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444" w:rsidRPr="00476F87" w:rsidRDefault="00C27444"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C27444" w:rsidRPr="00476F87" w:rsidRDefault="00C27444"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C27444" w:rsidRPr="00476F87" w:rsidRDefault="000D20B6"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476F87">
        <w:rPr>
          <w:rFonts w:ascii="Times New Roman" w:hAnsi="Times New Roman"/>
          <w:b/>
          <w:bCs/>
          <w:sz w:val="25"/>
          <w:szCs w:val="25"/>
        </w:rPr>
        <w:t>LÝ TỰ TRỌNG TP. HỒ CHÍ MINH</w:t>
      </w:r>
      <w:r w:rsidR="00C27444" w:rsidRPr="00476F87">
        <w:rPr>
          <w:rFonts w:ascii="Times New Roman" w:hAnsi="Times New Roman"/>
          <w:b/>
          <w:bCs/>
          <w:sz w:val="25"/>
          <w:szCs w:val="25"/>
        </w:rPr>
        <w:tab/>
      </w:r>
    </w:p>
    <w:p w:rsidR="00C27444" w:rsidRPr="00B35786" w:rsidRDefault="000D20B6"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B35786">
        <w:rPr>
          <w:rFonts w:ascii="Times New Roman" w:hAnsi="Times New Roman"/>
          <w:b/>
          <w:bCs/>
          <w:sz w:val="26"/>
          <w:szCs w:val="26"/>
        </w:rPr>
        <w:tab/>
      </w:r>
    </w:p>
    <w:p w:rsidR="00C27444" w:rsidRPr="003623A4" w:rsidRDefault="00C27444" w:rsidP="00B46A15">
      <w:pPr>
        <w:jc w:val="center"/>
        <w:outlineLvl w:val="0"/>
        <w:rPr>
          <w:rFonts w:ascii="Times New Roman" w:hAnsi="Times New Roman"/>
          <w:b/>
          <w:bCs/>
          <w:sz w:val="32"/>
          <w:szCs w:val="32"/>
        </w:rPr>
      </w:pPr>
    </w:p>
    <w:p w:rsidR="00C27444" w:rsidRPr="003623A4" w:rsidRDefault="00C27444"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C27444" w:rsidRPr="003623A4" w:rsidRDefault="00C27444" w:rsidP="00B46A15">
      <w:pPr>
        <w:jc w:val="center"/>
        <w:rPr>
          <w:rFonts w:ascii="Times New Roman" w:hAnsi="Times New Roman"/>
          <w:i/>
          <w:iCs/>
        </w:rPr>
      </w:pPr>
    </w:p>
    <w:p w:rsidR="00C27444" w:rsidRPr="003623A4" w:rsidRDefault="00C27444" w:rsidP="00B46A15">
      <w:pPr>
        <w:spacing w:before="120"/>
        <w:jc w:val="both"/>
        <w:outlineLvl w:val="0"/>
        <w:rPr>
          <w:rFonts w:ascii="Times New Roman" w:hAnsi="Times New Roman"/>
          <w:b/>
          <w:bCs/>
        </w:rPr>
      </w:pPr>
    </w:p>
    <w:p w:rsidR="00C27444" w:rsidRPr="0092798B" w:rsidRDefault="00C27444" w:rsidP="006506BE">
      <w:pPr>
        <w:spacing w:line="360"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00E73FD0">
        <w:rPr>
          <w:rFonts w:ascii="Times New Roman" w:hAnsi="Times New Roman"/>
          <w:b/>
          <w:sz w:val="26"/>
          <w:szCs w:val="26"/>
        </w:rPr>
        <w:t xml:space="preserve">: </w:t>
      </w:r>
      <w:r w:rsidRPr="0092798B">
        <w:rPr>
          <w:rFonts w:ascii="Times New Roman" w:hAnsi="Times New Roman"/>
          <w:b/>
          <w:sz w:val="26"/>
          <w:szCs w:val="26"/>
        </w:rPr>
        <w:t xml:space="preserve"> </w:t>
      </w:r>
      <w:r w:rsidR="00E73FD0">
        <w:rPr>
          <w:rFonts w:ascii="Times New Roman" w:hAnsi="Times New Roman"/>
          <w:b/>
          <w:sz w:val="26"/>
          <w:szCs w:val="26"/>
        </w:rPr>
        <w:t>TÀI CHÍNH</w:t>
      </w:r>
      <w:r w:rsidRPr="0092798B">
        <w:rPr>
          <w:rFonts w:ascii="Times New Roman" w:hAnsi="Times New Roman"/>
          <w:b/>
          <w:sz w:val="26"/>
          <w:szCs w:val="26"/>
        </w:rPr>
        <w:t xml:space="preserve"> NGÂN HÀNG </w:t>
      </w:r>
    </w:p>
    <w:p w:rsidR="00C27444" w:rsidRPr="003623A4" w:rsidRDefault="00C27444" w:rsidP="006506BE">
      <w:pPr>
        <w:spacing w:line="360"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r w:rsidR="007A35B9">
        <w:rPr>
          <w:rFonts w:ascii="Times New Roman" w:hAnsi="Times New Roman"/>
          <w:sz w:val="26"/>
          <w:szCs w:val="26"/>
        </w:rPr>
        <w:t xml:space="preserve"> 5340202</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xml:space="preserve">: </w:t>
      </w:r>
      <w:r w:rsidR="003B73A2">
        <w:rPr>
          <w:rFonts w:ascii="Times New Roman" w:hAnsi="Times New Roman"/>
          <w:sz w:val="26"/>
          <w:szCs w:val="26"/>
        </w:rPr>
        <w:t>Trung cấp</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w:t>
      </w:r>
      <w:r w:rsidR="003B73A2">
        <w:rPr>
          <w:rFonts w:ascii="Times New Roman" w:hAnsi="Times New Roman"/>
          <w:sz w:val="26"/>
          <w:szCs w:val="26"/>
        </w:rPr>
        <w:t>CS</w:t>
      </w:r>
    </w:p>
    <w:p w:rsidR="00C27444" w:rsidRPr="003623A4" w:rsidRDefault="00C27444" w:rsidP="006506BE">
      <w:pPr>
        <w:spacing w:line="360"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w:t>
      </w:r>
      <w:r w:rsidR="00BE70D6">
        <w:rPr>
          <w:rFonts w:ascii="Times New Roman" w:hAnsi="Times New Roman"/>
          <w:bCs/>
          <w:sz w:val="26"/>
          <w:szCs w:val="26"/>
        </w:rPr>
        <w:t>2</w:t>
      </w:r>
      <w:r w:rsidRPr="003623A4">
        <w:rPr>
          <w:rFonts w:ascii="Times New Roman" w:hAnsi="Times New Roman"/>
          <w:bCs/>
          <w:sz w:val="26"/>
          <w:szCs w:val="26"/>
        </w:rPr>
        <w:t xml:space="preserve"> năm</w:t>
      </w:r>
    </w:p>
    <w:p w:rsidR="00C27444" w:rsidRPr="003371EF" w:rsidRDefault="00C27444" w:rsidP="006506BE">
      <w:pPr>
        <w:spacing w:line="360" w:lineRule="auto"/>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C27444" w:rsidRPr="006506BE" w:rsidRDefault="00C27444" w:rsidP="006506BE">
      <w:pPr>
        <w:spacing w:line="360" w:lineRule="auto"/>
        <w:jc w:val="both"/>
        <w:outlineLvl w:val="0"/>
        <w:rPr>
          <w:rFonts w:ascii="Times New Roman" w:hAnsi="Times New Roman"/>
          <w:b/>
          <w:i/>
          <w:iCs/>
          <w:sz w:val="26"/>
          <w:szCs w:val="26"/>
        </w:rPr>
      </w:pPr>
      <w:r w:rsidRPr="006506BE">
        <w:rPr>
          <w:rFonts w:ascii="Times New Roman" w:hAnsi="Times New Roman"/>
          <w:b/>
          <w:i/>
          <w:iCs/>
          <w:sz w:val="26"/>
          <w:szCs w:val="26"/>
        </w:rPr>
        <w:t>1.1. Mục tiêu chung:</w:t>
      </w:r>
    </w:p>
    <w:p w:rsidR="00E73FD0" w:rsidRDefault="00E73FD0"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sidRPr="00E73FD0">
        <w:rPr>
          <w:rFonts w:ascii="Times New Roman" w:hAnsi="Times New Roman"/>
          <w:color w:val="000000"/>
          <w:sz w:val="27"/>
          <w:szCs w:val="27"/>
          <w:shd w:val="clear" w:color="auto" w:fill="FFFFFF"/>
        </w:rPr>
        <w:t xml:space="preserve">Đào tạo cử nhân trình độ </w:t>
      </w:r>
      <w:r>
        <w:rPr>
          <w:rFonts w:ascii="Times New Roman" w:hAnsi="Times New Roman"/>
          <w:color w:val="000000"/>
          <w:sz w:val="27"/>
          <w:szCs w:val="27"/>
          <w:shd w:val="clear" w:color="auto" w:fill="FFFFFF"/>
        </w:rPr>
        <w:t>cao đẳng</w:t>
      </w:r>
      <w:r w:rsidRPr="00E73FD0">
        <w:rPr>
          <w:rFonts w:ascii="Times New Roman" w:hAnsi="Times New Roman"/>
          <w:color w:val="000000"/>
          <w:sz w:val="27"/>
          <w:szCs w:val="27"/>
          <w:shd w:val="clear" w:color="auto" w:fill="FFFFFF"/>
        </w:rPr>
        <w:t xml:space="preserve">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Default="00E73FD0"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ngành Tài chính – Ngân hàng sau khi tốt nghiệp sẽ có năng lực nghiên cứu khoa học, hoạch định chính sách, giải quyết các vấn đề chuyên môn về tài chính – ngân hàng.</w:t>
      </w:r>
    </w:p>
    <w:p w:rsidR="00C27444" w:rsidRPr="006506BE" w:rsidRDefault="00E73FD0"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Sinh viên tốt nghiệp ngành Tài chính – Ngân hàng có thể làm việc tại các trung gian tài chính, Ngân hàng Nhà nước, hoặc </w:t>
      </w:r>
      <w:r w:rsidR="0063625C">
        <w:rPr>
          <w:rFonts w:ascii="Times New Roman" w:hAnsi="Times New Roman"/>
          <w:color w:val="000000"/>
          <w:sz w:val="27"/>
          <w:szCs w:val="27"/>
          <w:shd w:val="clear" w:color="auto" w:fill="FFFFFF"/>
        </w:rPr>
        <w:t xml:space="preserve">những lĩnh vực liên quan đến </w:t>
      </w:r>
      <w:r>
        <w:rPr>
          <w:rFonts w:ascii="Times New Roman" w:hAnsi="Times New Roman"/>
          <w:color w:val="000000"/>
          <w:sz w:val="27"/>
          <w:szCs w:val="27"/>
          <w:shd w:val="clear" w:color="auto" w:fill="FFFFFF"/>
        </w:rPr>
        <w:t>Xuất nhập khẩu</w:t>
      </w:r>
      <w:r w:rsidR="0063625C">
        <w:rPr>
          <w:rFonts w:ascii="Times New Roman" w:hAnsi="Times New Roman"/>
          <w:color w:val="000000"/>
          <w:sz w:val="27"/>
          <w:szCs w:val="27"/>
          <w:shd w:val="clear" w:color="auto" w:fill="FFFFFF"/>
        </w:rPr>
        <w:t>, tài chính tại các doanh nghiệp phi tài chính.</w:t>
      </w:r>
    </w:p>
    <w:p w:rsidR="00C27444" w:rsidRPr="006506BE" w:rsidRDefault="006506BE"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tốt nghiệp ngành Tài chính – Ngân hàng có thể</w:t>
      </w:r>
      <w:r w:rsidR="00C27444" w:rsidRPr="006506BE">
        <w:rPr>
          <w:rFonts w:ascii="Times New Roman" w:hAnsi="Times New Roman"/>
          <w:color w:val="000000"/>
          <w:sz w:val="27"/>
          <w:szCs w:val="27"/>
          <w:shd w:val="clear" w:color="auto" w:fill="FFFFFF"/>
        </w:rPr>
        <w:t xml:space="preserve"> phát triển những kỹ năng cần thiết trong đó chú trọng kỹ năng cứng và kỹ năng mềm </w:t>
      </w:r>
      <w:r>
        <w:rPr>
          <w:rFonts w:ascii="Times New Roman" w:hAnsi="Times New Roman"/>
          <w:color w:val="000000"/>
          <w:sz w:val="27"/>
          <w:szCs w:val="27"/>
          <w:shd w:val="clear" w:color="auto" w:fill="FFFFFF"/>
        </w:rPr>
        <w:t>giúp</w:t>
      </w:r>
      <w:r w:rsidR="00C27444" w:rsidRPr="006506BE">
        <w:rPr>
          <w:rFonts w:ascii="Times New Roman" w:hAnsi="Times New Roman"/>
          <w:color w:val="000000"/>
          <w:sz w:val="27"/>
          <w:szCs w:val="27"/>
          <w:shd w:val="clear" w:color="auto" w:fill="FFFFFF"/>
        </w:rPr>
        <w:t xml:space="preserve"> sinh viên tiếp tục tự học, tự phát triển, nghiên cứu độc lập cũng như khả năng thích nghi với sự thay đổi của môi trường làm việc.</w:t>
      </w:r>
    </w:p>
    <w:p w:rsidR="00C27444" w:rsidRPr="006506BE" w:rsidRDefault="006506BE" w:rsidP="006506BE">
      <w:pPr>
        <w:spacing w:line="360" w:lineRule="auto"/>
        <w:jc w:val="both"/>
        <w:outlineLvl w:val="0"/>
        <w:rPr>
          <w:rFonts w:ascii="Times New Roman" w:hAnsi="Times New Roman"/>
          <w:b/>
          <w:i/>
          <w:iCs/>
          <w:sz w:val="26"/>
          <w:szCs w:val="26"/>
        </w:rPr>
      </w:pPr>
      <w:r>
        <w:rPr>
          <w:rFonts w:ascii="Times New Roman" w:hAnsi="Times New Roman"/>
          <w:b/>
          <w:i/>
          <w:iCs/>
          <w:sz w:val="26"/>
          <w:szCs w:val="26"/>
        </w:rPr>
        <w:t>1.2. Mục tiêu cụ thể</w:t>
      </w:r>
    </w:p>
    <w:p w:rsidR="00C27444" w:rsidRPr="006506BE" w:rsidRDefault="00C27444" w:rsidP="006506BE">
      <w:pPr>
        <w:tabs>
          <w:tab w:val="left" w:pos="180"/>
        </w:tabs>
        <w:spacing w:line="360" w:lineRule="auto"/>
        <w:jc w:val="both"/>
        <w:rPr>
          <w:rFonts w:ascii="Times New Roman" w:hAnsi="Times New Roman"/>
          <w:bCs/>
          <w:i/>
          <w:iCs/>
          <w:sz w:val="26"/>
          <w:szCs w:val="26"/>
        </w:rPr>
      </w:pPr>
      <w:r w:rsidRPr="006506BE">
        <w:rPr>
          <w:rFonts w:ascii="Times New Roman" w:hAnsi="Times New Roman"/>
          <w:bCs/>
          <w:i/>
          <w:iCs/>
          <w:sz w:val="26"/>
          <w:szCs w:val="26"/>
        </w:rPr>
        <w:t>1.2.1.</w:t>
      </w:r>
      <w:r w:rsidR="006506BE">
        <w:rPr>
          <w:rFonts w:ascii="Times New Roman" w:hAnsi="Times New Roman"/>
          <w:bCs/>
          <w:i/>
          <w:iCs/>
          <w:sz w:val="26"/>
          <w:szCs w:val="26"/>
        </w:rPr>
        <w:t>Về kiến thức</w:t>
      </w:r>
    </w:p>
    <w:p w:rsidR="0096001A" w:rsidRDefault="0096001A"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lastRenderedPageBreak/>
        <w:t>Đ</w:t>
      </w:r>
      <w:r w:rsidRPr="0096001A">
        <w:rPr>
          <w:rFonts w:ascii="Times New Roman" w:hAnsi="Times New Roman"/>
          <w:color w:val="000000"/>
          <w:sz w:val="27"/>
          <w:szCs w:val="27"/>
          <w:shd w:val="clear" w:color="auto" w:fill="FFFFFF"/>
        </w:rPr>
        <w:t xml:space="preserve">ược trang bị hệ thống kiến thức cơ bản về kinh tế, </w:t>
      </w:r>
      <w:r w:rsidR="006506BE">
        <w:rPr>
          <w:rFonts w:ascii="Times New Roman" w:hAnsi="Times New Roman"/>
          <w:color w:val="000000"/>
          <w:sz w:val="27"/>
          <w:szCs w:val="27"/>
          <w:shd w:val="clear" w:color="auto" w:fill="FFFFFF"/>
        </w:rPr>
        <w:t>quản lý và quản trị kinh doanh.</w:t>
      </w:r>
    </w:p>
    <w:p w:rsidR="0096001A" w:rsidRDefault="0096001A"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 về</w:t>
      </w:r>
      <w:r w:rsidRPr="0096001A">
        <w:rPr>
          <w:rFonts w:ascii="Times New Roman" w:hAnsi="Times New Roman"/>
          <w:color w:val="000000"/>
          <w:sz w:val="27"/>
          <w:szCs w:val="27"/>
          <w:shd w:val="clear" w:color="auto" w:fill="FFFFFF"/>
        </w:rPr>
        <w:t xml:space="preserve"> hoạt động của các ngân hàng thương mại và các định chế tài </w:t>
      </w:r>
      <w:r w:rsidR="006506BE">
        <w:rPr>
          <w:rFonts w:ascii="Times New Roman" w:hAnsi="Times New Roman"/>
          <w:color w:val="000000"/>
          <w:sz w:val="27"/>
          <w:szCs w:val="27"/>
          <w:shd w:val="clear" w:color="auto" w:fill="FFFFFF"/>
        </w:rPr>
        <w:t>chính trung gian phi ngân hàng.</w:t>
      </w:r>
    </w:p>
    <w:p w:rsidR="0096001A" w:rsidRDefault="0096001A"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hoạt động của thị trường c</w:t>
      </w:r>
      <w:r w:rsidR="006506BE">
        <w:rPr>
          <w:rFonts w:ascii="Times New Roman" w:hAnsi="Times New Roman"/>
          <w:color w:val="000000"/>
          <w:sz w:val="27"/>
          <w:szCs w:val="27"/>
          <w:shd w:val="clear" w:color="auto" w:fill="FFFFFF"/>
        </w:rPr>
        <w:t>hứng khoán.</w:t>
      </w:r>
    </w:p>
    <w:p w:rsidR="0096001A" w:rsidRDefault="0096001A"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 xml:space="preserve">hoạt động tài chính khu vực Nhà nước, hoạt động tài chính quốc tế và </w:t>
      </w:r>
      <w:r w:rsidR="006506BE">
        <w:rPr>
          <w:rFonts w:ascii="Times New Roman" w:hAnsi="Times New Roman"/>
          <w:color w:val="000000"/>
          <w:sz w:val="27"/>
          <w:szCs w:val="27"/>
          <w:shd w:val="clear" w:color="auto" w:fill="FFFFFF"/>
        </w:rPr>
        <w:t>tài chính của các doanh nghiệp.</w:t>
      </w:r>
    </w:p>
    <w:p w:rsidR="00C27444" w:rsidRPr="0096001A" w:rsidRDefault="0096001A"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 cấu trúc, cơ chế vận hành và quản lý của hệ thống tài chính trong nền kinh tế thị trườn</w:t>
      </w:r>
      <w:r w:rsidR="006506BE">
        <w:rPr>
          <w:rFonts w:ascii="Times New Roman" w:hAnsi="Times New Roman"/>
          <w:color w:val="000000"/>
          <w:sz w:val="27"/>
          <w:szCs w:val="27"/>
          <w:shd w:val="clear" w:color="auto" w:fill="FFFFFF"/>
        </w:rPr>
        <w:t>g.</w:t>
      </w:r>
    </w:p>
    <w:p w:rsidR="00C27444" w:rsidRPr="006506BE" w:rsidRDefault="006506BE"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w:t>
      </w:r>
      <w:r w:rsidR="00C27444" w:rsidRPr="006506BE">
        <w:rPr>
          <w:rFonts w:ascii="Times New Roman" w:hAnsi="Times New Roman"/>
          <w:color w:val="000000"/>
          <w:sz w:val="27"/>
          <w:szCs w:val="27"/>
          <w:shd w:val="clear" w:color="auto" w:fill="FFFFFF"/>
        </w:rPr>
        <w:t xml:space="preserve"> hoạt động thanh toán quốc tế và kinh doanh ngoại hối trong hoạt động ngân hàng.</w:t>
      </w:r>
    </w:p>
    <w:p w:rsidR="00C27444" w:rsidRPr="005F2D38" w:rsidRDefault="00C27444" w:rsidP="006506BE">
      <w:pPr>
        <w:tabs>
          <w:tab w:val="left" w:pos="180"/>
        </w:tabs>
        <w:spacing w:line="360" w:lineRule="auto"/>
        <w:jc w:val="both"/>
        <w:rPr>
          <w:rFonts w:ascii="Times New Roman" w:hAnsi="Times New Roman"/>
          <w:b/>
          <w:bCs/>
          <w:i/>
          <w:iCs/>
          <w:sz w:val="26"/>
          <w:szCs w:val="26"/>
        </w:rPr>
      </w:pPr>
      <w:r w:rsidRPr="006506BE">
        <w:rPr>
          <w:rFonts w:ascii="Times New Roman" w:hAnsi="Times New Roman"/>
          <w:bCs/>
          <w:i/>
          <w:iCs/>
          <w:sz w:val="26"/>
          <w:szCs w:val="26"/>
        </w:rPr>
        <w:t xml:space="preserve">1.2.2. </w:t>
      </w:r>
      <w:r w:rsidR="006506BE">
        <w:rPr>
          <w:rFonts w:ascii="Times New Roman" w:hAnsi="Times New Roman"/>
          <w:bCs/>
          <w:i/>
          <w:iCs/>
          <w:sz w:val="26"/>
          <w:szCs w:val="26"/>
        </w:rPr>
        <w:t>Về kỹ năng</w:t>
      </w:r>
    </w:p>
    <w:p w:rsidR="0096001A" w:rsidRDefault="006506BE" w:rsidP="006506BE">
      <w:pPr>
        <w:numPr>
          <w:ilvl w:val="1"/>
          <w:numId w:val="1"/>
        </w:numPr>
        <w:tabs>
          <w:tab w:val="clear" w:pos="2225"/>
          <w:tab w:val="left" w:pos="540"/>
        </w:tabs>
        <w:spacing w:line="360" w:lineRule="auto"/>
        <w:ind w:left="540" w:hanging="540"/>
        <w:jc w:val="both"/>
        <w:rPr>
          <w:rFonts w:ascii="Times New Roman" w:hAnsi="Times New Roman"/>
          <w:b/>
          <w:sz w:val="26"/>
          <w:szCs w:val="26"/>
        </w:rPr>
      </w:pPr>
      <w:r>
        <w:rPr>
          <w:rFonts w:ascii="Times New Roman" w:hAnsi="Times New Roman"/>
          <w:b/>
          <w:i/>
          <w:sz w:val="26"/>
          <w:szCs w:val="26"/>
        </w:rPr>
        <w:t>Về kỹ năng cứng</w:t>
      </w:r>
    </w:p>
    <w:p w:rsidR="0096001A" w:rsidRPr="006506BE" w:rsidRDefault="006506BE"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C</w:t>
      </w:r>
      <w:r w:rsidR="0096001A" w:rsidRPr="006506BE">
        <w:rPr>
          <w:rFonts w:ascii="Times New Roman" w:hAnsi="Times New Roman"/>
          <w:color w:val="000000"/>
          <w:sz w:val="27"/>
          <w:szCs w:val="27"/>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3B73A2" w:rsidRDefault="0096001A" w:rsidP="00C16701">
      <w:pPr>
        <w:numPr>
          <w:ilvl w:val="0"/>
          <w:numId w:val="3"/>
        </w:numPr>
        <w:tabs>
          <w:tab w:val="left" w:pos="180"/>
        </w:tabs>
        <w:spacing w:line="360" w:lineRule="auto"/>
        <w:ind w:left="0" w:firstLine="360"/>
        <w:jc w:val="both"/>
        <w:rPr>
          <w:rFonts w:ascii="Times New Roman" w:hAnsi="Times New Roman"/>
          <w:color w:val="000000"/>
          <w:sz w:val="26"/>
          <w:szCs w:val="26"/>
          <w:shd w:val="clear" w:color="auto" w:fill="FFFFFF"/>
        </w:rPr>
      </w:pPr>
      <w:r w:rsidRPr="003B73A2">
        <w:rPr>
          <w:rFonts w:ascii="Times New Roman" w:hAnsi="Times New Roman"/>
          <w:color w:val="000000"/>
          <w:sz w:val="26"/>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6506BE"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sidRPr="003B73A2">
        <w:rPr>
          <w:rFonts w:ascii="Times New Roman" w:hAnsi="Times New Roman"/>
          <w:color w:val="000000"/>
          <w:sz w:val="26"/>
          <w:szCs w:val="26"/>
          <w:shd w:val="clear" w:color="auto" w:fill="FFFFFF"/>
        </w:rPr>
        <w:t>Tiếp cận các kiến thức khoa học chuyên ngành, nghiên cứu các vấn đề khoa học liên quan ở cấp độ phù hợp với trình độ đào tạo.</w:t>
      </w:r>
    </w:p>
    <w:p w:rsidR="00C27444" w:rsidRPr="004302D3" w:rsidRDefault="00C27444" w:rsidP="00C16701">
      <w:pPr>
        <w:numPr>
          <w:ilvl w:val="0"/>
          <w:numId w:val="3"/>
        </w:numPr>
        <w:tabs>
          <w:tab w:val="left" w:pos="180"/>
        </w:tabs>
        <w:spacing w:line="360" w:lineRule="auto"/>
        <w:ind w:left="0" w:firstLine="360"/>
        <w:jc w:val="both"/>
        <w:rPr>
          <w:rFonts w:ascii="Times New Roman" w:hAnsi="Times New Roman"/>
          <w:sz w:val="26"/>
          <w:szCs w:val="26"/>
        </w:rPr>
      </w:pPr>
      <w:r w:rsidRPr="006506BE">
        <w:rPr>
          <w:rFonts w:ascii="Times New Roman" w:hAnsi="Times New Roman"/>
          <w:color w:val="000000"/>
          <w:sz w:val="27"/>
          <w:szCs w:val="27"/>
          <w:shd w:val="clear" w:color="auto" w:fill="FFFFFF"/>
        </w:rPr>
        <w:t>Vận dụng quy đ</w:t>
      </w:r>
      <w:r w:rsidRPr="004302D3">
        <w:rPr>
          <w:rFonts w:ascii="Times New Roman" w:hAnsi="Times New Roman"/>
          <w:sz w:val="26"/>
          <w:szCs w:val="26"/>
        </w:rPr>
        <w:t xml:space="preserve">ịnh luật pháp trong giải quyết các vấn đề kinh tế trong lĩnh vực </w:t>
      </w:r>
      <w:r w:rsidR="006506BE">
        <w:rPr>
          <w:rFonts w:ascii="Times New Roman" w:hAnsi="Times New Roman"/>
          <w:sz w:val="26"/>
          <w:szCs w:val="26"/>
        </w:rPr>
        <w:t>T</w:t>
      </w:r>
      <w:r w:rsidR="0096001A">
        <w:rPr>
          <w:rFonts w:ascii="Times New Roman" w:hAnsi="Times New Roman"/>
          <w:sz w:val="26"/>
          <w:szCs w:val="26"/>
        </w:rPr>
        <w:t xml:space="preserve">ài chính </w:t>
      </w:r>
      <w:r w:rsidRPr="004302D3">
        <w:rPr>
          <w:rFonts w:ascii="Times New Roman" w:hAnsi="Times New Roman"/>
          <w:sz w:val="26"/>
          <w:szCs w:val="26"/>
        </w:rPr>
        <w:t xml:space="preserve">- </w:t>
      </w:r>
      <w:r w:rsidR="006506BE">
        <w:rPr>
          <w:rFonts w:ascii="Times New Roman" w:hAnsi="Times New Roman"/>
          <w:sz w:val="26"/>
          <w:szCs w:val="26"/>
        </w:rPr>
        <w:t>N</w:t>
      </w:r>
      <w:r w:rsidRPr="004302D3">
        <w:rPr>
          <w:rFonts w:ascii="Times New Roman" w:hAnsi="Times New Roman"/>
          <w:sz w:val="26"/>
          <w:szCs w:val="26"/>
        </w:rPr>
        <w:t xml:space="preserve">gân hàng; tự tìm hiểu và chủ động tuân thủ các quy định luật pháp trong lĩnh vực </w:t>
      </w:r>
      <w:r w:rsidR="006506BE">
        <w:rPr>
          <w:rFonts w:ascii="Times New Roman" w:hAnsi="Times New Roman"/>
          <w:sz w:val="26"/>
          <w:szCs w:val="26"/>
        </w:rPr>
        <w:t>T</w:t>
      </w:r>
      <w:r w:rsidRPr="004302D3">
        <w:rPr>
          <w:rFonts w:ascii="Times New Roman" w:hAnsi="Times New Roman"/>
          <w:sz w:val="26"/>
          <w:szCs w:val="26"/>
        </w:rPr>
        <w:t>ài chính</w:t>
      </w:r>
      <w:r w:rsidR="006506BE">
        <w:rPr>
          <w:rFonts w:ascii="Times New Roman" w:hAnsi="Times New Roman"/>
          <w:sz w:val="26"/>
          <w:szCs w:val="26"/>
        </w:rPr>
        <w:t xml:space="preserve"> </w:t>
      </w:r>
      <w:r w:rsidRPr="004302D3">
        <w:rPr>
          <w:rFonts w:ascii="Times New Roman" w:hAnsi="Times New Roman"/>
          <w:sz w:val="26"/>
          <w:szCs w:val="26"/>
        </w:rPr>
        <w:t>-</w:t>
      </w:r>
      <w:r w:rsidR="006506BE">
        <w:rPr>
          <w:rFonts w:ascii="Times New Roman" w:hAnsi="Times New Roman"/>
          <w:sz w:val="26"/>
          <w:szCs w:val="26"/>
        </w:rPr>
        <w:t xml:space="preserve"> N</w:t>
      </w:r>
      <w:r w:rsidRPr="004302D3">
        <w:rPr>
          <w:rFonts w:ascii="Times New Roman" w:hAnsi="Times New Roman"/>
          <w:sz w:val="26"/>
          <w:szCs w:val="26"/>
        </w:rPr>
        <w:t>gân hàng cho công việc của sinh viên sau khi tốt nghiệp.</w:t>
      </w:r>
    </w:p>
    <w:p w:rsidR="00C27444" w:rsidRPr="006506BE"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6506BE"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Thực hiện nghiệp vụ ngân hàng thương mại cho các đối tượng khách hàng phù hợp với các quy định, quy trình nghiệp vụ.</w:t>
      </w:r>
    </w:p>
    <w:p w:rsidR="00C27444" w:rsidRPr="003371EF" w:rsidRDefault="006506BE" w:rsidP="006506BE">
      <w:pPr>
        <w:numPr>
          <w:ilvl w:val="1"/>
          <w:numId w:val="2"/>
        </w:numPr>
        <w:tabs>
          <w:tab w:val="clear" w:pos="2433"/>
          <w:tab w:val="left" w:pos="540"/>
        </w:tabs>
        <w:spacing w:line="360" w:lineRule="auto"/>
        <w:ind w:left="540" w:hanging="540"/>
        <w:jc w:val="both"/>
        <w:rPr>
          <w:rFonts w:ascii="Times New Roman" w:hAnsi="Times New Roman"/>
          <w:b/>
          <w:sz w:val="26"/>
          <w:szCs w:val="26"/>
          <w:lang w:val="nl-NL"/>
        </w:rPr>
      </w:pPr>
      <w:r>
        <w:rPr>
          <w:rFonts w:ascii="Times New Roman" w:hAnsi="Times New Roman"/>
          <w:b/>
          <w:i/>
          <w:sz w:val="26"/>
          <w:szCs w:val="26"/>
          <w:lang w:val="nl-NL"/>
        </w:rPr>
        <w:t>Về kỹ năng mềm</w:t>
      </w:r>
    </w:p>
    <w:p w:rsidR="00C27444" w:rsidRDefault="006506BE"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làm việc hàng ngày</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phân tích/ đánh giá</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0096001A">
        <w:rPr>
          <w:rFonts w:ascii="Times New Roman" w:hAnsi="Times New Roman"/>
          <w:sz w:val="26"/>
          <w:szCs w:val="26"/>
          <w:lang w:val="nl-NL"/>
        </w:rPr>
        <w:t>P</w:t>
      </w:r>
      <w:r w:rsidRPr="003371EF">
        <w:rPr>
          <w:rFonts w:ascii="Times New Roman" w:hAnsi="Times New Roman"/>
          <w:sz w:val="26"/>
          <w:szCs w:val="26"/>
          <w:lang w:val="nl-NL"/>
        </w:rPr>
        <w:t xml:space="preserve">hân tích </w:t>
      </w:r>
      <w:r w:rsidR="0096001A">
        <w:rPr>
          <w:rFonts w:ascii="Times New Roman" w:hAnsi="Times New Roman"/>
          <w:sz w:val="26"/>
          <w:szCs w:val="26"/>
          <w:lang w:val="nl-NL"/>
        </w:rPr>
        <w:t xml:space="preserve">và đánh giá </w:t>
      </w:r>
      <w:r w:rsidRPr="003371EF">
        <w:rPr>
          <w:rFonts w:ascii="Times New Roman" w:hAnsi="Times New Roman"/>
          <w:sz w:val="26"/>
          <w:szCs w:val="26"/>
          <w:lang w:val="nl-NL"/>
        </w:rPr>
        <w:t xml:space="preserve">các vấn đề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cá nhân</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C27444"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C27444" w:rsidRDefault="00C27444"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C27444" w:rsidRPr="006506BE" w:rsidRDefault="00C27444" w:rsidP="006506BE">
      <w:pPr>
        <w:tabs>
          <w:tab w:val="left" w:pos="180"/>
        </w:tabs>
        <w:spacing w:line="360" w:lineRule="auto"/>
        <w:jc w:val="both"/>
        <w:rPr>
          <w:rFonts w:ascii="Times New Roman" w:hAnsi="Times New Roman"/>
          <w:bCs/>
          <w:i/>
          <w:iCs/>
          <w:sz w:val="26"/>
          <w:szCs w:val="26"/>
          <w:lang w:val="nl-NL"/>
        </w:rPr>
      </w:pPr>
      <w:r w:rsidRPr="006506BE">
        <w:rPr>
          <w:rFonts w:ascii="Times New Roman" w:hAnsi="Times New Roman"/>
          <w:bCs/>
          <w:i/>
          <w:iCs/>
          <w:sz w:val="26"/>
          <w:szCs w:val="26"/>
          <w:lang w:val="nl-NL"/>
        </w:rPr>
        <w:t xml:space="preserve">1.2.3. Về </w:t>
      </w:r>
      <w:r w:rsidRPr="006506BE">
        <w:rPr>
          <w:rFonts w:ascii="Times New Roman" w:hAnsi="Times New Roman"/>
          <w:i/>
          <w:sz w:val="26"/>
          <w:szCs w:val="26"/>
          <w:lang w:val="nl-NL"/>
        </w:rPr>
        <w:t>thái</w:t>
      </w:r>
      <w:r w:rsidRPr="006506BE">
        <w:rPr>
          <w:rFonts w:ascii="Times New Roman" w:hAnsi="Times New Roman"/>
          <w:bCs/>
          <w:i/>
          <w:iCs/>
          <w:sz w:val="26"/>
          <w:szCs w:val="26"/>
          <w:lang w:val="nl-NL"/>
        </w:rPr>
        <w:t xml:space="preserve"> độ </w:t>
      </w:r>
    </w:p>
    <w:p w:rsidR="00C27444" w:rsidRPr="003B73A2"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lastRenderedPageBreak/>
        <w:t>Có ý thức chính trị phục vụ sự nghiệp xây dựng đất nước trong thời kỳ hội nhập và hợp tác quốc tế.</w:t>
      </w:r>
    </w:p>
    <w:p w:rsidR="00C27444" w:rsidRPr="003B73A2"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3B73A2"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3B73A2"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3B73A2"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 xml:space="preserve">Trung thực, chấp hành quy định pháp luật, nội quy của Trường, Khoa. </w:t>
      </w:r>
    </w:p>
    <w:p w:rsidR="00C27444" w:rsidRPr="003B73A2"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3B73A2"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tinh thần cầu tiến, hợp tác và giúp đỡ đồng nghiệp; thân thiện với các cá nhân bên ngoài tổ chức.</w:t>
      </w:r>
    </w:p>
    <w:p w:rsidR="00C27444" w:rsidRPr="003B73A2" w:rsidRDefault="00C27444"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Biết xử lý hài hòa lợi ích cá nhân, tập thể- tổ chức và quốc gia.</w:t>
      </w:r>
    </w:p>
    <w:p w:rsidR="00C27444" w:rsidRPr="006506BE" w:rsidRDefault="00C27444" w:rsidP="006506BE">
      <w:pPr>
        <w:spacing w:line="360" w:lineRule="auto"/>
        <w:jc w:val="both"/>
        <w:outlineLvl w:val="0"/>
        <w:rPr>
          <w:rFonts w:ascii="Times New Roman" w:hAnsi="Times New Roman"/>
          <w:b/>
          <w:i/>
          <w:iCs/>
          <w:sz w:val="26"/>
          <w:szCs w:val="26"/>
          <w:lang w:val="nl-NL"/>
        </w:rPr>
      </w:pPr>
      <w:r w:rsidRPr="006506BE">
        <w:rPr>
          <w:rFonts w:ascii="Times New Roman" w:hAnsi="Times New Roman"/>
          <w:b/>
          <w:i/>
          <w:iCs/>
          <w:sz w:val="26"/>
          <w:szCs w:val="26"/>
          <w:lang w:val="nl-NL"/>
        </w:rPr>
        <w:t>1.3. Vị trí việc làm sau khi tốt nghiệp:</w:t>
      </w:r>
    </w:p>
    <w:p w:rsidR="00C27444" w:rsidRPr="006506BE" w:rsidRDefault="00C27444" w:rsidP="006506BE">
      <w:pPr>
        <w:pStyle w:val="NormalWeb"/>
        <w:spacing w:before="0" w:beforeAutospacing="0" w:after="0" w:afterAutospacing="0" w:line="360" w:lineRule="auto"/>
        <w:jc w:val="both"/>
        <w:rPr>
          <w:sz w:val="26"/>
          <w:szCs w:val="26"/>
          <w:lang w:val="nl-NL"/>
        </w:rPr>
      </w:pPr>
      <w:r w:rsidRPr="00DF0A0F">
        <w:rPr>
          <w:color w:val="000000"/>
          <w:sz w:val="26"/>
          <w:szCs w:val="26"/>
          <w:lang w:val="nl-NL"/>
        </w:rPr>
        <w:t>Sinh viên tốt nghiệp có khả năng đảm nhận công việc chuyên môn như:</w:t>
      </w:r>
    </w:p>
    <w:p w:rsidR="0096001A" w:rsidRDefault="0096001A"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 xml:space="preserve">Chuyên viên ở tất cả các vị trí trong các cơ quan quản lý Nhà nước về Tài chính-Ngân hàng từ Trung ương đến địa phương; </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96001A" w:rsidRPr="006506BE" w:rsidRDefault="006506BE"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C</w:t>
      </w:r>
      <w:r w:rsidR="0096001A" w:rsidRPr="006506BE">
        <w:rPr>
          <w:rFonts w:ascii="Times New Roman" w:hAnsi="Times New Roman"/>
          <w:color w:val="000000"/>
          <w:sz w:val="27"/>
          <w:szCs w:val="27"/>
          <w:shd w:val="clear" w:color="auto" w:fill="FFFFFF"/>
          <w:lang w:val="nl-NL"/>
        </w:rPr>
        <w:t xml:space="preserve">huyên viên trong các doanh nghiệp và các định chế tài chính trung gian; </w:t>
      </w:r>
    </w:p>
    <w:p w:rsidR="0096001A" w:rsidRPr="006506BE" w:rsidRDefault="006506BE" w:rsidP="00C16701">
      <w:pPr>
        <w:numPr>
          <w:ilvl w:val="0"/>
          <w:numId w:val="3"/>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lastRenderedPageBreak/>
        <w:t>G</w:t>
      </w:r>
      <w:r w:rsidR="0096001A" w:rsidRPr="006506BE">
        <w:rPr>
          <w:rFonts w:ascii="Times New Roman" w:hAnsi="Times New Roman"/>
          <w:color w:val="000000"/>
          <w:sz w:val="27"/>
          <w:szCs w:val="27"/>
          <w:shd w:val="clear" w:color="auto" w:fill="FFFFFF"/>
          <w:lang w:val="nl-NL"/>
        </w:rPr>
        <w:t>iảng viên, nghiên cứu viên trong các viện, trường đại học</w:t>
      </w:r>
    </w:p>
    <w:p w:rsidR="0096001A" w:rsidRPr="0096001A" w:rsidRDefault="0096001A" w:rsidP="00C16701">
      <w:pPr>
        <w:numPr>
          <w:ilvl w:val="0"/>
          <w:numId w:val="3"/>
        </w:numPr>
        <w:tabs>
          <w:tab w:val="left" w:pos="180"/>
        </w:tabs>
        <w:spacing w:line="360" w:lineRule="auto"/>
        <w:ind w:left="0" w:firstLine="360"/>
        <w:jc w:val="both"/>
        <w:rPr>
          <w:sz w:val="26"/>
          <w:szCs w:val="26"/>
          <w:lang w:val="nl-NL"/>
        </w:rPr>
      </w:pPr>
      <w:r w:rsidRPr="006506BE">
        <w:rPr>
          <w:rFonts w:ascii="Times New Roman" w:hAnsi="Times New Roman"/>
          <w:color w:val="000000"/>
          <w:sz w:val="27"/>
          <w:szCs w:val="27"/>
          <w:shd w:val="clear" w:color="auto" w:fill="FFFFFF"/>
          <w:lang w:val="nl-NL"/>
        </w:rPr>
        <w:t>Tư vấn viên trong các tổ chức tài chính khác.</w:t>
      </w:r>
    </w:p>
    <w:p w:rsidR="00C27444" w:rsidRPr="0092798B" w:rsidRDefault="00C27444" w:rsidP="006506BE">
      <w:pPr>
        <w:spacing w:line="360"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C27444" w:rsidRPr="0092798B" w:rsidRDefault="00C27444" w:rsidP="006506BE">
      <w:pPr>
        <w:pStyle w:val="BodyText"/>
        <w:spacing w:after="0" w:line="360"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w:t>
      </w:r>
      <w:r w:rsidRPr="006506BE">
        <w:rPr>
          <w:rFonts w:ascii="Times New Roman" w:hAnsi="Times New Roman"/>
          <w:sz w:val="26"/>
          <w:szCs w:val="26"/>
          <w:lang w:val="nl-NL"/>
        </w:rPr>
        <w:t xml:space="preserve">Số lượng học </w:t>
      </w:r>
      <w:r w:rsidR="00BE70D6">
        <w:rPr>
          <w:rFonts w:ascii="Times New Roman" w:hAnsi="Times New Roman"/>
          <w:sz w:val="26"/>
          <w:szCs w:val="26"/>
          <w:lang w:val="nl-NL"/>
        </w:rPr>
        <w:t>phần</w:t>
      </w:r>
      <w:r w:rsidRPr="006506BE">
        <w:rPr>
          <w:rFonts w:ascii="Times New Roman" w:hAnsi="Times New Roman"/>
          <w:sz w:val="26"/>
          <w:szCs w:val="26"/>
          <w:lang w:val="nl-NL"/>
        </w:rPr>
        <w:t xml:space="preserve">: </w:t>
      </w:r>
      <w:r w:rsidR="00BE70D6">
        <w:rPr>
          <w:rFonts w:ascii="Times New Roman" w:hAnsi="Times New Roman"/>
          <w:b/>
          <w:sz w:val="26"/>
          <w:szCs w:val="26"/>
          <w:lang w:val="nl-NL"/>
        </w:rPr>
        <w:t>3</w:t>
      </w:r>
    </w:p>
    <w:p w:rsidR="003B73A2" w:rsidRPr="003B73A2"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kiến thức, kỹ năng toàn khóa học: </w:t>
      </w:r>
      <w:r w:rsidR="00BE70D6">
        <w:rPr>
          <w:rFonts w:ascii="Times New Roman" w:hAnsi="Times New Roman"/>
          <w:b/>
          <w:sz w:val="26"/>
          <w:szCs w:val="26"/>
          <w:lang w:val="nl-NL"/>
        </w:rPr>
        <w:t>65</w:t>
      </w:r>
      <w:r w:rsidRPr="0092798B">
        <w:rPr>
          <w:rFonts w:ascii="Times New Roman" w:hAnsi="Times New Roman"/>
          <w:sz w:val="26"/>
          <w:szCs w:val="26"/>
          <w:lang w:val="nl-NL"/>
        </w:rPr>
        <w:t xml:space="preserve"> tín chỉ </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003B73A2">
        <w:rPr>
          <w:rFonts w:ascii="Times New Roman" w:hAnsi="Times New Roman"/>
          <w:b/>
          <w:sz w:val="26"/>
          <w:szCs w:val="26"/>
          <w:lang w:val="nl-NL"/>
        </w:rPr>
        <w:t>36</w:t>
      </w:r>
      <w:r w:rsidRPr="0092798B">
        <w:rPr>
          <w:rFonts w:ascii="Times New Roman" w:hAnsi="Times New Roman"/>
          <w:b/>
          <w:sz w:val="26"/>
          <w:szCs w:val="26"/>
          <w:lang w:val="nl-NL"/>
        </w:rPr>
        <w:t>0</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sidR="003B73A2">
        <w:rPr>
          <w:rFonts w:ascii="Times New Roman" w:hAnsi="Times New Roman"/>
          <w:b/>
          <w:sz w:val="26"/>
          <w:szCs w:val="26"/>
          <w:lang w:val="nl-NL"/>
        </w:rPr>
        <w:t>615</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Thời gian khóa học: </w:t>
      </w:r>
      <w:r w:rsidR="00BE70D6">
        <w:rPr>
          <w:rFonts w:ascii="Times New Roman" w:hAnsi="Times New Roman"/>
          <w:sz w:val="26"/>
          <w:szCs w:val="26"/>
          <w:lang w:val="nl-NL"/>
        </w:rPr>
        <w:t>2</w:t>
      </w:r>
      <w:r w:rsidRPr="0092798B">
        <w:rPr>
          <w:rFonts w:ascii="Times New Roman" w:hAnsi="Times New Roman"/>
          <w:sz w:val="26"/>
          <w:szCs w:val="26"/>
          <w:lang w:val="nl-NL"/>
        </w:rPr>
        <w:t xml:space="preserve"> năm</w:t>
      </w:r>
    </w:p>
    <w:p w:rsidR="00D14381" w:rsidRDefault="00BE70D6" w:rsidP="00D14381">
      <w:pPr>
        <w:spacing w:before="120" w:after="120" w:line="288" w:lineRule="auto"/>
        <w:jc w:val="both"/>
        <w:outlineLvl w:val="0"/>
        <w:rPr>
          <w:rFonts w:ascii="Times New Roman" w:hAnsi="Times New Roman"/>
          <w:b/>
          <w:iCs/>
          <w:sz w:val="26"/>
          <w:szCs w:val="26"/>
          <w:lang w:val="nl-NL"/>
        </w:rPr>
      </w:pPr>
      <w:r w:rsidRPr="00BE70D6">
        <w:rPr>
          <w:rFonts w:ascii="Times New Roman" w:hAnsi="Times New Roman"/>
          <w:b/>
          <w:iCs/>
          <w:sz w:val="26"/>
          <w:szCs w:val="26"/>
          <w:lang w:val="nl-NL"/>
        </w:rPr>
        <w:t xml:space="preserve">3. Nội dung chương trình: </w:t>
      </w:r>
    </w:p>
    <w:tbl>
      <w:tblPr>
        <w:tblW w:w="9875" w:type="dxa"/>
        <w:tblInd w:w="118" w:type="dxa"/>
        <w:tblLook w:val="04A0" w:firstRow="1" w:lastRow="0" w:firstColumn="1" w:lastColumn="0" w:noHBand="0" w:noVBand="1"/>
      </w:tblPr>
      <w:tblGrid>
        <w:gridCol w:w="1120"/>
        <w:gridCol w:w="2556"/>
        <w:gridCol w:w="1420"/>
        <w:gridCol w:w="990"/>
        <w:gridCol w:w="1134"/>
        <w:gridCol w:w="1275"/>
        <w:gridCol w:w="1380"/>
      </w:tblGrid>
      <w:tr w:rsidR="00D14381" w:rsidRPr="00D14381" w:rsidTr="00D14381">
        <w:trPr>
          <w:trHeight w:val="435"/>
        </w:trPr>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Mã</w:t>
            </w:r>
          </w:p>
        </w:tc>
        <w:tc>
          <w:tcPr>
            <w:tcW w:w="25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Tên học phần</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Số tín chỉ</w:t>
            </w:r>
          </w:p>
        </w:tc>
        <w:tc>
          <w:tcPr>
            <w:tcW w:w="4779" w:type="dxa"/>
            <w:gridSpan w:val="4"/>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Thời gian học tập (giờ)</w:t>
            </w:r>
          </w:p>
        </w:tc>
      </w:tr>
      <w:tr w:rsidR="00D14381" w:rsidRPr="00D14381" w:rsidTr="00D14381">
        <w:trPr>
          <w:trHeight w:val="345"/>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2556"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Tổng số giờ</w:t>
            </w:r>
          </w:p>
        </w:tc>
        <w:tc>
          <w:tcPr>
            <w:tcW w:w="3789" w:type="dxa"/>
            <w:gridSpan w:val="3"/>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Trong đó</w:t>
            </w:r>
          </w:p>
        </w:tc>
      </w:tr>
      <w:tr w:rsidR="00D14381" w:rsidRPr="00D14381" w:rsidTr="00D14381">
        <w:trPr>
          <w:trHeight w:val="1470"/>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2556"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990" w:type="dxa"/>
            <w:vMerge/>
            <w:tcBorders>
              <w:top w:val="nil"/>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1134"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Lý thuyết</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Thực hành/ thực tập/ thí nghiệm/ bài tập/ thảo luận</w:t>
            </w:r>
          </w:p>
        </w:tc>
        <w:tc>
          <w:tcPr>
            <w:tcW w:w="1380" w:type="dxa"/>
            <w:vMerge w:val="restart"/>
            <w:tcBorders>
              <w:top w:val="nil"/>
              <w:left w:val="single" w:sz="8" w:space="0" w:color="auto"/>
              <w:bottom w:val="single" w:sz="8" w:space="0" w:color="000000"/>
              <w:right w:val="single" w:sz="8" w:space="0" w:color="auto"/>
            </w:tcBorders>
            <w:shd w:val="clear" w:color="auto" w:fill="auto"/>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Kiểm tra</w:t>
            </w:r>
          </w:p>
        </w:tc>
      </w:tr>
      <w:tr w:rsidR="00D14381" w:rsidRPr="00D14381" w:rsidTr="00D14381">
        <w:trPr>
          <w:trHeight w:val="299"/>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2556"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990" w:type="dxa"/>
            <w:vMerge/>
            <w:tcBorders>
              <w:top w:val="nil"/>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1134" w:type="dxa"/>
            <w:vMerge/>
            <w:tcBorders>
              <w:top w:val="single" w:sz="8" w:space="0" w:color="auto"/>
              <w:left w:val="single" w:sz="8" w:space="0" w:color="auto"/>
              <w:bottom w:val="single" w:sz="8" w:space="0" w:color="000000"/>
              <w:right w:val="single" w:sz="8" w:space="0" w:color="000000"/>
            </w:tcBorders>
            <w:vAlign w:val="center"/>
            <w:hideMark/>
          </w:tcPr>
          <w:p w:rsidR="00D14381" w:rsidRPr="00D14381" w:rsidRDefault="00D14381" w:rsidP="00D14381">
            <w:pPr>
              <w:rPr>
                <w:rFonts w:ascii="Times New Roman" w:hAnsi="Times New Roman"/>
                <w:b/>
                <w:bCs/>
                <w:color w:val="000000"/>
                <w:sz w:val="26"/>
                <w:szCs w:val="26"/>
              </w:rPr>
            </w:pPr>
          </w:p>
        </w:tc>
        <w:tc>
          <w:tcPr>
            <w:tcW w:w="1275" w:type="dxa"/>
            <w:vMerge/>
            <w:tcBorders>
              <w:top w:val="nil"/>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c>
          <w:tcPr>
            <w:tcW w:w="1380" w:type="dxa"/>
            <w:vMerge/>
            <w:tcBorders>
              <w:top w:val="nil"/>
              <w:left w:val="single" w:sz="8" w:space="0" w:color="auto"/>
              <w:bottom w:val="single" w:sz="8" w:space="0" w:color="000000"/>
              <w:right w:val="single" w:sz="8" w:space="0" w:color="auto"/>
            </w:tcBorders>
            <w:vAlign w:val="center"/>
            <w:hideMark/>
          </w:tcPr>
          <w:p w:rsidR="00D14381" w:rsidRPr="00D14381" w:rsidRDefault="00D14381" w:rsidP="00D14381">
            <w:pPr>
              <w:rPr>
                <w:rFonts w:ascii="Times New Roman" w:hAnsi="Times New Roman"/>
                <w:b/>
                <w:bCs/>
                <w:color w:val="000000"/>
                <w:sz w:val="26"/>
                <w:szCs w:val="26"/>
              </w:rPr>
            </w:pPr>
          </w:p>
        </w:tc>
      </w:tr>
      <w:tr w:rsidR="00D14381" w:rsidRPr="00D14381" w:rsidTr="00D14381">
        <w:trPr>
          <w:trHeight w:val="84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I</w:t>
            </w:r>
          </w:p>
        </w:tc>
        <w:tc>
          <w:tcPr>
            <w:tcW w:w="2556"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rPr>
                <w:rFonts w:ascii="Times New Roman" w:hAnsi="Times New Roman"/>
                <w:b/>
                <w:bCs/>
                <w:i/>
                <w:iCs/>
                <w:color w:val="000000"/>
                <w:sz w:val="26"/>
                <w:szCs w:val="26"/>
              </w:rPr>
            </w:pPr>
            <w:r w:rsidRPr="00D14381">
              <w:rPr>
                <w:rFonts w:ascii="Times New Roman" w:hAnsi="Times New Roman"/>
                <w:b/>
                <w:bCs/>
                <w:i/>
                <w:iCs/>
                <w:color w:val="000000"/>
                <w:sz w:val="26"/>
                <w:szCs w:val="26"/>
              </w:rPr>
              <w:t>Các học phần chung/ đại cương</w:t>
            </w:r>
          </w:p>
        </w:tc>
        <w:tc>
          <w:tcPr>
            <w:tcW w:w="1420"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20</w:t>
            </w:r>
          </w:p>
        </w:tc>
        <w:tc>
          <w:tcPr>
            <w:tcW w:w="990"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390</w:t>
            </w:r>
          </w:p>
        </w:tc>
        <w:tc>
          <w:tcPr>
            <w:tcW w:w="1134" w:type="dxa"/>
            <w:tcBorders>
              <w:top w:val="single" w:sz="8" w:space="0" w:color="auto"/>
              <w:left w:val="nil"/>
              <w:bottom w:val="single" w:sz="8" w:space="0" w:color="auto"/>
              <w:right w:val="single" w:sz="8" w:space="0" w:color="000000"/>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198</w:t>
            </w:r>
          </w:p>
        </w:tc>
        <w:tc>
          <w:tcPr>
            <w:tcW w:w="1275"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180</w:t>
            </w:r>
          </w:p>
        </w:tc>
        <w:tc>
          <w:tcPr>
            <w:tcW w:w="1380"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12</w:t>
            </w:r>
          </w:p>
        </w:tc>
      </w:tr>
      <w:tr w:rsidR="00D14381" w:rsidRPr="00D14381" w:rsidTr="00D14381">
        <w:trPr>
          <w:trHeight w:val="48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color w:val="000000"/>
                <w:sz w:val="26"/>
                <w:szCs w:val="26"/>
              </w:rPr>
            </w:pPr>
            <w:r w:rsidRPr="00D14381">
              <w:rPr>
                <w:rFonts w:cs="Calibri"/>
                <w:color w:val="000000"/>
                <w:sz w:val="26"/>
                <w:szCs w:val="26"/>
              </w:rPr>
              <w:t>01</w:t>
            </w:r>
          </w:p>
        </w:tc>
        <w:tc>
          <w:tcPr>
            <w:tcW w:w="2556"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rPr>
                <w:rFonts w:ascii="Times New Roman" w:hAnsi="Times New Roman"/>
                <w:color w:val="000000"/>
                <w:sz w:val="26"/>
                <w:szCs w:val="26"/>
              </w:rPr>
            </w:pPr>
            <w:r w:rsidRPr="00D14381">
              <w:rPr>
                <w:rFonts w:ascii="Times New Roman" w:hAnsi="Times New Roman"/>
                <w:color w:val="000000"/>
                <w:sz w:val="26"/>
                <w:szCs w:val="26"/>
              </w:rPr>
              <w:t>Chính trị</w:t>
            </w:r>
          </w:p>
        </w:tc>
        <w:tc>
          <w:tcPr>
            <w:tcW w:w="142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w:t>
            </w:r>
          </w:p>
        </w:tc>
        <w:tc>
          <w:tcPr>
            <w:tcW w:w="99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30</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28</w:t>
            </w:r>
          </w:p>
        </w:tc>
        <w:tc>
          <w:tcPr>
            <w:tcW w:w="1275"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0</w:t>
            </w:r>
          </w:p>
        </w:tc>
        <w:tc>
          <w:tcPr>
            <w:tcW w:w="138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w:t>
            </w:r>
          </w:p>
        </w:tc>
      </w:tr>
      <w:tr w:rsidR="00D14381" w:rsidRPr="00D14381" w:rsidTr="00D14381">
        <w:trPr>
          <w:trHeight w:val="42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color w:val="000000"/>
                <w:sz w:val="26"/>
                <w:szCs w:val="26"/>
              </w:rPr>
            </w:pPr>
            <w:r w:rsidRPr="00D14381">
              <w:rPr>
                <w:rFonts w:cs="Calibri"/>
                <w:color w:val="000000"/>
                <w:sz w:val="26"/>
                <w:szCs w:val="26"/>
              </w:rPr>
              <w:t>02</w:t>
            </w:r>
          </w:p>
        </w:tc>
        <w:tc>
          <w:tcPr>
            <w:tcW w:w="2556"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rPr>
                <w:rFonts w:ascii="Times New Roman" w:hAnsi="Times New Roman"/>
                <w:color w:val="000000"/>
                <w:sz w:val="26"/>
                <w:szCs w:val="26"/>
              </w:rPr>
            </w:pPr>
            <w:r w:rsidRPr="00D14381">
              <w:rPr>
                <w:rFonts w:ascii="Times New Roman" w:hAnsi="Times New Roman"/>
                <w:color w:val="000000"/>
                <w:sz w:val="26"/>
                <w:szCs w:val="26"/>
              </w:rPr>
              <w:t>Pháp luật</w:t>
            </w:r>
          </w:p>
        </w:tc>
        <w:tc>
          <w:tcPr>
            <w:tcW w:w="142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w:t>
            </w:r>
          </w:p>
        </w:tc>
        <w:tc>
          <w:tcPr>
            <w:tcW w:w="99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15</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13</w:t>
            </w:r>
          </w:p>
        </w:tc>
        <w:tc>
          <w:tcPr>
            <w:tcW w:w="1275"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0</w:t>
            </w:r>
          </w:p>
        </w:tc>
        <w:tc>
          <w:tcPr>
            <w:tcW w:w="138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w:t>
            </w:r>
          </w:p>
        </w:tc>
      </w:tr>
      <w:tr w:rsidR="00D14381" w:rsidRPr="00D14381" w:rsidTr="00D14381">
        <w:trPr>
          <w:trHeight w:val="52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color w:val="000000"/>
                <w:sz w:val="26"/>
                <w:szCs w:val="26"/>
              </w:rPr>
            </w:pPr>
            <w:r w:rsidRPr="00D14381">
              <w:rPr>
                <w:rFonts w:cs="Calibri"/>
                <w:color w:val="000000"/>
                <w:sz w:val="26"/>
                <w:szCs w:val="26"/>
              </w:rPr>
              <w:t>03</w:t>
            </w:r>
          </w:p>
        </w:tc>
        <w:tc>
          <w:tcPr>
            <w:tcW w:w="2556"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rPr>
                <w:rFonts w:ascii="Times New Roman" w:hAnsi="Times New Roman"/>
                <w:color w:val="000000"/>
                <w:sz w:val="26"/>
                <w:szCs w:val="26"/>
              </w:rPr>
            </w:pPr>
            <w:r w:rsidRPr="00D14381">
              <w:rPr>
                <w:rFonts w:ascii="Times New Roman" w:hAnsi="Times New Roman"/>
                <w:color w:val="000000"/>
                <w:sz w:val="26"/>
                <w:szCs w:val="26"/>
              </w:rPr>
              <w:t>Giáo dục thể chất (*)</w:t>
            </w:r>
          </w:p>
        </w:tc>
        <w:tc>
          <w:tcPr>
            <w:tcW w:w="142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w:t>
            </w:r>
          </w:p>
        </w:tc>
        <w:tc>
          <w:tcPr>
            <w:tcW w:w="99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30</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0</w:t>
            </w:r>
          </w:p>
        </w:tc>
        <w:tc>
          <w:tcPr>
            <w:tcW w:w="1275"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30</w:t>
            </w:r>
          </w:p>
        </w:tc>
        <w:tc>
          <w:tcPr>
            <w:tcW w:w="138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 </w:t>
            </w:r>
          </w:p>
        </w:tc>
      </w:tr>
      <w:tr w:rsidR="00D14381" w:rsidRPr="00D14381" w:rsidTr="00D14381">
        <w:trPr>
          <w:trHeight w:val="40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color w:val="000000"/>
                <w:sz w:val="26"/>
                <w:szCs w:val="26"/>
              </w:rPr>
            </w:pPr>
            <w:r w:rsidRPr="00D14381">
              <w:rPr>
                <w:rFonts w:cs="Calibri"/>
                <w:color w:val="000000"/>
                <w:sz w:val="26"/>
                <w:szCs w:val="26"/>
              </w:rPr>
              <w:t>04</w:t>
            </w:r>
          </w:p>
        </w:tc>
        <w:tc>
          <w:tcPr>
            <w:tcW w:w="2556"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rPr>
                <w:rFonts w:ascii="Times New Roman" w:hAnsi="Times New Roman"/>
                <w:color w:val="000000"/>
                <w:sz w:val="26"/>
                <w:szCs w:val="26"/>
              </w:rPr>
            </w:pPr>
            <w:r w:rsidRPr="00D14381">
              <w:rPr>
                <w:rFonts w:ascii="Times New Roman" w:hAnsi="Times New Roman"/>
                <w:color w:val="000000"/>
                <w:sz w:val="26"/>
                <w:szCs w:val="26"/>
              </w:rPr>
              <w:t>Giáo dục Quốc phòng - An ninh (*)</w:t>
            </w:r>
          </w:p>
        </w:tc>
        <w:tc>
          <w:tcPr>
            <w:tcW w:w="142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5</w:t>
            </w:r>
            <w:r w:rsidRPr="00D14381">
              <w:rPr>
                <w:rFonts w:ascii="Times New Roman" w:hAnsi="Times New Roman"/>
                <w:i/>
                <w:iCs/>
                <w:color w:val="000000"/>
                <w:sz w:val="26"/>
                <w:szCs w:val="26"/>
              </w:rPr>
              <w:t>(2/3)</w:t>
            </w:r>
          </w:p>
        </w:tc>
        <w:tc>
          <w:tcPr>
            <w:tcW w:w="99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120</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28</w:t>
            </w:r>
          </w:p>
        </w:tc>
        <w:tc>
          <w:tcPr>
            <w:tcW w:w="1275"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90</w:t>
            </w:r>
          </w:p>
        </w:tc>
        <w:tc>
          <w:tcPr>
            <w:tcW w:w="138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w:t>
            </w:r>
          </w:p>
        </w:tc>
      </w:tr>
      <w:tr w:rsidR="00D14381" w:rsidRPr="00D14381" w:rsidTr="00D14381">
        <w:trPr>
          <w:trHeight w:val="49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color w:val="000000"/>
                <w:sz w:val="26"/>
                <w:szCs w:val="26"/>
              </w:rPr>
            </w:pPr>
            <w:r w:rsidRPr="00D14381">
              <w:rPr>
                <w:rFonts w:cs="Calibri"/>
                <w:color w:val="000000"/>
                <w:sz w:val="26"/>
                <w:szCs w:val="26"/>
              </w:rPr>
              <w:t>05</w:t>
            </w:r>
          </w:p>
        </w:tc>
        <w:tc>
          <w:tcPr>
            <w:tcW w:w="2556"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rPr>
                <w:rFonts w:ascii="Times New Roman" w:hAnsi="Times New Roman"/>
                <w:color w:val="000000"/>
                <w:sz w:val="26"/>
                <w:szCs w:val="26"/>
              </w:rPr>
            </w:pPr>
            <w:r w:rsidRPr="00D14381">
              <w:rPr>
                <w:rFonts w:ascii="Times New Roman" w:hAnsi="Times New Roman"/>
                <w:color w:val="000000"/>
                <w:sz w:val="26"/>
                <w:szCs w:val="26"/>
              </w:rPr>
              <w:t>Tin học (*)</w:t>
            </w:r>
          </w:p>
        </w:tc>
        <w:tc>
          <w:tcPr>
            <w:tcW w:w="142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4(2/2)</w:t>
            </w:r>
          </w:p>
        </w:tc>
        <w:tc>
          <w:tcPr>
            <w:tcW w:w="99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90</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28</w:t>
            </w:r>
          </w:p>
        </w:tc>
        <w:tc>
          <w:tcPr>
            <w:tcW w:w="1275"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60</w:t>
            </w:r>
          </w:p>
        </w:tc>
        <w:tc>
          <w:tcPr>
            <w:tcW w:w="138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w:t>
            </w:r>
          </w:p>
        </w:tc>
      </w:tr>
      <w:tr w:rsidR="00D14381" w:rsidRPr="00D14381" w:rsidTr="00D14381">
        <w:trPr>
          <w:trHeight w:val="43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color w:val="000000"/>
                <w:sz w:val="26"/>
                <w:szCs w:val="26"/>
              </w:rPr>
            </w:pPr>
            <w:r w:rsidRPr="00D14381">
              <w:rPr>
                <w:rFonts w:cs="Calibri"/>
                <w:color w:val="000000"/>
                <w:sz w:val="26"/>
                <w:szCs w:val="26"/>
              </w:rPr>
              <w:t>06</w:t>
            </w:r>
          </w:p>
        </w:tc>
        <w:tc>
          <w:tcPr>
            <w:tcW w:w="2556"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rPr>
                <w:rFonts w:ascii="Times New Roman" w:hAnsi="Times New Roman"/>
                <w:color w:val="000000"/>
                <w:sz w:val="26"/>
                <w:szCs w:val="26"/>
              </w:rPr>
            </w:pPr>
            <w:r w:rsidRPr="00D14381">
              <w:rPr>
                <w:rFonts w:ascii="Times New Roman" w:hAnsi="Times New Roman"/>
                <w:color w:val="000000"/>
                <w:sz w:val="26"/>
                <w:szCs w:val="26"/>
              </w:rPr>
              <w:t>Ngoại ngữ (*)</w:t>
            </w:r>
          </w:p>
        </w:tc>
        <w:tc>
          <w:tcPr>
            <w:tcW w:w="142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4</w:t>
            </w:r>
          </w:p>
        </w:tc>
        <w:tc>
          <w:tcPr>
            <w:tcW w:w="99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60</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58</w:t>
            </w:r>
          </w:p>
        </w:tc>
        <w:tc>
          <w:tcPr>
            <w:tcW w:w="1275"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0</w:t>
            </w:r>
          </w:p>
        </w:tc>
        <w:tc>
          <w:tcPr>
            <w:tcW w:w="138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w:t>
            </w:r>
          </w:p>
        </w:tc>
      </w:tr>
      <w:tr w:rsidR="00D14381" w:rsidRPr="00D14381" w:rsidTr="00D14381">
        <w:trPr>
          <w:trHeight w:val="43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color w:val="000000"/>
                <w:sz w:val="26"/>
                <w:szCs w:val="26"/>
              </w:rPr>
            </w:pPr>
            <w:r w:rsidRPr="00D14381">
              <w:rPr>
                <w:rFonts w:cs="Calibri"/>
                <w:color w:val="000000"/>
                <w:sz w:val="26"/>
                <w:szCs w:val="26"/>
              </w:rPr>
              <w:t>07</w:t>
            </w:r>
          </w:p>
        </w:tc>
        <w:tc>
          <w:tcPr>
            <w:tcW w:w="2556"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rPr>
                <w:rFonts w:ascii="Times New Roman" w:hAnsi="Times New Roman"/>
                <w:color w:val="000000"/>
                <w:sz w:val="26"/>
                <w:szCs w:val="26"/>
              </w:rPr>
            </w:pPr>
            <w:r w:rsidRPr="00D14381">
              <w:rPr>
                <w:rFonts w:ascii="Times New Roman" w:hAnsi="Times New Roman"/>
                <w:color w:val="000000"/>
                <w:sz w:val="26"/>
                <w:szCs w:val="26"/>
              </w:rPr>
              <w:t>Kỹ năng mềm (*)</w:t>
            </w:r>
          </w:p>
        </w:tc>
        <w:tc>
          <w:tcPr>
            <w:tcW w:w="142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3</w:t>
            </w:r>
          </w:p>
        </w:tc>
        <w:tc>
          <w:tcPr>
            <w:tcW w:w="99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45</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43</w:t>
            </w:r>
          </w:p>
        </w:tc>
        <w:tc>
          <w:tcPr>
            <w:tcW w:w="1275"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0</w:t>
            </w:r>
          </w:p>
        </w:tc>
        <w:tc>
          <w:tcPr>
            <w:tcW w:w="138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2</w:t>
            </w:r>
          </w:p>
        </w:tc>
      </w:tr>
      <w:tr w:rsidR="00D14381" w:rsidRPr="00D14381" w:rsidTr="00D14381">
        <w:trPr>
          <w:trHeight w:val="690"/>
        </w:trPr>
        <w:tc>
          <w:tcPr>
            <w:tcW w:w="1120" w:type="dxa"/>
            <w:tcBorders>
              <w:top w:val="nil"/>
              <w:left w:val="single" w:sz="8" w:space="0" w:color="auto"/>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i/>
                <w:iCs/>
                <w:color w:val="000000"/>
                <w:sz w:val="26"/>
                <w:szCs w:val="26"/>
              </w:rPr>
            </w:pPr>
            <w:r w:rsidRPr="00D14381">
              <w:rPr>
                <w:rFonts w:ascii="Times New Roman" w:hAnsi="Times New Roman"/>
                <w:b/>
                <w:bCs/>
                <w:i/>
                <w:iCs/>
                <w:color w:val="000000"/>
                <w:sz w:val="26"/>
                <w:szCs w:val="26"/>
              </w:rPr>
              <w:t>II</w:t>
            </w:r>
          </w:p>
        </w:tc>
        <w:tc>
          <w:tcPr>
            <w:tcW w:w="2556"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rPr>
                <w:rFonts w:ascii="Times New Roman" w:hAnsi="Times New Roman"/>
                <w:b/>
                <w:bCs/>
                <w:i/>
                <w:iCs/>
                <w:color w:val="000000"/>
                <w:sz w:val="26"/>
                <w:szCs w:val="26"/>
              </w:rPr>
            </w:pPr>
            <w:r w:rsidRPr="00D14381">
              <w:rPr>
                <w:rFonts w:ascii="Times New Roman" w:hAnsi="Times New Roman"/>
                <w:b/>
                <w:bCs/>
                <w:i/>
                <w:iCs/>
                <w:color w:val="000000"/>
                <w:sz w:val="26"/>
                <w:szCs w:val="26"/>
              </w:rPr>
              <w:t>Các học phần chuyên môn ngành, nghề</w:t>
            </w:r>
          </w:p>
        </w:tc>
        <w:tc>
          <w:tcPr>
            <w:tcW w:w="1420"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45</w:t>
            </w:r>
          </w:p>
        </w:tc>
        <w:tc>
          <w:tcPr>
            <w:tcW w:w="990"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1185</w:t>
            </w:r>
          </w:p>
        </w:tc>
        <w:tc>
          <w:tcPr>
            <w:tcW w:w="1134" w:type="dxa"/>
            <w:tcBorders>
              <w:top w:val="single" w:sz="8" w:space="0" w:color="auto"/>
              <w:left w:val="nil"/>
              <w:bottom w:val="single" w:sz="8" w:space="0" w:color="auto"/>
              <w:right w:val="single" w:sz="4" w:space="0" w:color="000000"/>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609</w:t>
            </w:r>
          </w:p>
        </w:tc>
        <w:tc>
          <w:tcPr>
            <w:tcW w:w="1275"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540</w:t>
            </w:r>
          </w:p>
        </w:tc>
        <w:tc>
          <w:tcPr>
            <w:tcW w:w="1380" w:type="dxa"/>
            <w:tcBorders>
              <w:top w:val="nil"/>
              <w:left w:val="nil"/>
              <w:bottom w:val="single" w:sz="8" w:space="0" w:color="auto"/>
              <w:right w:val="single" w:sz="8" w:space="0" w:color="auto"/>
            </w:tcBorders>
            <w:shd w:val="clear" w:color="000000" w:fill="FFFF00"/>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36</w:t>
            </w:r>
          </w:p>
        </w:tc>
      </w:tr>
      <w:tr w:rsidR="00D14381" w:rsidRPr="00D14381" w:rsidTr="00D14381">
        <w:trPr>
          <w:trHeight w:val="690"/>
        </w:trPr>
        <w:tc>
          <w:tcPr>
            <w:tcW w:w="1120" w:type="dxa"/>
            <w:tcBorders>
              <w:top w:val="nil"/>
              <w:left w:val="single" w:sz="8" w:space="0" w:color="auto"/>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i/>
                <w:iCs/>
                <w:color w:val="000000"/>
                <w:sz w:val="26"/>
                <w:szCs w:val="26"/>
              </w:rPr>
            </w:pPr>
            <w:r w:rsidRPr="00D14381">
              <w:rPr>
                <w:rFonts w:ascii="Times New Roman" w:hAnsi="Times New Roman"/>
                <w:i/>
                <w:iCs/>
                <w:color w:val="000000"/>
                <w:sz w:val="26"/>
                <w:szCs w:val="26"/>
              </w:rPr>
              <w:t>II.1</w:t>
            </w:r>
          </w:p>
        </w:tc>
        <w:tc>
          <w:tcPr>
            <w:tcW w:w="2556"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rPr>
                <w:rFonts w:ascii="Times New Roman" w:hAnsi="Times New Roman"/>
                <w:i/>
                <w:iCs/>
                <w:color w:val="000000"/>
                <w:sz w:val="26"/>
                <w:szCs w:val="26"/>
              </w:rPr>
            </w:pPr>
            <w:r w:rsidRPr="00D14381">
              <w:rPr>
                <w:rFonts w:ascii="Times New Roman" w:hAnsi="Times New Roman"/>
                <w:i/>
                <w:iCs/>
                <w:color w:val="000000"/>
                <w:sz w:val="26"/>
                <w:szCs w:val="26"/>
              </w:rPr>
              <w:t xml:space="preserve">Học phần cơ sở </w:t>
            </w:r>
          </w:p>
        </w:tc>
        <w:tc>
          <w:tcPr>
            <w:tcW w:w="142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b/>
                <w:bCs/>
                <w:i/>
                <w:iCs/>
                <w:color w:val="000000"/>
                <w:sz w:val="26"/>
                <w:szCs w:val="26"/>
              </w:rPr>
            </w:pPr>
            <w:r w:rsidRPr="00D14381">
              <w:rPr>
                <w:rFonts w:ascii="Times New Roman" w:hAnsi="Times New Roman"/>
                <w:b/>
                <w:bCs/>
                <w:i/>
                <w:iCs/>
                <w:color w:val="000000"/>
                <w:sz w:val="26"/>
                <w:szCs w:val="26"/>
              </w:rPr>
              <w:t>17</w:t>
            </w:r>
          </w:p>
        </w:tc>
        <w:tc>
          <w:tcPr>
            <w:tcW w:w="99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b/>
                <w:bCs/>
                <w:i/>
                <w:iCs/>
                <w:color w:val="000000"/>
                <w:sz w:val="26"/>
                <w:szCs w:val="26"/>
              </w:rPr>
            </w:pPr>
            <w:r w:rsidRPr="00D14381">
              <w:rPr>
                <w:rFonts w:ascii="Times New Roman" w:hAnsi="Times New Roman"/>
                <w:b/>
                <w:bCs/>
                <w:i/>
                <w:iCs/>
                <w:color w:val="000000"/>
                <w:sz w:val="26"/>
                <w:szCs w:val="26"/>
              </w:rPr>
              <w:t>255</w:t>
            </w:r>
          </w:p>
        </w:tc>
        <w:tc>
          <w:tcPr>
            <w:tcW w:w="1134" w:type="dxa"/>
            <w:tcBorders>
              <w:top w:val="single" w:sz="8" w:space="0" w:color="auto"/>
              <w:left w:val="nil"/>
              <w:bottom w:val="single" w:sz="8" w:space="0" w:color="auto"/>
              <w:right w:val="single" w:sz="8" w:space="0" w:color="000000"/>
            </w:tcBorders>
            <w:shd w:val="clear" w:color="000000" w:fill="FFFF99"/>
            <w:vAlign w:val="center"/>
            <w:hideMark/>
          </w:tcPr>
          <w:p w:rsidR="00D14381" w:rsidRPr="00D14381" w:rsidRDefault="00D14381" w:rsidP="00D14381">
            <w:pPr>
              <w:jc w:val="center"/>
              <w:rPr>
                <w:rFonts w:cs="Calibri"/>
                <w:b/>
                <w:bCs/>
                <w:i/>
                <w:iCs/>
                <w:color w:val="000000"/>
                <w:szCs w:val="28"/>
              </w:rPr>
            </w:pPr>
            <w:r w:rsidRPr="00D14381">
              <w:rPr>
                <w:rFonts w:cs="Calibri"/>
                <w:b/>
                <w:bCs/>
                <w:i/>
                <w:iCs/>
                <w:color w:val="000000"/>
                <w:szCs w:val="28"/>
              </w:rPr>
              <w:t>243</w:t>
            </w:r>
          </w:p>
        </w:tc>
        <w:tc>
          <w:tcPr>
            <w:tcW w:w="1275"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cs="Calibri"/>
                <w:b/>
                <w:bCs/>
                <w:i/>
                <w:iCs/>
                <w:color w:val="000000"/>
                <w:szCs w:val="28"/>
              </w:rPr>
            </w:pPr>
            <w:r w:rsidRPr="00D14381">
              <w:rPr>
                <w:rFonts w:cs="Calibri"/>
                <w:b/>
                <w:bCs/>
                <w:i/>
                <w:iCs/>
                <w:color w:val="000000"/>
                <w:szCs w:val="28"/>
              </w:rPr>
              <w:t>0</w:t>
            </w:r>
          </w:p>
        </w:tc>
        <w:tc>
          <w:tcPr>
            <w:tcW w:w="138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cs="Calibri"/>
                <w:b/>
                <w:bCs/>
                <w:i/>
                <w:iCs/>
                <w:color w:val="000000"/>
                <w:sz w:val="26"/>
                <w:szCs w:val="26"/>
              </w:rPr>
            </w:pPr>
            <w:r w:rsidRPr="00D14381">
              <w:rPr>
                <w:rFonts w:cs="Calibri"/>
                <w:b/>
                <w:bCs/>
                <w:i/>
                <w:iCs/>
                <w:color w:val="000000"/>
                <w:sz w:val="26"/>
                <w:szCs w:val="26"/>
              </w:rPr>
              <w:t>12</w:t>
            </w:r>
          </w:p>
        </w:tc>
      </w:tr>
      <w:tr w:rsidR="00D14381" w:rsidRPr="00D14381" w:rsidTr="00D14381">
        <w:trPr>
          <w:trHeight w:val="510"/>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08</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Nguyên lý kế toán</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6850D8">
            <w:pPr>
              <w:jc w:val="center"/>
              <w:rPr>
                <w:rFonts w:ascii="Times New Roman" w:hAnsi="Times New Roman"/>
                <w:sz w:val="26"/>
                <w:szCs w:val="26"/>
              </w:rPr>
            </w:pPr>
            <w:r w:rsidRPr="00D14381">
              <w:rPr>
                <w:rFonts w:ascii="Times New Roman" w:hAnsi="Times New Roman"/>
                <w:sz w:val="26"/>
                <w:szCs w:val="26"/>
              </w:rPr>
              <w:t>3(3</w:t>
            </w:r>
            <w:r w:rsidR="006850D8">
              <w:rPr>
                <w:rFonts w:ascii="Times New Roman" w:hAnsi="Times New Roman"/>
                <w:sz w:val="26"/>
                <w:szCs w:val="26"/>
              </w:rPr>
              <w:t>/</w:t>
            </w:r>
            <w:r w:rsidRPr="00D14381">
              <w:rPr>
                <w:rFonts w:ascii="Times New Roman" w:hAnsi="Times New Roman"/>
                <w:sz w:val="26"/>
                <w:szCs w:val="26"/>
              </w:rPr>
              <w:t>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43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0</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3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09</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 xml:space="preserve">Thống kê doanh </w:t>
            </w:r>
            <w:r w:rsidRPr="00D14381">
              <w:rPr>
                <w:rFonts w:ascii="Times New Roman" w:hAnsi="Times New Roman"/>
                <w:sz w:val="26"/>
                <w:szCs w:val="26"/>
              </w:rPr>
              <w:lastRenderedPageBreak/>
              <w:t>nghiệp</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6850D8">
            <w:pPr>
              <w:jc w:val="center"/>
              <w:rPr>
                <w:rFonts w:ascii="Times New Roman" w:hAnsi="Times New Roman"/>
                <w:sz w:val="26"/>
                <w:szCs w:val="26"/>
              </w:rPr>
            </w:pPr>
            <w:r w:rsidRPr="00D14381">
              <w:rPr>
                <w:rFonts w:ascii="Times New Roman" w:hAnsi="Times New Roman"/>
                <w:sz w:val="26"/>
                <w:szCs w:val="26"/>
              </w:rPr>
              <w:lastRenderedPageBreak/>
              <w:t>3(3</w:t>
            </w:r>
            <w:r w:rsidR="006850D8">
              <w:rPr>
                <w:rFonts w:ascii="Times New Roman" w:hAnsi="Times New Roman"/>
                <w:sz w:val="26"/>
                <w:szCs w:val="26"/>
              </w:rPr>
              <w:t>/</w:t>
            </w:r>
            <w:r w:rsidRPr="00D14381">
              <w:rPr>
                <w:rFonts w:ascii="Times New Roman" w:hAnsi="Times New Roman"/>
                <w:sz w:val="26"/>
                <w:szCs w:val="26"/>
              </w:rPr>
              <w:t>0)</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43</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3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10</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Kinh tế vi mô</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6850D8">
            <w:pPr>
              <w:jc w:val="center"/>
              <w:rPr>
                <w:rFonts w:ascii="Times New Roman" w:hAnsi="Times New Roman"/>
                <w:sz w:val="26"/>
                <w:szCs w:val="26"/>
              </w:rPr>
            </w:pPr>
            <w:r w:rsidRPr="00D14381">
              <w:rPr>
                <w:rFonts w:ascii="Times New Roman" w:hAnsi="Times New Roman"/>
                <w:sz w:val="26"/>
                <w:szCs w:val="26"/>
              </w:rPr>
              <w:t>3(3</w:t>
            </w:r>
            <w:r w:rsidR="006850D8">
              <w:rPr>
                <w:rFonts w:ascii="Times New Roman" w:hAnsi="Times New Roman"/>
                <w:sz w:val="26"/>
                <w:szCs w:val="26"/>
              </w:rPr>
              <w:t>/</w:t>
            </w:r>
            <w:r w:rsidRPr="00D14381">
              <w:rPr>
                <w:rFonts w:ascii="Times New Roman" w:hAnsi="Times New Roman"/>
                <w:sz w:val="26"/>
                <w:szCs w:val="26"/>
              </w:rPr>
              <w:t>0)</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43</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3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11</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Kinh tế vĩ mô</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6850D8">
            <w:pPr>
              <w:jc w:val="center"/>
              <w:rPr>
                <w:rFonts w:ascii="Times New Roman" w:hAnsi="Times New Roman"/>
                <w:sz w:val="26"/>
                <w:szCs w:val="26"/>
              </w:rPr>
            </w:pPr>
            <w:r w:rsidRPr="00D14381">
              <w:rPr>
                <w:rFonts w:ascii="Times New Roman" w:hAnsi="Times New Roman"/>
                <w:sz w:val="26"/>
                <w:szCs w:val="26"/>
              </w:rPr>
              <w:t>3(3</w:t>
            </w:r>
            <w:r w:rsidR="006850D8">
              <w:rPr>
                <w:rFonts w:ascii="Times New Roman" w:hAnsi="Times New Roman"/>
                <w:sz w:val="26"/>
                <w:szCs w:val="26"/>
              </w:rPr>
              <w:t>/</w:t>
            </w:r>
            <w:r w:rsidRPr="00D14381">
              <w:rPr>
                <w:rFonts w:ascii="Times New Roman" w:hAnsi="Times New Roman"/>
                <w:sz w:val="26"/>
                <w:szCs w:val="26"/>
              </w:rPr>
              <w:t>0)</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43</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3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12</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Luật kinh tế</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6850D8">
            <w:pPr>
              <w:jc w:val="center"/>
              <w:rPr>
                <w:rFonts w:ascii="Times New Roman" w:hAnsi="Times New Roman"/>
                <w:sz w:val="26"/>
                <w:szCs w:val="26"/>
              </w:rPr>
            </w:pPr>
            <w:r w:rsidRPr="00D14381">
              <w:rPr>
                <w:rFonts w:ascii="Times New Roman" w:hAnsi="Times New Roman"/>
                <w:sz w:val="26"/>
                <w:szCs w:val="26"/>
              </w:rPr>
              <w:t>2(2</w:t>
            </w:r>
            <w:r w:rsidR="006850D8">
              <w:rPr>
                <w:rFonts w:ascii="Times New Roman" w:hAnsi="Times New Roman"/>
                <w:sz w:val="26"/>
                <w:szCs w:val="26"/>
              </w:rPr>
              <w:t>/</w:t>
            </w:r>
            <w:r w:rsidRPr="00D14381">
              <w:rPr>
                <w:rFonts w:ascii="Times New Roman" w:hAnsi="Times New Roman"/>
                <w:sz w:val="26"/>
                <w:szCs w:val="26"/>
              </w:rPr>
              <w:t>0)</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28</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39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color w:val="000000"/>
                <w:sz w:val="26"/>
                <w:szCs w:val="26"/>
              </w:rPr>
            </w:pPr>
            <w:r w:rsidRPr="00D14381">
              <w:rPr>
                <w:rFonts w:ascii="Times New Roman" w:hAnsi="Times New Roman"/>
                <w:color w:val="000000"/>
                <w:sz w:val="26"/>
                <w:szCs w:val="26"/>
              </w:rPr>
              <w:t>13</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Toán kinh tế</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6850D8">
            <w:pPr>
              <w:jc w:val="center"/>
              <w:rPr>
                <w:rFonts w:ascii="Times New Roman" w:hAnsi="Times New Roman"/>
                <w:sz w:val="26"/>
                <w:szCs w:val="26"/>
              </w:rPr>
            </w:pPr>
            <w:r w:rsidRPr="00D14381">
              <w:rPr>
                <w:rFonts w:ascii="Times New Roman" w:hAnsi="Times New Roman"/>
                <w:sz w:val="26"/>
                <w:szCs w:val="26"/>
              </w:rPr>
              <w:t>3(3</w:t>
            </w:r>
            <w:r w:rsidR="006850D8">
              <w:rPr>
                <w:rFonts w:ascii="Times New Roman" w:hAnsi="Times New Roman"/>
                <w:sz w:val="26"/>
                <w:szCs w:val="26"/>
              </w:rPr>
              <w:t>/</w:t>
            </w:r>
            <w:r w:rsidRPr="00D14381">
              <w:rPr>
                <w:rFonts w:ascii="Times New Roman" w:hAnsi="Times New Roman"/>
                <w:sz w:val="26"/>
                <w:szCs w:val="26"/>
              </w:rPr>
              <w:t>0)</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43</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615"/>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i/>
                <w:iCs/>
                <w:color w:val="000000"/>
                <w:sz w:val="26"/>
                <w:szCs w:val="26"/>
              </w:rPr>
            </w:pPr>
            <w:r w:rsidRPr="00D14381">
              <w:rPr>
                <w:rFonts w:ascii="Times New Roman" w:hAnsi="Times New Roman"/>
                <w:i/>
                <w:iCs/>
                <w:color w:val="000000"/>
                <w:sz w:val="26"/>
                <w:szCs w:val="26"/>
              </w:rPr>
              <w:t>II.2</w:t>
            </w:r>
          </w:p>
        </w:tc>
        <w:tc>
          <w:tcPr>
            <w:tcW w:w="2556"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rPr>
                <w:rFonts w:ascii="Times New Roman" w:hAnsi="Times New Roman"/>
                <w:i/>
                <w:iCs/>
                <w:color w:val="000000"/>
                <w:sz w:val="26"/>
                <w:szCs w:val="26"/>
              </w:rPr>
            </w:pPr>
            <w:r w:rsidRPr="00D14381">
              <w:rPr>
                <w:rFonts w:ascii="Times New Roman" w:hAnsi="Times New Roman"/>
                <w:i/>
                <w:iCs/>
                <w:color w:val="000000"/>
                <w:sz w:val="26"/>
                <w:szCs w:val="26"/>
              </w:rPr>
              <w:t>Học phần chuyên môn ngành</w:t>
            </w:r>
          </w:p>
        </w:tc>
        <w:tc>
          <w:tcPr>
            <w:tcW w:w="142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b/>
                <w:bCs/>
                <w:i/>
                <w:iCs/>
                <w:color w:val="FF0000"/>
                <w:sz w:val="26"/>
                <w:szCs w:val="26"/>
              </w:rPr>
            </w:pPr>
            <w:r w:rsidRPr="00D14381">
              <w:rPr>
                <w:rFonts w:ascii="Times New Roman" w:hAnsi="Times New Roman"/>
                <w:b/>
                <w:bCs/>
                <w:i/>
                <w:iCs/>
                <w:color w:val="FF0000"/>
                <w:sz w:val="26"/>
                <w:szCs w:val="26"/>
              </w:rPr>
              <w:t>24</w:t>
            </w:r>
          </w:p>
        </w:tc>
        <w:tc>
          <w:tcPr>
            <w:tcW w:w="99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885</w:t>
            </w:r>
          </w:p>
        </w:tc>
        <w:tc>
          <w:tcPr>
            <w:tcW w:w="1134" w:type="dxa"/>
            <w:tcBorders>
              <w:top w:val="single" w:sz="8" w:space="0" w:color="auto"/>
              <w:left w:val="nil"/>
              <w:bottom w:val="single" w:sz="8" w:space="0" w:color="auto"/>
              <w:right w:val="single" w:sz="8" w:space="0" w:color="000000"/>
            </w:tcBorders>
            <w:shd w:val="clear" w:color="000000" w:fill="FFFF99"/>
            <w:vAlign w:val="center"/>
            <w:hideMark/>
          </w:tcPr>
          <w:p w:rsidR="00D14381" w:rsidRPr="00D14381" w:rsidRDefault="00D14381" w:rsidP="00D14381">
            <w:pPr>
              <w:jc w:val="center"/>
              <w:rPr>
                <w:rFonts w:cs="Calibri"/>
                <w:b/>
                <w:bCs/>
                <w:i/>
                <w:iCs/>
                <w:color w:val="000000"/>
                <w:sz w:val="26"/>
                <w:szCs w:val="26"/>
              </w:rPr>
            </w:pPr>
            <w:r w:rsidRPr="00D14381">
              <w:rPr>
                <w:rFonts w:cs="Calibri"/>
                <w:b/>
                <w:bCs/>
                <w:i/>
                <w:iCs/>
                <w:color w:val="000000"/>
                <w:sz w:val="26"/>
                <w:szCs w:val="26"/>
              </w:rPr>
              <w:t>353</w:t>
            </w:r>
          </w:p>
        </w:tc>
        <w:tc>
          <w:tcPr>
            <w:tcW w:w="1275"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cs="Calibri"/>
                <w:b/>
                <w:bCs/>
                <w:i/>
                <w:iCs/>
                <w:color w:val="000000"/>
                <w:sz w:val="26"/>
                <w:szCs w:val="26"/>
              </w:rPr>
            </w:pPr>
            <w:r w:rsidRPr="00D14381">
              <w:rPr>
                <w:rFonts w:cs="Calibri"/>
                <w:b/>
                <w:bCs/>
                <w:i/>
                <w:iCs/>
                <w:color w:val="000000"/>
                <w:sz w:val="26"/>
                <w:szCs w:val="26"/>
              </w:rPr>
              <w:t>510</w:t>
            </w:r>
          </w:p>
        </w:tc>
        <w:tc>
          <w:tcPr>
            <w:tcW w:w="138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cs="Calibri"/>
                <w:b/>
                <w:bCs/>
                <w:i/>
                <w:iCs/>
                <w:color w:val="000000"/>
                <w:sz w:val="26"/>
                <w:szCs w:val="26"/>
              </w:rPr>
            </w:pPr>
            <w:r w:rsidRPr="00D14381">
              <w:rPr>
                <w:rFonts w:cs="Calibri"/>
                <w:b/>
                <w:bCs/>
                <w:i/>
                <w:iCs/>
                <w:color w:val="000000"/>
                <w:sz w:val="26"/>
                <w:szCs w:val="26"/>
              </w:rPr>
              <w:t>22</w:t>
            </w:r>
          </w:p>
        </w:tc>
      </w:tr>
      <w:tr w:rsidR="00D14381" w:rsidRPr="00D14381" w:rsidTr="00D14381">
        <w:trPr>
          <w:trHeight w:val="555"/>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14</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Tài chính tiền tệ</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3(2/1)</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60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30</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63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15</w:t>
            </w:r>
          </w:p>
        </w:tc>
        <w:tc>
          <w:tcPr>
            <w:tcW w:w="2556" w:type="dxa"/>
            <w:tcBorders>
              <w:top w:val="nil"/>
              <w:left w:val="nil"/>
              <w:bottom w:val="single" w:sz="4" w:space="0" w:color="auto"/>
              <w:right w:val="single" w:sz="4" w:space="0" w:color="auto"/>
            </w:tcBorders>
            <w:shd w:val="clear" w:color="auto" w:fill="auto"/>
            <w:noWrap/>
            <w:vAlign w:val="bottom"/>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Marketing ngân hàng</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3(2/1)</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60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28</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30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67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16</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Tài chính doanh nghiệp 1</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3(2/1)</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60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28</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30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69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17</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Thị trường tài chính</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3(2/1)</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60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28</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30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61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18</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Nghiệp vụ ngân hàng thương mại</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3(1/2)</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75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13</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60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495"/>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19</w:t>
            </w:r>
          </w:p>
        </w:tc>
        <w:tc>
          <w:tcPr>
            <w:tcW w:w="2556"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Phân tích báo cáo tài chính</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6850D8" w:rsidP="00D14381">
            <w:pPr>
              <w:jc w:val="center"/>
              <w:rPr>
                <w:rFonts w:ascii="Times New Roman" w:hAnsi="Times New Roman"/>
                <w:sz w:val="26"/>
                <w:szCs w:val="26"/>
              </w:rPr>
            </w:pPr>
            <w:r>
              <w:rPr>
                <w:rFonts w:ascii="Times New Roman" w:hAnsi="Times New Roman"/>
                <w:sz w:val="26"/>
                <w:szCs w:val="26"/>
              </w:rPr>
              <w:t>3(1/</w:t>
            </w:r>
            <w:r w:rsidR="00D14381" w:rsidRPr="00D14381">
              <w:rPr>
                <w:rFonts w:ascii="Times New Roman" w:hAnsi="Times New Roman"/>
                <w:sz w:val="26"/>
                <w:szCs w:val="26"/>
              </w:rPr>
              <w:t>2)</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75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13</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60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510"/>
        </w:trPr>
        <w:tc>
          <w:tcPr>
            <w:tcW w:w="1120"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20</w:t>
            </w:r>
          </w:p>
        </w:tc>
        <w:tc>
          <w:tcPr>
            <w:tcW w:w="2556" w:type="dxa"/>
            <w:tcBorders>
              <w:top w:val="single" w:sz="8" w:space="0" w:color="auto"/>
              <w:left w:val="single" w:sz="8" w:space="0" w:color="auto"/>
              <w:bottom w:val="single" w:sz="8" w:space="0" w:color="auto"/>
              <w:right w:val="nil"/>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Thực tập tốt nghiệp</w:t>
            </w:r>
          </w:p>
        </w:tc>
        <w:tc>
          <w:tcPr>
            <w:tcW w:w="14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6(0/6)</w:t>
            </w:r>
          </w:p>
        </w:tc>
        <w:tc>
          <w:tcPr>
            <w:tcW w:w="99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270</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D14381" w:rsidRPr="00D14381" w:rsidRDefault="00D14381" w:rsidP="00D14381">
            <w:pPr>
              <w:jc w:val="center"/>
              <w:rPr>
                <w:rFonts w:cs="Calibri"/>
                <w:szCs w:val="28"/>
              </w:rPr>
            </w:pPr>
            <w:r w:rsidRPr="00D14381">
              <w:rPr>
                <w:rFonts w:cs="Calibri"/>
                <w:szCs w:val="28"/>
              </w:rPr>
              <w:t>0</w:t>
            </w:r>
          </w:p>
        </w:tc>
        <w:tc>
          <w:tcPr>
            <w:tcW w:w="1275"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szCs w:val="28"/>
              </w:rPr>
            </w:pPr>
            <w:r w:rsidRPr="00D14381">
              <w:rPr>
                <w:rFonts w:cs="Calibri"/>
                <w:szCs w:val="28"/>
              </w:rPr>
              <w:t>270</w:t>
            </w:r>
          </w:p>
        </w:tc>
        <w:tc>
          <w:tcPr>
            <w:tcW w:w="1380" w:type="dxa"/>
            <w:tcBorders>
              <w:top w:val="nil"/>
              <w:left w:val="nil"/>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szCs w:val="28"/>
              </w:rPr>
            </w:pPr>
            <w:r w:rsidRPr="00D14381">
              <w:rPr>
                <w:rFonts w:cs="Calibri"/>
                <w:szCs w:val="28"/>
              </w:rPr>
              <w:t>0</w:t>
            </w:r>
          </w:p>
        </w:tc>
      </w:tr>
      <w:tr w:rsidR="00D14381" w:rsidRPr="00D14381" w:rsidTr="00D14381">
        <w:trPr>
          <w:trHeight w:val="63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ascii="Times New Roman" w:hAnsi="Times New Roman"/>
                <w:i/>
                <w:iCs/>
                <w:color w:val="000000"/>
                <w:sz w:val="26"/>
                <w:szCs w:val="26"/>
              </w:rPr>
            </w:pPr>
            <w:r w:rsidRPr="00D14381">
              <w:rPr>
                <w:rFonts w:ascii="Times New Roman" w:hAnsi="Times New Roman"/>
                <w:i/>
                <w:iCs/>
                <w:color w:val="000000"/>
                <w:sz w:val="26"/>
                <w:szCs w:val="26"/>
              </w:rPr>
              <w:t>II.3</w:t>
            </w:r>
          </w:p>
        </w:tc>
        <w:tc>
          <w:tcPr>
            <w:tcW w:w="2556"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rPr>
                <w:rFonts w:ascii="Times New Roman" w:hAnsi="Times New Roman"/>
                <w:i/>
                <w:iCs/>
                <w:color w:val="000000"/>
                <w:sz w:val="26"/>
                <w:szCs w:val="26"/>
              </w:rPr>
            </w:pPr>
            <w:r w:rsidRPr="00D14381">
              <w:rPr>
                <w:rFonts w:ascii="Times New Roman" w:hAnsi="Times New Roman"/>
                <w:i/>
                <w:iCs/>
                <w:color w:val="000000"/>
                <w:sz w:val="26"/>
                <w:szCs w:val="26"/>
              </w:rPr>
              <w:t>Học phần tự chọn</w:t>
            </w:r>
          </w:p>
        </w:tc>
        <w:tc>
          <w:tcPr>
            <w:tcW w:w="142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b/>
                <w:bCs/>
                <w:i/>
                <w:iCs/>
                <w:color w:val="FF0000"/>
                <w:sz w:val="26"/>
                <w:szCs w:val="26"/>
              </w:rPr>
            </w:pPr>
            <w:r w:rsidRPr="00D14381">
              <w:rPr>
                <w:rFonts w:ascii="Times New Roman" w:hAnsi="Times New Roman"/>
                <w:b/>
                <w:bCs/>
                <w:i/>
                <w:iCs/>
                <w:color w:val="FF0000"/>
                <w:sz w:val="26"/>
                <w:szCs w:val="26"/>
              </w:rPr>
              <w:t>4</w:t>
            </w:r>
          </w:p>
        </w:tc>
        <w:tc>
          <w:tcPr>
            <w:tcW w:w="99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105</w:t>
            </w:r>
          </w:p>
        </w:tc>
        <w:tc>
          <w:tcPr>
            <w:tcW w:w="1134" w:type="dxa"/>
            <w:tcBorders>
              <w:top w:val="single" w:sz="8" w:space="0" w:color="auto"/>
              <w:left w:val="nil"/>
              <w:bottom w:val="single" w:sz="8" w:space="0" w:color="auto"/>
              <w:right w:val="single" w:sz="8" w:space="0" w:color="000000"/>
            </w:tcBorders>
            <w:shd w:val="clear" w:color="000000" w:fill="FFFF99"/>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13</w:t>
            </w:r>
          </w:p>
        </w:tc>
        <w:tc>
          <w:tcPr>
            <w:tcW w:w="1275"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90</w:t>
            </w:r>
          </w:p>
        </w:tc>
        <w:tc>
          <w:tcPr>
            <w:tcW w:w="1380" w:type="dxa"/>
            <w:tcBorders>
              <w:top w:val="nil"/>
              <w:left w:val="nil"/>
              <w:bottom w:val="single" w:sz="8" w:space="0" w:color="auto"/>
              <w:right w:val="single" w:sz="8" w:space="0" w:color="auto"/>
            </w:tcBorders>
            <w:shd w:val="clear" w:color="000000" w:fill="FFFF99"/>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2</w:t>
            </w:r>
          </w:p>
        </w:tc>
      </w:tr>
      <w:tr w:rsidR="00D14381" w:rsidRPr="00D14381" w:rsidTr="00D14381">
        <w:trPr>
          <w:trHeight w:val="84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sz w:val="26"/>
                <w:szCs w:val="26"/>
              </w:rPr>
            </w:pPr>
            <w:r w:rsidRPr="00D14381">
              <w:rPr>
                <w:rFonts w:cs="Calibri"/>
                <w:sz w:val="26"/>
                <w:szCs w:val="26"/>
              </w:rPr>
              <w:t>21</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Nghiệp vụ thanh toán quốc tế</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6850D8">
            <w:pPr>
              <w:jc w:val="center"/>
              <w:rPr>
                <w:rFonts w:ascii="Times New Roman" w:hAnsi="Times New Roman"/>
                <w:sz w:val="26"/>
                <w:szCs w:val="26"/>
              </w:rPr>
            </w:pPr>
            <w:r w:rsidRPr="00D14381">
              <w:rPr>
                <w:rFonts w:ascii="Times New Roman" w:hAnsi="Times New Roman"/>
                <w:sz w:val="26"/>
                <w:szCs w:val="26"/>
              </w:rPr>
              <w:t>2(1</w:t>
            </w:r>
            <w:r w:rsidR="006850D8">
              <w:rPr>
                <w:rFonts w:ascii="Times New Roman" w:hAnsi="Times New Roman"/>
                <w:sz w:val="26"/>
                <w:szCs w:val="26"/>
              </w:rPr>
              <w:t>/</w:t>
            </w:r>
            <w:r w:rsidRPr="00D14381">
              <w:rPr>
                <w:rFonts w:ascii="Times New Roman" w:hAnsi="Times New Roman"/>
                <w:sz w:val="26"/>
                <w:szCs w:val="26"/>
              </w:rPr>
              <w:t>1)</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45</w:t>
            </w:r>
          </w:p>
        </w:tc>
        <w:tc>
          <w:tcPr>
            <w:tcW w:w="1134" w:type="dxa"/>
            <w:tcBorders>
              <w:top w:val="single" w:sz="8" w:space="0" w:color="auto"/>
              <w:left w:val="nil"/>
              <w:bottom w:val="single" w:sz="4" w:space="0" w:color="auto"/>
              <w:right w:val="single" w:sz="4" w:space="0" w:color="000000"/>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13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30</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2</w:t>
            </w:r>
          </w:p>
        </w:tc>
      </w:tr>
      <w:tr w:rsidR="00D14381" w:rsidRPr="00D14381" w:rsidTr="00D14381">
        <w:trPr>
          <w:trHeight w:val="540"/>
        </w:trPr>
        <w:tc>
          <w:tcPr>
            <w:tcW w:w="1120" w:type="dxa"/>
            <w:tcBorders>
              <w:top w:val="nil"/>
              <w:left w:val="single" w:sz="8" w:space="0" w:color="auto"/>
              <w:bottom w:val="single" w:sz="8" w:space="0" w:color="auto"/>
              <w:right w:val="single" w:sz="8" w:space="0" w:color="auto"/>
            </w:tcBorders>
            <w:shd w:val="clear" w:color="auto" w:fill="auto"/>
            <w:vAlign w:val="center"/>
            <w:hideMark/>
          </w:tcPr>
          <w:p w:rsidR="00D14381" w:rsidRPr="00D14381" w:rsidRDefault="00D14381" w:rsidP="00D14381">
            <w:pPr>
              <w:jc w:val="center"/>
              <w:rPr>
                <w:rFonts w:cs="Calibri"/>
                <w:sz w:val="26"/>
                <w:szCs w:val="26"/>
              </w:rPr>
            </w:pPr>
            <w:r w:rsidRPr="00D14381">
              <w:rPr>
                <w:rFonts w:cs="Calibri"/>
                <w:sz w:val="26"/>
                <w:szCs w:val="26"/>
              </w:rPr>
              <w:t>22</w:t>
            </w:r>
          </w:p>
        </w:tc>
        <w:tc>
          <w:tcPr>
            <w:tcW w:w="2556" w:type="dxa"/>
            <w:tcBorders>
              <w:top w:val="nil"/>
              <w:left w:val="single" w:sz="4" w:space="0" w:color="auto"/>
              <w:bottom w:val="single" w:sz="4" w:space="0" w:color="auto"/>
              <w:right w:val="single" w:sz="4" w:space="0" w:color="auto"/>
            </w:tcBorders>
            <w:shd w:val="clear" w:color="auto" w:fill="auto"/>
            <w:vAlign w:val="center"/>
            <w:hideMark/>
          </w:tcPr>
          <w:p w:rsidR="00D14381" w:rsidRPr="00D14381" w:rsidRDefault="00D14381" w:rsidP="00D14381">
            <w:pPr>
              <w:rPr>
                <w:rFonts w:ascii="Times New Roman" w:hAnsi="Times New Roman"/>
                <w:sz w:val="26"/>
                <w:szCs w:val="26"/>
              </w:rPr>
            </w:pPr>
            <w:r w:rsidRPr="00D14381">
              <w:rPr>
                <w:rFonts w:ascii="Times New Roman" w:hAnsi="Times New Roman"/>
                <w:sz w:val="26"/>
                <w:szCs w:val="26"/>
              </w:rPr>
              <w:t>Soạn thảo văn bản</w:t>
            </w:r>
          </w:p>
        </w:tc>
        <w:tc>
          <w:tcPr>
            <w:tcW w:w="142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6850D8">
            <w:pPr>
              <w:jc w:val="center"/>
              <w:rPr>
                <w:rFonts w:ascii="Times New Roman" w:hAnsi="Times New Roman"/>
                <w:sz w:val="26"/>
                <w:szCs w:val="26"/>
              </w:rPr>
            </w:pPr>
            <w:r w:rsidRPr="00D14381">
              <w:rPr>
                <w:rFonts w:ascii="Times New Roman" w:hAnsi="Times New Roman"/>
                <w:sz w:val="26"/>
                <w:szCs w:val="26"/>
              </w:rPr>
              <w:t>2(0</w:t>
            </w:r>
            <w:r w:rsidR="006850D8">
              <w:rPr>
                <w:rFonts w:ascii="Times New Roman" w:hAnsi="Times New Roman"/>
                <w:sz w:val="26"/>
                <w:szCs w:val="26"/>
              </w:rPr>
              <w:t>/</w:t>
            </w:r>
            <w:r w:rsidRPr="00D14381">
              <w:rPr>
                <w:rFonts w:ascii="Times New Roman" w:hAnsi="Times New Roman"/>
                <w:sz w:val="26"/>
                <w:szCs w:val="26"/>
              </w:rPr>
              <w:t>2)</w:t>
            </w:r>
          </w:p>
        </w:tc>
        <w:tc>
          <w:tcPr>
            <w:tcW w:w="99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 w:val="26"/>
                <w:szCs w:val="26"/>
              </w:rPr>
            </w:pPr>
            <w:r w:rsidRPr="00D14381">
              <w:rPr>
                <w:rFonts w:ascii="Times New Roman" w:hAnsi="Times New Roman"/>
                <w:sz w:val="26"/>
                <w:szCs w:val="26"/>
              </w:rPr>
              <w:t>60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0</w:t>
            </w:r>
          </w:p>
        </w:tc>
        <w:tc>
          <w:tcPr>
            <w:tcW w:w="1275"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60</w:t>
            </w:r>
          </w:p>
        </w:tc>
        <w:tc>
          <w:tcPr>
            <w:tcW w:w="1380" w:type="dxa"/>
            <w:tcBorders>
              <w:top w:val="nil"/>
              <w:left w:val="nil"/>
              <w:bottom w:val="single" w:sz="4" w:space="0" w:color="auto"/>
              <w:right w:val="single" w:sz="4" w:space="0" w:color="auto"/>
            </w:tcBorders>
            <w:shd w:val="clear" w:color="auto" w:fill="auto"/>
            <w:vAlign w:val="center"/>
            <w:hideMark/>
          </w:tcPr>
          <w:p w:rsidR="00D14381" w:rsidRPr="00D14381" w:rsidRDefault="00D14381" w:rsidP="00D14381">
            <w:pPr>
              <w:jc w:val="center"/>
              <w:rPr>
                <w:rFonts w:ascii="Times New Roman" w:hAnsi="Times New Roman"/>
                <w:szCs w:val="28"/>
              </w:rPr>
            </w:pPr>
            <w:r w:rsidRPr="00D14381">
              <w:rPr>
                <w:rFonts w:ascii="Times New Roman" w:hAnsi="Times New Roman"/>
                <w:szCs w:val="28"/>
              </w:rPr>
              <w:t>0</w:t>
            </w:r>
          </w:p>
        </w:tc>
      </w:tr>
      <w:tr w:rsidR="00D14381" w:rsidRPr="00D14381" w:rsidTr="00D14381">
        <w:trPr>
          <w:trHeight w:val="450"/>
        </w:trPr>
        <w:tc>
          <w:tcPr>
            <w:tcW w:w="1120" w:type="dxa"/>
            <w:tcBorders>
              <w:top w:val="nil"/>
              <w:left w:val="single" w:sz="8" w:space="0" w:color="auto"/>
              <w:bottom w:val="single" w:sz="8" w:space="0" w:color="auto"/>
              <w:right w:val="nil"/>
            </w:tcBorders>
            <w:shd w:val="clear" w:color="000000" w:fill="33CCFF"/>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 </w:t>
            </w:r>
          </w:p>
        </w:tc>
        <w:tc>
          <w:tcPr>
            <w:tcW w:w="2556" w:type="dxa"/>
            <w:tcBorders>
              <w:top w:val="nil"/>
              <w:left w:val="nil"/>
              <w:bottom w:val="single" w:sz="8" w:space="0" w:color="auto"/>
              <w:right w:val="single" w:sz="8" w:space="0" w:color="auto"/>
            </w:tcBorders>
            <w:shd w:val="clear" w:color="000000" w:fill="33CCFF"/>
            <w:vAlign w:val="center"/>
            <w:hideMark/>
          </w:tcPr>
          <w:p w:rsidR="00D14381" w:rsidRPr="00D14381" w:rsidRDefault="00D14381" w:rsidP="00D14381">
            <w:pPr>
              <w:rPr>
                <w:rFonts w:ascii="Times New Roman" w:hAnsi="Times New Roman"/>
                <w:b/>
                <w:bCs/>
                <w:color w:val="000000"/>
                <w:sz w:val="26"/>
                <w:szCs w:val="26"/>
              </w:rPr>
            </w:pPr>
            <w:r w:rsidRPr="00D14381">
              <w:rPr>
                <w:rFonts w:ascii="Times New Roman" w:hAnsi="Times New Roman"/>
                <w:b/>
                <w:bCs/>
                <w:color w:val="000000"/>
                <w:sz w:val="26"/>
                <w:szCs w:val="26"/>
              </w:rPr>
              <w:t>Tổng cộng</w:t>
            </w:r>
          </w:p>
        </w:tc>
        <w:tc>
          <w:tcPr>
            <w:tcW w:w="1420" w:type="dxa"/>
            <w:tcBorders>
              <w:top w:val="single" w:sz="8" w:space="0" w:color="auto"/>
              <w:left w:val="nil"/>
              <w:bottom w:val="single" w:sz="8" w:space="0" w:color="auto"/>
              <w:right w:val="single" w:sz="8" w:space="0" w:color="auto"/>
            </w:tcBorders>
            <w:shd w:val="clear" w:color="000000" w:fill="33CCFF"/>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65</w:t>
            </w:r>
          </w:p>
        </w:tc>
        <w:tc>
          <w:tcPr>
            <w:tcW w:w="990" w:type="dxa"/>
            <w:tcBorders>
              <w:top w:val="nil"/>
              <w:left w:val="nil"/>
              <w:bottom w:val="single" w:sz="8" w:space="0" w:color="auto"/>
              <w:right w:val="single" w:sz="8" w:space="0" w:color="auto"/>
            </w:tcBorders>
            <w:shd w:val="clear" w:color="000000" w:fill="33CCFF"/>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1410</w:t>
            </w:r>
          </w:p>
        </w:tc>
        <w:tc>
          <w:tcPr>
            <w:tcW w:w="1134" w:type="dxa"/>
            <w:tcBorders>
              <w:top w:val="single" w:sz="8" w:space="0" w:color="auto"/>
              <w:left w:val="nil"/>
              <w:bottom w:val="single" w:sz="8" w:space="0" w:color="auto"/>
              <w:right w:val="single" w:sz="8" w:space="0" w:color="000000"/>
            </w:tcBorders>
            <w:shd w:val="clear" w:color="000000" w:fill="33CCFF"/>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592</w:t>
            </w:r>
          </w:p>
        </w:tc>
        <w:tc>
          <w:tcPr>
            <w:tcW w:w="1275" w:type="dxa"/>
            <w:tcBorders>
              <w:top w:val="nil"/>
              <w:left w:val="nil"/>
              <w:bottom w:val="single" w:sz="8" w:space="0" w:color="auto"/>
              <w:right w:val="single" w:sz="8" w:space="0" w:color="auto"/>
            </w:tcBorders>
            <w:shd w:val="clear" w:color="000000" w:fill="33CCFF"/>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780</w:t>
            </w:r>
          </w:p>
        </w:tc>
        <w:tc>
          <w:tcPr>
            <w:tcW w:w="1380" w:type="dxa"/>
            <w:tcBorders>
              <w:top w:val="nil"/>
              <w:left w:val="nil"/>
              <w:bottom w:val="single" w:sz="8" w:space="0" w:color="auto"/>
              <w:right w:val="single" w:sz="8" w:space="0" w:color="auto"/>
            </w:tcBorders>
            <w:shd w:val="clear" w:color="000000" w:fill="33CCFF"/>
            <w:vAlign w:val="center"/>
            <w:hideMark/>
          </w:tcPr>
          <w:p w:rsidR="00D14381" w:rsidRPr="00D14381" w:rsidRDefault="00D14381" w:rsidP="00D14381">
            <w:pPr>
              <w:jc w:val="center"/>
              <w:rPr>
                <w:rFonts w:ascii="Times New Roman" w:hAnsi="Times New Roman"/>
                <w:b/>
                <w:bCs/>
                <w:color w:val="000000"/>
                <w:sz w:val="26"/>
                <w:szCs w:val="26"/>
              </w:rPr>
            </w:pPr>
            <w:r w:rsidRPr="00D14381">
              <w:rPr>
                <w:rFonts w:ascii="Times New Roman" w:hAnsi="Times New Roman"/>
                <w:b/>
                <w:bCs/>
                <w:color w:val="000000"/>
                <w:sz w:val="26"/>
                <w:szCs w:val="26"/>
              </w:rPr>
              <w:t>38</w:t>
            </w:r>
          </w:p>
        </w:tc>
      </w:tr>
    </w:tbl>
    <w:p w:rsidR="00D14381" w:rsidRDefault="00D14381" w:rsidP="00D14381">
      <w:pPr>
        <w:spacing w:before="120" w:after="120" w:line="288" w:lineRule="auto"/>
        <w:jc w:val="both"/>
        <w:outlineLvl w:val="0"/>
        <w:rPr>
          <w:rFonts w:ascii="Times New Roman" w:hAnsi="Times New Roman"/>
          <w:b/>
          <w:iCs/>
          <w:sz w:val="26"/>
          <w:szCs w:val="26"/>
          <w:lang w:val="pt-BR"/>
        </w:rPr>
      </w:pPr>
    </w:p>
    <w:p w:rsidR="008F4054" w:rsidRPr="00C67FCF" w:rsidRDefault="008F4054" w:rsidP="008F4054">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1211"/>
        <w:gridCol w:w="2923"/>
        <w:gridCol w:w="1074"/>
        <w:gridCol w:w="1984"/>
        <w:gridCol w:w="1449"/>
      </w:tblGrid>
      <w:tr w:rsidR="008F4054" w:rsidRPr="00C67FCF" w:rsidTr="001F7CC1">
        <w:trPr>
          <w:trHeight w:val="454"/>
        </w:trPr>
        <w:tc>
          <w:tcPr>
            <w:tcW w:w="883" w:type="dxa"/>
            <w:vAlign w:val="center"/>
          </w:tcPr>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TT</w:t>
            </w:r>
          </w:p>
        </w:tc>
        <w:tc>
          <w:tcPr>
            <w:tcW w:w="1211" w:type="dxa"/>
            <w:vAlign w:val="center"/>
          </w:tcPr>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Mã</w:t>
            </w:r>
          </w:p>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học phần</w:t>
            </w:r>
          </w:p>
        </w:tc>
        <w:tc>
          <w:tcPr>
            <w:tcW w:w="2923" w:type="dxa"/>
            <w:vAlign w:val="center"/>
          </w:tcPr>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tc>
        <w:tc>
          <w:tcPr>
            <w:tcW w:w="1074" w:type="dxa"/>
            <w:vAlign w:val="center"/>
          </w:tcPr>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Số tín chỉ</w:t>
            </w:r>
          </w:p>
        </w:tc>
        <w:tc>
          <w:tcPr>
            <w:tcW w:w="1984" w:type="dxa"/>
            <w:vAlign w:val="center"/>
          </w:tcPr>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Học trước (a)</w:t>
            </w:r>
          </w:p>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Tiên quyết (b)</w:t>
            </w:r>
          </w:p>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Song hành (c)</w:t>
            </w:r>
          </w:p>
        </w:tc>
        <w:tc>
          <w:tcPr>
            <w:tcW w:w="1449" w:type="dxa"/>
            <w:vAlign w:val="center"/>
          </w:tcPr>
          <w:p w:rsidR="008F4054" w:rsidRPr="005068FC" w:rsidRDefault="008F4054" w:rsidP="001F7CC1">
            <w:pPr>
              <w:jc w:val="center"/>
              <w:rPr>
                <w:rFonts w:ascii="Times New Roman" w:hAnsi="Times New Roman"/>
                <w:b/>
                <w:iCs/>
                <w:sz w:val="26"/>
                <w:szCs w:val="26"/>
                <w:lang w:val="pt-BR"/>
              </w:rPr>
            </w:pPr>
            <w:r w:rsidRPr="005068FC">
              <w:rPr>
                <w:rFonts w:ascii="Times New Roman" w:hAnsi="Times New Roman"/>
                <w:b/>
                <w:iCs/>
                <w:sz w:val="26"/>
                <w:szCs w:val="26"/>
                <w:lang w:val="pt-BR"/>
              </w:rPr>
              <w:t>Ghi chú</w:t>
            </w:r>
          </w:p>
        </w:tc>
      </w:tr>
      <w:tr w:rsidR="008F4054" w:rsidRPr="00C67FCF" w:rsidTr="001F7CC1">
        <w:trPr>
          <w:trHeight w:val="454"/>
        </w:trPr>
        <w:tc>
          <w:tcPr>
            <w:tcW w:w="5017" w:type="dxa"/>
            <w:gridSpan w:val="3"/>
            <w:vAlign w:val="center"/>
          </w:tcPr>
          <w:p w:rsidR="008F4054" w:rsidRPr="005068FC" w:rsidRDefault="008F4054" w:rsidP="001F7CC1">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1</w:t>
            </w:r>
          </w:p>
        </w:tc>
        <w:tc>
          <w:tcPr>
            <w:tcW w:w="1074" w:type="dxa"/>
            <w:vAlign w:val="center"/>
          </w:tcPr>
          <w:p w:rsidR="008F4054" w:rsidRPr="00881FF6" w:rsidRDefault="008F4054" w:rsidP="001F7CC1">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8F4054" w:rsidRPr="005068FC" w:rsidRDefault="008F4054" w:rsidP="001F7CC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5068FC" w:rsidRDefault="008F4054" w:rsidP="001F7CC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color w:val="000000"/>
                <w:sz w:val="26"/>
                <w:szCs w:val="26"/>
              </w:rPr>
              <w:t>01</w:t>
            </w:r>
          </w:p>
        </w:tc>
        <w:tc>
          <w:tcPr>
            <w:tcW w:w="2923" w:type="dxa"/>
            <w:vAlign w:val="center"/>
          </w:tcPr>
          <w:p w:rsidR="008F4054" w:rsidRPr="00881FF6" w:rsidRDefault="008F4054" w:rsidP="001F7CC1">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074" w:type="dxa"/>
            <w:vAlign w:val="center"/>
          </w:tcPr>
          <w:p w:rsidR="008F4054" w:rsidRPr="00881FF6" w:rsidRDefault="008F4054" w:rsidP="001F7CC1">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5068FC" w:rsidRDefault="008F4054" w:rsidP="001F7CC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color w:val="000000"/>
                <w:sz w:val="26"/>
                <w:szCs w:val="26"/>
              </w:rPr>
              <w:t>03</w:t>
            </w:r>
          </w:p>
        </w:tc>
        <w:tc>
          <w:tcPr>
            <w:tcW w:w="2923" w:type="dxa"/>
            <w:vAlign w:val="center"/>
          </w:tcPr>
          <w:p w:rsidR="008F4054" w:rsidRPr="00881FF6" w:rsidRDefault="008F4054" w:rsidP="001F7CC1">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074" w:type="dxa"/>
            <w:vAlign w:val="center"/>
          </w:tcPr>
          <w:p w:rsidR="008F4054" w:rsidRPr="00881FF6" w:rsidRDefault="008F4054" w:rsidP="001F7CC1">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5068FC" w:rsidRDefault="008F4054" w:rsidP="001F7CC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color w:val="000000"/>
                <w:sz w:val="26"/>
                <w:szCs w:val="26"/>
              </w:rPr>
              <w:t>08</w:t>
            </w:r>
          </w:p>
        </w:tc>
        <w:tc>
          <w:tcPr>
            <w:tcW w:w="2923" w:type="dxa"/>
            <w:vAlign w:val="center"/>
          </w:tcPr>
          <w:p w:rsidR="008F4054" w:rsidRPr="003371EF" w:rsidRDefault="008F4054" w:rsidP="001F7CC1">
            <w:pPr>
              <w:rPr>
                <w:rFonts w:ascii="Times New Roman" w:hAnsi="Times New Roman"/>
                <w:sz w:val="26"/>
                <w:szCs w:val="26"/>
              </w:rPr>
            </w:pPr>
            <w:r w:rsidRPr="003371EF">
              <w:rPr>
                <w:rFonts w:ascii="Times New Roman" w:hAnsi="Times New Roman"/>
                <w:sz w:val="26"/>
                <w:szCs w:val="26"/>
              </w:rPr>
              <w:t>Nguyên lý kế toán</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5068FC" w:rsidRDefault="008F4054" w:rsidP="001F7CC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color w:val="000000"/>
                <w:sz w:val="26"/>
                <w:szCs w:val="26"/>
              </w:rPr>
              <w:t>09</w:t>
            </w:r>
          </w:p>
        </w:tc>
        <w:tc>
          <w:tcPr>
            <w:tcW w:w="2923" w:type="dxa"/>
            <w:vAlign w:val="center"/>
          </w:tcPr>
          <w:p w:rsidR="008F4054" w:rsidRPr="003371EF" w:rsidRDefault="008F4054" w:rsidP="001F7CC1">
            <w:pPr>
              <w:rPr>
                <w:rFonts w:ascii="Times New Roman" w:hAnsi="Times New Roman"/>
                <w:sz w:val="26"/>
                <w:szCs w:val="26"/>
              </w:rPr>
            </w:pPr>
            <w:r>
              <w:rPr>
                <w:rFonts w:ascii="Times New Roman" w:hAnsi="Times New Roman"/>
                <w:sz w:val="26"/>
                <w:szCs w:val="26"/>
              </w:rPr>
              <w:t xml:space="preserve">Thống kê doanh nghiệp </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5068FC" w:rsidRDefault="008F4054" w:rsidP="001F7CC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color w:val="000000"/>
                <w:sz w:val="26"/>
                <w:szCs w:val="26"/>
              </w:rPr>
              <w:t>10</w:t>
            </w:r>
          </w:p>
        </w:tc>
        <w:tc>
          <w:tcPr>
            <w:tcW w:w="2923" w:type="dxa"/>
            <w:vAlign w:val="center"/>
          </w:tcPr>
          <w:p w:rsidR="008F4054" w:rsidRPr="003371EF" w:rsidRDefault="008F4054" w:rsidP="001F7CC1">
            <w:pPr>
              <w:rPr>
                <w:rFonts w:ascii="Times New Roman" w:hAnsi="Times New Roman"/>
                <w:sz w:val="26"/>
                <w:szCs w:val="26"/>
              </w:rPr>
            </w:pPr>
            <w:r w:rsidRPr="003371EF">
              <w:rPr>
                <w:rFonts w:ascii="Times New Roman" w:hAnsi="Times New Roman"/>
                <w:sz w:val="26"/>
                <w:szCs w:val="26"/>
              </w:rPr>
              <w:t>Kinh tế vi mô</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8F4054" w:rsidRPr="005068FC" w:rsidRDefault="008F4054" w:rsidP="001F7CC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1</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sz w:val="26"/>
                <w:szCs w:val="26"/>
              </w:rPr>
              <w:t>22</w:t>
            </w:r>
          </w:p>
        </w:tc>
        <w:tc>
          <w:tcPr>
            <w:tcW w:w="2923" w:type="dxa"/>
            <w:vAlign w:val="center"/>
          </w:tcPr>
          <w:p w:rsidR="008F4054" w:rsidRPr="003371EF" w:rsidRDefault="008F4054" w:rsidP="001F7CC1">
            <w:pPr>
              <w:rPr>
                <w:rFonts w:ascii="Times New Roman" w:hAnsi="Times New Roman"/>
                <w:sz w:val="26"/>
                <w:szCs w:val="26"/>
              </w:rPr>
            </w:pPr>
            <w:r w:rsidRPr="003371EF">
              <w:rPr>
                <w:rFonts w:ascii="Times New Roman" w:hAnsi="Times New Roman"/>
                <w:sz w:val="26"/>
                <w:szCs w:val="26"/>
              </w:rPr>
              <w:t>Soạn thảo văn bản</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2</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sz w:val="26"/>
                <w:szCs w:val="26"/>
              </w:rPr>
              <w:t>21</w:t>
            </w:r>
          </w:p>
        </w:tc>
        <w:tc>
          <w:tcPr>
            <w:tcW w:w="2923" w:type="dxa"/>
            <w:vAlign w:val="center"/>
          </w:tcPr>
          <w:p w:rsidR="008F4054" w:rsidRPr="008F4054" w:rsidRDefault="008F4054" w:rsidP="008F4054">
            <w:pPr>
              <w:rPr>
                <w:rFonts w:ascii="Times New Roman" w:hAnsi="Times New Roman"/>
                <w:sz w:val="26"/>
                <w:szCs w:val="26"/>
                <w:lang w:val="pt-BR"/>
              </w:rPr>
            </w:pPr>
            <w:r w:rsidRPr="008F4054">
              <w:rPr>
                <w:rFonts w:ascii="Times New Roman" w:hAnsi="Times New Roman"/>
                <w:sz w:val="26"/>
                <w:szCs w:val="26"/>
                <w:lang w:val="pt-BR"/>
              </w:rPr>
              <w:t>Nghiệp vụ thanh toán quốc tế</w:t>
            </w:r>
          </w:p>
        </w:tc>
        <w:tc>
          <w:tcPr>
            <w:tcW w:w="1074" w:type="dxa"/>
            <w:vAlign w:val="center"/>
          </w:tcPr>
          <w:p w:rsidR="008F4054" w:rsidRPr="00D364B2" w:rsidRDefault="008F4054" w:rsidP="001F7CC1">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2</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2</w:t>
            </w:r>
          </w:p>
        </w:tc>
        <w:tc>
          <w:tcPr>
            <w:tcW w:w="1074" w:type="dxa"/>
            <w:vAlign w:val="center"/>
          </w:tcPr>
          <w:p w:rsidR="008F4054" w:rsidRPr="00881FF6" w:rsidRDefault="008F4054" w:rsidP="001F7CC1">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1</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color w:val="000000"/>
                <w:sz w:val="26"/>
                <w:szCs w:val="26"/>
              </w:rPr>
              <w:t>02</w:t>
            </w:r>
          </w:p>
        </w:tc>
        <w:tc>
          <w:tcPr>
            <w:tcW w:w="2923" w:type="dxa"/>
            <w:vAlign w:val="center"/>
          </w:tcPr>
          <w:p w:rsidR="008F4054" w:rsidRPr="00881FF6" w:rsidRDefault="008F4054" w:rsidP="001F7CC1">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074" w:type="dxa"/>
            <w:vAlign w:val="center"/>
          </w:tcPr>
          <w:p w:rsidR="008F4054" w:rsidRPr="00881FF6" w:rsidRDefault="008F4054" w:rsidP="001F7CC1">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2</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sz w:val="26"/>
                <w:szCs w:val="26"/>
              </w:rPr>
              <w:t>14</w:t>
            </w:r>
          </w:p>
        </w:tc>
        <w:tc>
          <w:tcPr>
            <w:tcW w:w="2923" w:type="dxa"/>
            <w:vAlign w:val="center"/>
          </w:tcPr>
          <w:p w:rsidR="008F4054" w:rsidRPr="003371EF" w:rsidRDefault="008F4054" w:rsidP="001F7CC1">
            <w:pPr>
              <w:rPr>
                <w:rFonts w:ascii="Times New Roman" w:hAnsi="Times New Roman"/>
                <w:sz w:val="26"/>
                <w:szCs w:val="26"/>
              </w:rPr>
            </w:pPr>
            <w:r w:rsidRPr="003371EF">
              <w:rPr>
                <w:rFonts w:ascii="Times New Roman" w:hAnsi="Times New Roman"/>
                <w:sz w:val="26"/>
                <w:szCs w:val="26"/>
              </w:rPr>
              <w:t>Tài chính – tiền tệ</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3</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color w:val="000000"/>
                <w:sz w:val="26"/>
                <w:szCs w:val="26"/>
              </w:rPr>
              <w:t>11</w:t>
            </w:r>
          </w:p>
        </w:tc>
        <w:tc>
          <w:tcPr>
            <w:tcW w:w="2923" w:type="dxa"/>
            <w:vAlign w:val="center"/>
          </w:tcPr>
          <w:p w:rsidR="008F4054" w:rsidRPr="003371EF" w:rsidRDefault="008F4054" w:rsidP="001F7CC1">
            <w:pPr>
              <w:rPr>
                <w:rFonts w:ascii="Times New Roman" w:hAnsi="Times New Roman"/>
                <w:sz w:val="26"/>
                <w:szCs w:val="26"/>
              </w:rPr>
            </w:pPr>
            <w:r>
              <w:rPr>
                <w:rFonts w:ascii="Times New Roman" w:hAnsi="Times New Roman"/>
                <w:sz w:val="26"/>
                <w:szCs w:val="26"/>
              </w:rPr>
              <w:t>Kinh tế vĩ mô</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4</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color w:val="000000"/>
                <w:sz w:val="26"/>
                <w:szCs w:val="26"/>
              </w:rPr>
              <w:t>13</w:t>
            </w:r>
          </w:p>
        </w:tc>
        <w:tc>
          <w:tcPr>
            <w:tcW w:w="2923" w:type="dxa"/>
            <w:vAlign w:val="center"/>
          </w:tcPr>
          <w:p w:rsidR="008F4054" w:rsidRPr="003371EF" w:rsidRDefault="008F4054" w:rsidP="001F7CC1">
            <w:pPr>
              <w:rPr>
                <w:rFonts w:ascii="Times New Roman" w:hAnsi="Times New Roman"/>
                <w:sz w:val="26"/>
                <w:szCs w:val="26"/>
              </w:rPr>
            </w:pPr>
            <w:r>
              <w:rPr>
                <w:rFonts w:ascii="Times New Roman" w:hAnsi="Times New Roman"/>
                <w:sz w:val="26"/>
                <w:szCs w:val="26"/>
              </w:rPr>
              <w:t>Toán kinh tế</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5</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sz w:val="26"/>
                <w:szCs w:val="26"/>
              </w:rPr>
              <w:t>17</w:t>
            </w:r>
          </w:p>
        </w:tc>
        <w:tc>
          <w:tcPr>
            <w:tcW w:w="2923" w:type="dxa"/>
            <w:vAlign w:val="center"/>
          </w:tcPr>
          <w:p w:rsidR="008F4054" w:rsidRPr="00D364B2" w:rsidRDefault="008F4054" w:rsidP="008F4054">
            <w:pPr>
              <w:rPr>
                <w:rFonts w:ascii="Times New Roman" w:hAnsi="Times New Roman"/>
                <w:sz w:val="26"/>
                <w:szCs w:val="26"/>
                <w:lang w:val="pt-BR"/>
              </w:rPr>
            </w:pPr>
            <w:r>
              <w:rPr>
                <w:rFonts w:ascii="Times New Roman" w:hAnsi="Times New Roman"/>
                <w:sz w:val="26"/>
                <w:szCs w:val="26"/>
                <w:lang w:val="pt-BR"/>
              </w:rPr>
              <w:t xml:space="preserve">Thị trường tài chính </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6</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sz w:val="26"/>
                <w:szCs w:val="26"/>
              </w:rPr>
              <w:t>16</w:t>
            </w:r>
          </w:p>
        </w:tc>
        <w:tc>
          <w:tcPr>
            <w:tcW w:w="2923" w:type="dxa"/>
            <w:vAlign w:val="center"/>
          </w:tcPr>
          <w:p w:rsidR="008F4054" w:rsidRPr="00881FF6" w:rsidRDefault="008F4054" w:rsidP="001F7CC1">
            <w:pPr>
              <w:spacing w:line="259" w:lineRule="auto"/>
              <w:rPr>
                <w:rFonts w:ascii="Times New Roman" w:hAnsi="Times New Roman"/>
                <w:iCs/>
                <w:color w:val="FF0000"/>
                <w:sz w:val="26"/>
                <w:szCs w:val="26"/>
                <w:lang w:val="pt-BR"/>
              </w:rPr>
            </w:pPr>
            <w:r w:rsidRPr="003371EF">
              <w:rPr>
                <w:rFonts w:ascii="Times New Roman" w:hAnsi="Times New Roman"/>
                <w:sz w:val="26"/>
                <w:szCs w:val="26"/>
              </w:rPr>
              <w:t>Tài chính doanh nghiệp</w:t>
            </w:r>
            <w:r>
              <w:rPr>
                <w:rFonts w:ascii="Times New Roman" w:hAnsi="Times New Roman"/>
                <w:sz w:val="26"/>
                <w:szCs w:val="26"/>
              </w:rPr>
              <w:t xml:space="preserve"> 1</w:t>
            </w:r>
          </w:p>
        </w:tc>
        <w:tc>
          <w:tcPr>
            <w:tcW w:w="1074" w:type="dxa"/>
            <w:vAlign w:val="center"/>
          </w:tcPr>
          <w:p w:rsidR="008F4054" w:rsidRPr="00D364B2" w:rsidRDefault="008F4054" w:rsidP="001F7CC1">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1</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2923"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07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2</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2923"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07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3</w:t>
            </w:r>
          </w:p>
        </w:tc>
        <w:tc>
          <w:tcPr>
            <w:tcW w:w="1074" w:type="dxa"/>
            <w:vAlign w:val="center"/>
          </w:tcPr>
          <w:p w:rsidR="008F4054" w:rsidRPr="00881FF6" w:rsidRDefault="008F4054" w:rsidP="001F7CC1">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17</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1</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sz w:val="26"/>
                <w:szCs w:val="26"/>
              </w:rPr>
              <w:t>15</w:t>
            </w:r>
          </w:p>
        </w:tc>
        <w:tc>
          <w:tcPr>
            <w:tcW w:w="2923" w:type="dxa"/>
            <w:vAlign w:val="center"/>
          </w:tcPr>
          <w:p w:rsidR="008F4054" w:rsidRPr="00D364B2" w:rsidRDefault="008F4054" w:rsidP="001F7CC1">
            <w:pPr>
              <w:rPr>
                <w:rFonts w:ascii="Times New Roman" w:hAnsi="Times New Roman"/>
                <w:sz w:val="26"/>
                <w:szCs w:val="26"/>
                <w:lang w:val="pt-BR"/>
              </w:rPr>
            </w:pPr>
            <w:r>
              <w:rPr>
                <w:rFonts w:ascii="Times New Roman" w:hAnsi="Times New Roman"/>
                <w:sz w:val="26"/>
                <w:szCs w:val="26"/>
                <w:lang w:val="pt-BR"/>
              </w:rPr>
              <w:t>Marketing ngân hàng</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2</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sz w:val="26"/>
                <w:szCs w:val="26"/>
              </w:rPr>
              <w:t>19</w:t>
            </w:r>
          </w:p>
        </w:tc>
        <w:tc>
          <w:tcPr>
            <w:tcW w:w="2923" w:type="dxa"/>
            <w:vAlign w:val="center"/>
          </w:tcPr>
          <w:p w:rsidR="008F4054" w:rsidRPr="00D364B2" w:rsidRDefault="008F4054" w:rsidP="001F7CC1">
            <w:pPr>
              <w:rPr>
                <w:rFonts w:ascii="Times New Roman" w:hAnsi="Times New Roman"/>
                <w:sz w:val="26"/>
                <w:szCs w:val="26"/>
                <w:lang w:val="pt-BR"/>
              </w:rPr>
            </w:pPr>
            <w:r>
              <w:rPr>
                <w:rFonts w:ascii="Times New Roman" w:hAnsi="Times New Roman"/>
                <w:sz w:val="26"/>
                <w:szCs w:val="26"/>
                <w:lang w:val="pt-BR"/>
              </w:rPr>
              <w:t>Phân tích báo cáo tài chính</w:t>
            </w:r>
          </w:p>
        </w:tc>
        <w:tc>
          <w:tcPr>
            <w:tcW w:w="1074" w:type="dxa"/>
            <w:vAlign w:val="center"/>
          </w:tcPr>
          <w:p w:rsidR="008F4054" w:rsidRPr="003371EF" w:rsidRDefault="008F4054" w:rsidP="001F7CC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3</w:t>
            </w: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r w:rsidRPr="00C7053A">
              <w:rPr>
                <w:rFonts w:ascii="Times New Roman" w:hAnsi="Times New Roman"/>
                <w:color w:val="000000"/>
                <w:sz w:val="26"/>
                <w:szCs w:val="26"/>
              </w:rPr>
              <w:t>12</w:t>
            </w:r>
          </w:p>
        </w:tc>
        <w:tc>
          <w:tcPr>
            <w:tcW w:w="2923" w:type="dxa"/>
            <w:vAlign w:val="center"/>
          </w:tcPr>
          <w:p w:rsidR="008F4054" w:rsidRPr="00D364B2" w:rsidRDefault="008F4054" w:rsidP="001F7CC1">
            <w:pPr>
              <w:rPr>
                <w:rFonts w:ascii="Times New Roman" w:hAnsi="Times New Roman"/>
                <w:sz w:val="26"/>
                <w:szCs w:val="26"/>
                <w:lang w:val="pt-BR"/>
              </w:rPr>
            </w:pPr>
            <w:r>
              <w:rPr>
                <w:rFonts w:ascii="Times New Roman" w:hAnsi="Times New Roman"/>
                <w:sz w:val="26"/>
                <w:szCs w:val="26"/>
                <w:lang w:val="pt-BR"/>
              </w:rPr>
              <w:t>Luật kinh tế</w:t>
            </w:r>
          </w:p>
        </w:tc>
        <w:tc>
          <w:tcPr>
            <w:tcW w:w="1074" w:type="dxa"/>
            <w:vAlign w:val="center"/>
          </w:tcPr>
          <w:p w:rsidR="008F4054" w:rsidRPr="003371EF" w:rsidRDefault="008F4054" w:rsidP="001F7CC1">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F4054"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4</w:t>
            </w:r>
          </w:p>
        </w:tc>
        <w:tc>
          <w:tcPr>
            <w:tcW w:w="1211" w:type="dxa"/>
            <w:vAlign w:val="center"/>
          </w:tcPr>
          <w:p w:rsidR="008F4054" w:rsidRPr="00D14381" w:rsidRDefault="00D14381" w:rsidP="001F7CC1">
            <w:pPr>
              <w:spacing w:line="259" w:lineRule="auto"/>
              <w:jc w:val="center"/>
              <w:rPr>
                <w:rFonts w:ascii="Times New Roman" w:hAnsi="Times New Roman"/>
                <w:iCs/>
                <w:sz w:val="26"/>
                <w:szCs w:val="26"/>
                <w:lang w:val="pt-BR"/>
              </w:rPr>
            </w:pPr>
            <w:r w:rsidRPr="00D14381">
              <w:rPr>
                <w:rFonts w:ascii="Times New Roman" w:hAnsi="Times New Roman"/>
                <w:iCs/>
                <w:sz w:val="26"/>
                <w:szCs w:val="26"/>
                <w:lang w:val="pt-BR"/>
              </w:rPr>
              <w:t>18</w:t>
            </w:r>
          </w:p>
        </w:tc>
        <w:tc>
          <w:tcPr>
            <w:tcW w:w="2923" w:type="dxa"/>
            <w:vAlign w:val="center"/>
          </w:tcPr>
          <w:p w:rsidR="008F4054" w:rsidRPr="00BE70D6" w:rsidRDefault="008F4054" w:rsidP="0086505B">
            <w:pPr>
              <w:rPr>
                <w:rFonts w:ascii="Times New Roman" w:hAnsi="Times New Roman"/>
                <w:sz w:val="26"/>
                <w:szCs w:val="26"/>
                <w:lang w:val="pt-BR"/>
              </w:rPr>
            </w:pPr>
            <w:r>
              <w:rPr>
                <w:rFonts w:ascii="Times New Roman" w:hAnsi="Times New Roman"/>
                <w:iCs/>
                <w:sz w:val="26"/>
                <w:szCs w:val="26"/>
                <w:lang w:val="pt-BR"/>
              </w:rPr>
              <w:t xml:space="preserve">Nghiệp vụ ngân hàng </w:t>
            </w:r>
            <w:r w:rsidR="0086505B">
              <w:rPr>
                <w:rFonts w:ascii="Times New Roman" w:hAnsi="Times New Roman"/>
                <w:iCs/>
                <w:sz w:val="26"/>
                <w:szCs w:val="26"/>
                <w:lang w:val="pt-BR"/>
              </w:rPr>
              <w:t>thương mại</w:t>
            </w:r>
          </w:p>
        </w:tc>
        <w:tc>
          <w:tcPr>
            <w:tcW w:w="1074" w:type="dxa"/>
            <w:vAlign w:val="center"/>
          </w:tcPr>
          <w:p w:rsidR="008F4054" w:rsidRPr="003371EF" w:rsidRDefault="0086505B" w:rsidP="001F7CC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86505B" w:rsidRDefault="0086505B" w:rsidP="001F7CC1">
            <w:pPr>
              <w:spacing w:line="259" w:lineRule="auto"/>
              <w:jc w:val="center"/>
              <w:rPr>
                <w:rFonts w:ascii="Times New Roman" w:hAnsi="Times New Roman"/>
                <w:iCs/>
                <w:sz w:val="26"/>
                <w:szCs w:val="26"/>
                <w:lang w:val="pt-BR"/>
              </w:rPr>
            </w:pPr>
            <w:r w:rsidRPr="0086505B">
              <w:rPr>
                <w:rFonts w:ascii="Times New Roman" w:hAnsi="Times New Roman"/>
                <w:iCs/>
                <w:sz w:val="26"/>
                <w:szCs w:val="26"/>
                <w:lang w:val="pt-BR"/>
              </w:rPr>
              <w:t>5</w:t>
            </w:r>
          </w:p>
        </w:tc>
        <w:tc>
          <w:tcPr>
            <w:tcW w:w="1211" w:type="dxa"/>
            <w:vAlign w:val="center"/>
          </w:tcPr>
          <w:p w:rsidR="008F4054" w:rsidRPr="00D14381" w:rsidRDefault="00D14381" w:rsidP="001F7CC1">
            <w:pPr>
              <w:spacing w:line="259" w:lineRule="auto"/>
              <w:jc w:val="center"/>
              <w:rPr>
                <w:rFonts w:ascii="Times New Roman" w:hAnsi="Times New Roman"/>
                <w:iCs/>
                <w:sz w:val="26"/>
                <w:szCs w:val="26"/>
                <w:lang w:val="pt-BR"/>
              </w:rPr>
            </w:pPr>
            <w:r w:rsidRPr="00D14381">
              <w:rPr>
                <w:rFonts w:ascii="Times New Roman" w:hAnsi="Times New Roman"/>
                <w:iCs/>
                <w:sz w:val="26"/>
                <w:szCs w:val="26"/>
                <w:lang w:val="pt-BR"/>
              </w:rPr>
              <w:t>20</w:t>
            </w:r>
          </w:p>
        </w:tc>
        <w:tc>
          <w:tcPr>
            <w:tcW w:w="2923" w:type="dxa"/>
            <w:vAlign w:val="center"/>
          </w:tcPr>
          <w:p w:rsidR="008F4054" w:rsidRPr="00EB2D20" w:rsidRDefault="008F4054" w:rsidP="001F7CC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8F4054" w:rsidRPr="00EB2D20" w:rsidRDefault="008F4054" w:rsidP="001F7CC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2923" w:type="dxa"/>
            <w:vAlign w:val="center"/>
          </w:tcPr>
          <w:p w:rsidR="008F4054" w:rsidRPr="003371EF" w:rsidRDefault="008F4054" w:rsidP="001F7CC1">
            <w:pPr>
              <w:rPr>
                <w:rFonts w:ascii="Times New Roman" w:hAnsi="Times New Roman"/>
                <w:sz w:val="26"/>
                <w:szCs w:val="26"/>
              </w:rPr>
            </w:pPr>
          </w:p>
        </w:tc>
        <w:tc>
          <w:tcPr>
            <w:tcW w:w="1074" w:type="dxa"/>
            <w:vAlign w:val="center"/>
          </w:tcPr>
          <w:p w:rsidR="008F4054" w:rsidRPr="00D364B2" w:rsidRDefault="008F4054" w:rsidP="001F7CC1">
            <w:pPr>
              <w:spacing w:line="259" w:lineRule="auto"/>
              <w:jc w:val="center"/>
              <w:rPr>
                <w:rFonts w:ascii="Times New Roman" w:hAnsi="Times New Roman"/>
                <w:iCs/>
                <w:sz w:val="26"/>
                <w:szCs w:val="26"/>
                <w:lang w:val="pt-BR"/>
              </w:rPr>
            </w:pP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883"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211"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2923" w:type="dxa"/>
            <w:vAlign w:val="center"/>
          </w:tcPr>
          <w:p w:rsidR="008F4054" w:rsidRPr="003371EF" w:rsidRDefault="008F4054" w:rsidP="001F7CC1">
            <w:pPr>
              <w:rPr>
                <w:rFonts w:ascii="Times New Roman" w:hAnsi="Times New Roman"/>
                <w:sz w:val="26"/>
                <w:szCs w:val="26"/>
              </w:rPr>
            </w:pPr>
          </w:p>
        </w:tc>
        <w:tc>
          <w:tcPr>
            <w:tcW w:w="1074" w:type="dxa"/>
            <w:vAlign w:val="center"/>
          </w:tcPr>
          <w:p w:rsidR="008F4054" w:rsidRPr="003371EF" w:rsidRDefault="008F4054" w:rsidP="001F7CC1">
            <w:pPr>
              <w:jc w:val="center"/>
              <w:rPr>
                <w:rFonts w:ascii="Times New Roman" w:hAnsi="Times New Roman"/>
                <w:sz w:val="26"/>
                <w:szCs w:val="26"/>
              </w:rPr>
            </w:pP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r w:rsidR="008F4054" w:rsidRPr="00C67FCF" w:rsidTr="001F7CC1">
        <w:trPr>
          <w:trHeight w:val="454"/>
        </w:trPr>
        <w:tc>
          <w:tcPr>
            <w:tcW w:w="5017" w:type="dxa"/>
            <w:gridSpan w:val="3"/>
            <w:vAlign w:val="center"/>
          </w:tcPr>
          <w:p w:rsidR="008F4054" w:rsidRPr="005068FC" w:rsidRDefault="008F4054" w:rsidP="001F7CC1">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Tổng cộng</w:t>
            </w:r>
          </w:p>
        </w:tc>
        <w:tc>
          <w:tcPr>
            <w:tcW w:w="1074" w:type="dxa"/>
            <w:vAlign w:val="center"/>
          </w:tcPr>
          <w:p w:rsidR="008F4054" w:rsidRPr="00881FF6" w:rsidRDefault="008F4054" w:rsidP="001F7CC1">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49</w:t>
            </w:r>
          </w:p>
        </w:tc>
        <w:tc>
          <w:tcPr>
            <w:tcW w:w="1984"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c>
          <w:tcPr>
            <w:tcW w:w="1449" w:type="dxa"/>
            <w:vAlign w:val="center"/>
          </w:tcPr>
          <w:p w:rsidR="008F4054" w:rsidRPr="005068FC" w:rsidRDefault="008F4054" w:rsidP="001F7CC1">
            <w:pPr>
              <w:spacing w:line="259" w:lineRule="auto"/>
              <w:jc w:val="center"/>
              <w:rPr>
                <w:rFonts w:ascii="Times New Roman" w:hAnsi="Times New Roman"/>
                <w:b/>
                <w:iCs/>
                <w:sz w:val="26"/>
                <w:szCs w:val="26"/>
                <w:lang w:val="pt-BR"/>
              </w:rPr>
            </w:pPr>
          </w:p>
        </w:tc>
      </w:tr>
    </w:tbl>
    <w:p w:rsidR="00BE70D6" w:rsidRPr="003C3A3F" w:rsidRDefault="00BE70D6" w:rsidP="00C7053A">
      <w:pPr>
        <w:spacing w:before="120" w:after="120" w:line="288" w:lineRule="auto"/>
        <w:jc w:val="both"/>
        <w:outlineLvl w:val="0"/>
        <w:rPr>
          <w:rFonts w:ascii="Times New Roman" w:hAnsi="Times New Roman"/>
          <w:b/>
          <w:sz w:val="26"/>
          <w:szCs w:val="26"/>
        </w:rPr>
      </w:pPr>
      <w:r w:rsidRPr="003C3A3F">
        <w:rPr>
          <w:rFonts w:ascii="Times New Roman" w:hAnsi="Times New Roman"/>
          <w:b/>
          <w:sz w:val="26"/>
          <w:szCs w:val="26"/>
        </w:rPr>
        <w:t>5. Hướng dẫn sử dụng chương trình:</w:t>
      </w:r>
    </w:p>
    <w:p w:rsidR="00BE70D6" w:rsidRPr="003C3A3F" w:rsidRDefault="00BE70D6" w:rsidP="00BE70D6">
      <w:pPr>
        <w:spacing w:before="120"/>
        <w:jc w:val="both"/>
        <w:rPr>
          <w:rFonts w:ascii="Times New Roman" w:hAnsi="Times New Roman"/>
          <w:iCs/>
          <w:sz w:val="26"/>
          <w:szCs w:val="26"/>
        </w:rPr>
      </w:pPr>
      <w:r w:rsidRPr="003C3A3F">
        <w:rPr>
          <w:rFonts w:ascii="Times New Roman" w:hAnsi="Times New Roman"/>
          <w:i/>
          <w:sz w:val="26"/>
          <w:szCs w:val="26"/>
        </w:rPr>
        <w:t xml:space="preserve">5.1. </w:t>
      </w:r>
      <w:r w:rsidRPr="003C3A3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lastRenderedPageBreak/>
        <w:t xml:space="preserve">5.2. Hướng dẫn xác định nội dung và thời gian cho các hoạt động ngoại khóa:  </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5.3. Hướng dẫn kiểm tra hết học phần:</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5.4. Hướng dẫn xét công nhận tốt nghiệp:</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Người học phải học hết chương trình đào tạo và phải tích lũy đủ số tín chỉ theo quy định trong chương trình đào tạo.</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các trường căn cứ vào kết quả xét công nhận tốt nghiệp để cấp bằng tốt nghiệp theo quy định của trường.</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5.5. Các chú ý khác (nếu có)</w:t>
      </w:r>
    </w:p>
    <w:p w:rsidR="00BE70D6" w:rsidRPr="003C3A3F" w:rsidRDefault="00BE70D6" w:rsidP="00BE70D6">
      <w:pPr>
        <w:tabs>
          <w:tab w:val="center" w:pos="6804"/>
        </w:tabs>
        <w:spacing w:before="120" w:after="80"/>
        <w:jc w:val="both"/>
        <w:rPr>
          <w:rFonts w:ascii="Times New Roman" w:hAnsi="Times New Roman"/>
          <w:i/>
          <w:iCs/>
          <w:sz w:val="26"/>
          <w:szCs w:val="26"/>
        </w:rPr>
      </w:pPr>
      <w:r w:rsidRPr="003C3A3F">
        <w:rPr>
          <w:rFonts w:ascii="Times New Roman" w:hAnsi="Times New Roman"/>
          <w:i/>
          <w:iCs/>
          <w:sz w:val="26"/>
          <w:szCs w:val="26"/>
        </w:rPr>
        <w:tab/>
        <w:t>Thành phố Hồ Chí Minh, ngày       tháng       năm 2017</w:t>
      </w:r>
    </w:p>
    <w:p w:rsidR="00BE70D6" w:rsidRPr="00E35CA7" w:rsidRDefault="00BE70D6" w:rsidP="00BE70D6">
      <w:pPr>
        <w:tabs>
          <w:tab w:val="center" w:pos="6804"/>
        </w:tabs>
        <w:spacing w:after="240"/>
        <w:jc w:val="both"/>
        <w:rPr>
          <w:rFonts w:ascii="Times New Roman" w:hAnsi="Times New Roman"/>
          <w:b/>
          <w:iCs/>
          <w:sz w:val="26"/>
          <w:szCs w:val="26"/>
          <w:lang w:val="pt-BR"/>
        </w:rPr>
      </w:pPr>
      <w:r w:rsidRPr="003C3A3F">
        <w:rPr>
          <w:rFonts w:ascii="Times New Roman" w:hAnsi="Times New Roman"/>
          <w:i/>
          <w:iCs/>
          <w:sz w:val="26"/>
          <w:szCs w:val="26"/>
        </w:rPr>
        <w:tab/>
      </w:r>
      <w:r w:rsidRPr="00E35CA7">
        <w:rPr>
          <w:rFonts w:ascii="Times New Roman" w:hAnsi="Times New Roman"/>
          <w:b/>
          <w:iCs/>
          <w:sz w:val="26"/>
          <w:szCs w:val="26"/>
          <w:lang w:val="pt-BR"/>
        </w:rPr>
        <w:t>HIỆU TRƯỞNG</w:t>
      </w:r>
    </w:p>
    <w:p w:rsidR="00BE70D6" w:rsidRPr="00C67FCF" w:rsidRDefault="00BE70D6" w:rsidP="00BE70D6">
      <w:pPr>
        <w:spacing w:before="120" w:after="240"/>
        <w:jc w:val="both"/>
        <w:rPr>
          <w:rFonts w:ascii="Times New Roman" w:hAnsi="Times New Roman"/>
          <w:b/>
          <w:iCs/>
          <w:sz w:val="26"/>
          <w:szCs w:val="26"/>
          <w:lang w:val="pt-BR"/>
        </w:rPr>
      </w:pPr>
    </w:p>
    <w:p w:rsidR="00237E40" w:rsidRDefault="00C27444" w:rsidP="008A063A">
      <w:pPr>
        <w:tabs>
          <w:tab w:val="center" w:pos="6804"/>
        </w:tabs>
        <w:spacing w:after="240"/>
        <w:jc w:val="both"/>
        <w:rPr>
          <w:rFonts w:ascii="Times New Roman" w:hAnsi="Times New Roman"/>
          <w:i/>
          <w:iCs/>
          <w:sz w:val="26"/>
          <w:szCs w:val="26"/>
        </w:rPr>
      </w:pPr>
      <w:r w:rsidRPr="003623A4">
        <w:rPr>
          <w:rFonts w:ascii="Times New Roman" w:hAnsi="Times New Roman"/>
          <w:i/>
          <w:iCs/>
          <w:sz w:val="26"/>
          <w:szCs w:val="26"/>
        </w:rPr>
        <w:tab/>
      </w:r>
    </w:p>
    <w:p w:rsidR="00237E40" w:rsidRPr="00312265" w:rsidRDefault="00237E40" w:rsidP="00237E40">
      <w:pPr>
        <w:tabs>
          <w:tab w:val="center" w:pos="6804"/>
        </w:tabs>
        <w:spacing w:line="360" w:lineRule="auto"/>
        <w:jc w:val="both"/>
        <w:rPr>
          <w:rFonts w:ascii="Times New Roman" w:hAnsi="Times New Roman"/>
          <w:b/>
          <w:iCs/>
          <w:sz w:val="26"/>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237E40" w:rsidRPr="006850D8" w:rsidTr="001F7CC1">
        <w:trPr>
          <w:trHeight w:val="14670"/>
        </w:trPr>
        <w:tc>
          <w:tcPr>
            <w:tcW w:w="9347" w:type="dxa"/>
            <w:shd w:val="clear" w:color="auto" w:fill="auto"/>
            <w:vAlign w:val="center"/>
          </w:tcPr>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hAnsi="Times New Roman"/>
                <w:b/>
                <w:sz w:val="32"/>
                <w:szCs w:val="32"/>
                <w:lang w:val="pt-BR"/>
              </w:rPr>
            </w:pPr>
            <w:r w:rsidRPr="00312265">
              <w:rPr>
                <w:rFonts w:ascii="Times New Roman" w:hAnsi="Times New Roman"/>
                <w:b/>
                <w:sz w:val="32"/>
                <w:szCs w:val="32"/>
                <w:lang w:val="pt-BR"/>
              </w:rPr>
              <w:t xml:space="preserve">CHƯƠNG TRÌNH MÔN HỌC BẮT BUỘC                                                          </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Nguyên lý kế toán</w:t>
            </w:r>
          </w:p>
          <w:p w:rsidR="00237E40" w:rsidRPr="00312265" w:rsidRDefault="00491C6F"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237E40" w:rsidRPr="00312265">
              <w:rPr>
                <w:rFonts w:ascii="Times New Roman" w:hAnsi="Times New Roman"/>
                <w:b/>
                <w:iCs/>
                <w:sz w:val="26"/>
                <w:szCs w:val="26"/>
                <w:lang w:val="pt-BR"/>
              </w:rPr>
              <w:t>08</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tc>
      </w:tr>
    </w:tbl>
    <w:p w:rsidR="00237E40" w:rsidRPr="00312265" w:rsidRDefault="00237E40" w:rsidP="00237E40">
      <w:pPr>
        <w:tabs>
          <w:tab w:val="center" w:pos="2127"/>
          <w:tab w:val="center" w:pos="6946"/>
        </w:tabs>
        <w:spacing w:line="360" w:lineRule="auto"/>
        <w:rPr>
          <w:rFonts w:ascii="Times New Roman" w:hAnsi="Times New Roman"/>
          <w:b/>
          <w:bCs/>
          <w:sz w:val="24"/>
          <w:szCs w:val="24"/>
          <w:lang w:val="pt-BR"/>
        </w:rPr>
      </w:pPr>
      <w:r w:rsidRPr="00312265">
        <w:rPr>
          <w:rFonts w:ascii="Times New Roman" w:hAnsi="Times New Roman"/>
          <w:sz w:val="24"/>
          <w:szCs w:val="24"/>
          <w:lang w:val="pt-BR"/>
        </w:rPr>
        <w:lastRenderedPageBreak/>
        <w:t>UBND</w:t>
      </w:r>
      <w:r w:rsidRPr="00312265">
        <w:rPr>
          <w:rFonts w:ascii="Times New Roman" w:hAnsi="Times New Roman"/>
          <w:bCs/>
          <w:sz w:val="24"/>
          <w:szCs w:val="24"/>
          <w:lang w:val="pt-BR"/>
        </w:rPr>
        <w:t xml:space="preserve"> THÀNH PHỐ HỒ CHÍ MINH</w:t>
      </w:r>
      <w:r w:rsidRPr="00312265">
        <w:rPr>
          <w:rFonts w:ascii="Times New Roman" w:hAnsi="Times New Roman"/>
          <w:sz w:val="24"/>
          <w:szCs w:val="24"/>
          <w:lang w:val="pt-BR"/>
        </w:rPr>
        <w:tab/>
      </w:r>
      <w:r w:rsidRPr="00312265">
        <w:rPr>
          <w:rFonts w:ascii="Times New Roman" w:hAnsi="Times New Roman"/>
          <w:b/>
          <w:bCs/>
          <w:sz w:val="24"/>
          <w:szCs w:val="24"/>
          <w:lang w:val="pt-BR"/>
        </w:rPr>
        <w:t>CỘNG HÒA XÃ HỘI CHỦ NGHĨA VIỆT NAM</w:t>
      </w:r>
    </w:p>
    <w:p w:rsidR="00237E40" w:rsidRPr="00312265" w:rsidRDefault="00237E40" w:rsidP="00237E40">
      <w:pPr>
        <w:tabs>
          <w:tab w:val="center" w:pos="2127"/>
          <w:tab w:val="center" w:pos="6804"/>
        </w:tabs>
        <w:spacing w:line="360" w:lineRule="auto"/>
        <w:rPr>
          <w:rFonts w:ascii="Times New Roman" w:hAnsi="Times New Roman"/>
          <w:bCs/>
          <w:sz w:val="24"/>
          <w:szCs w:val="24"/>
          <w:lang w:val="pt-BR"/>
        </w:rPr>
      </w:pPr>
      <w:r w:rsidRPr="00312265">
        <w:rPr>
          <w:rFonts w:ascii="Times New Roman" w:hAnsi="Times New Roman"/>
          <w:b/>
          <w:bCs/>
          <w:sz w:val="24"/>
          <w:szCs w:val="24"/>
          <w:lang w:val="pt-BR"/>
        </w:rPr>
        <w:t>TRƯỜNG CAO ĐẲNG KỸ THUẬT</w:t>
      </w:r>
      <w:r w:rsidRPr="00312265">
        <w:rPr>
          <w:rFonts w:ascii="Times New Roman" w:hAnsi="Times New Roman"/>
          <w:b/>
          <w:bCs/>
          <w:sz w:val="24"/>
          <w:szCs w:val="24"/>
          <w:lang w:val="pt-BR"/>
        </w:rPr>
        <w:tab/>
        <w:t>Độc lập – Tự do – Hạnh phúc</w:t>
      </w:r>
    </w:p>
    <w:p w:rsidR="00237E40" w:rsidRPr="00312265" w:rsidRDefault="000D20B6" w:rsidP="00237E40">
      <w:pPr>
        <w:tabs>
          <w:tab w:val="center" w:pos="2127"/>
          <w:tab w:val="center" w:pos="6946"/>
        </w:tabs>
        <w:spacing w:line="360" w:lineRule="auto"/>
        <w:rPr>
          <w:rFonts w:ascii="Times New Roman" w:hAnsi="Times New Roman"/>
          <w:b/>
          <w:bCs/>
          <w:sz w:val="26"/>
          <w:szCs w:val="26"/>
          <w:lang w:val="pt-BR"/>
        </w:rPr>
      </w:pPr>
      <w:r>
        <w:rPr>
          <w:rFonts w:ascii="Times New Roman" w:hAnsi="Times New Roman"/>
          <w:noProof/>
          <w:sz w:val="24"/>
          <w:szCs w:val="24"/>
        </w:rPr>
        <w:pict>
          <v:line id="Straight Connector 3" o:spid="_x0000_s1029" style="position:absolute;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U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OfL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kdSUdAgAANgQAAA4AAAAAAAAAAAAAAAAALgIAAGRycy9lMm9Eb2MueG1sUEsBAi0AFAAG&#10;AAgAAAAhAE1hQtvZAAAABwEAAA8AAAAAAAAAAAAAAAAAdwQAAGRycy9kb3ducmV2LnhtbFBLBQYA&#10;AAAABAAEAPMAAAB9BQAAAAA=&#10;"/>
        </w:pict>
      </w:r>
      <w:r w:rsidR="00237E40" w:rsidRPr="00312265">
        <w:rPr>
          <w:rFonts w:ascii="Times New Roman" w:hAnsi="Times New Roman"/>
          <w:b/>
          <w:bCs/>
          <w:sz w:val="24"/>
          <w:szCs w:val="24"/>
          <w:lang w:val="pt-BR"/>
        </w:rPr>
        <w:t>LÝ TỰ TRỌNG TP. HỒ CHÍ MINH</w:t>
      </w:r>
      <w:r w:rsidR="00237E40" w:rsidRPr="00312265">
        <w:rPr>
          <w:rFonts w:ascii="Times New Roman" w:hAnsi="Times New Roman"/>
          <w:b/>
          <w:bCs/>
          <w:sz w:val="26"/>
          <w:szCs w:val="26"/>
          <w:lang w:val="pt-BR"/>
        </w:rPr>
        <w:tab/>
      </w:r>
    </w:p>
    <w:p w:rsidR="00237E40" w:rsidRPr="00312265" w:rsidRDefault="000D20B6" w:rsidP="00237E40">
      <w:pPr>
        <w:tabs>
          <w:tab w:val="center" w:pos="2127"/>
          <w:tab w:val="center" w:pos="6946"/>
        </w:tabs>
        <w:spacing w:line="360" w:lineRule="auto"/>
        <w:rPr>
          <w:rFonts w:ascii="Times New Roman" w:hAnsi="Times New Roman"/>
          <w:b/>
          <w:bCs/>
          <w:sz w:val="26"/>
          <w:szCs w:val="26"/>
          <w:lang w:val="pt-BR"/>
        </w:rPr>
      </w:pPr>
      <w:r>
        <w:rPr>
          <w:rFonts w:ascii="Times New Roman" w:hAnsi="Times New Roman"/>
          <w:noProof/>
          <w:sz w:val="26"/>
          <w:szCs w:val="26"/>
        </w:rPr>
        <w:pict>
          <v:line id="Straight Connector 5" o:spid="_x0000_s1028" style="position:absolute;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BvRUvCHAIAADUEAAAOAAAAAAAAAAAAAAAAAC4CAABkcnMvZTJvRG9jLnhtbFBLAQItABQA&#10;BgAIAAAAIQA+PaQc2wAAAAcBAAAPAAAAAAAAAAAAAAAAAHYEAABkcnMvZG93bnJldi54bWxQSwUG&#10;AAAAAAQABADzAAAAfgUAAAAA&#10;"/>
        </w:pict>
      </w:r>
      <w:r w:rsidR="00237E40" w:rsidRPr="00312265">
        <w:rPr>
          <w:rFonts w:ascii="Times New Roman" w:hAnsi="Times New Roman"/>
          <w:b/>
          <w:bCs/>
          <w:sz w:val="26"/>
          <w:szCs w:val="26"/>
          <w:lang w:val="pt-BR"/>
        </w:rPr>
        <w:tab/>
      </w:r>
    </w:p>
    <w:p w:rsidR="00237E40" w:rsidRPr="00312265" w:rsidRDefault="00237E40" w:rsidP="00237E40">
      <w:pPr>
        <w:spacing w:line="360" w:lineRule="auto"/>
        <w:jc w:val="center"/>
        <w:outlineLvl w:val="0"/>
        <w:rPr>
          <w:rFonts w:ascii="Times New Roman" w:hAnsi="Times New Roman"/>
          <w:b/>
          <w:bCs/>
          <w:sz w:val="26"/>
          <w:szCs w:val="26"/>
          <w:lang w:val="pt-BR"/>
        </w:rPr>
      </w:pPr>
    </w:p>
    <w:p w:rsidR="00237E40" w:rsidRPr="00312265" w:rsidRDefault="00237E40" w:rsidP="00237E40">
      <w:pPr>
        <w:pStyle w:val="Heading1"/>
        <w:ind w:left="0"/>
        <w:rPr>
          <w:szCs w:val="26"/>
          <w:lang w:val="pt-BR"/>
        </w:rPr>
      </w:pPr>
      <w:bookmarkStart w:id="0" w:name="_Toc480836563"/>
      <w:bookmarkStart w:id="1" w:name="_Toc480890152"/>
      <w:r w:rsidRPr="00312265">
        <w:rPr>
          <w:szCs w:val="26"/>
          <w:lang w:val="pt-BR"/>
        </w:rPr>
        <w:t>NGUYÊN LÝ KẾ TOÁN</w:t>
      </w:r>
      <w:bookmarkEnd w:id="0"/>
      <w:bookmarkEnd w:id="1"/>
    </w:p>
    <w:p w:rsidR="00237E40" w:rsidRPr="00312265" w:rsidRDefault="00237E40" w:rsidP="00237E40">
      <w:pPr>
        <w:spacing w:line="360" w:lineRule="auto"/>
        <w:jc w:val="both"/>
        <w:outlineLvl w:val="0"/>
        <w:rPr>
          <w:rFonts w:ascii="Times New Roman" w:hAnsi="Times New Roman"/>
          <w:b/>
          <w:bCs/>
          <w:color w:val="FF0000"/>
          <w:sz w:val="26"/>
          <w:szCs w:val="26"/>
          <w:lang w:val="pt-BR"/>
        </w:rPr>
      </w:pPr>
    </w:p>
    <w:p w:rsidR="00237E40" w:rsidRPr="00312265" w:rsidRDefault="00237E40" w:rsidP="00237E40">
      <w:pPr>
        <w:spacing w:line="360" w:lineRule="auto"/>
        <w:rPr>
          <w:rFonts w:ascii="Times New Roman" w:hAnsi="Times New Roman"/>
          <w:sz w:val="26"/>
          <w:szCs w:val="26"/>
          <w:lang w:val="pt-BR"/>
        </w:rPr>
      </w:pPr>
      <w:bookmarkStart w:id="2" w:name="_Toc222912654"/>
      <w:r w:rsidRPr="00312265">
        <w:rPr>
          <w:rFonts w:ascii="Times New Roman" w:hAnsi="Times New Roman"/>
          <w:sz w:val="26"/>
          <w:szCs w:val="26"/>
          <w:lang w:val="pt-BR"/>
        </w:rPr>
        <w:t xml:space="preserve">Mã số môn học: </w:t>
      </w:r>
      <w:bookmarkEnd w:id="2"/>
      <w:r w:rsidRPr="00312265">
        <w:rPr>
          <w:rFonts w:ascii="Times New Roman" w:hAnsi="Times New Roman"/>
          <w:sz w:val="26"/>
          <w:szCs w:val="26"/>
          <w:lang w:val="pt-BR"/>
        </w:rPr>
        <w:t>08</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Thời gian môn học: 3 tín chỉ, 45giờ                      (Lý thuyết: 43 giờ; kiểm tra: 2 giờ)</w:t>
      </w:r>
    </w:p>
    <w:p w:rsidR="00237E40" w:rsidRPr="00312265" w:rsidRDefault="00237E40" w:rsidP="00237E40">
      <w:pPr>
        <w:spacing w:line="360" w:lineRule="auto"/>
        <w:jc w:val="both"/>
        <w:rPr>
          <w:rFonts w:ascii="Times New Roman" w:hAnsi="Times New Roman"/>
          <w:sz w:val="26"/>
          <w:szCs w:val="26"/>
          <w:lang w:val="pt-BR"/>
        </w:rPr>
      </w:pPr>
    </w:p>
    <w:p w:rsidR="00237E40" w:rsidRPr="00312265" w:rsidRDefault="00237E40" w:rsidP="00237E40">
      <w:pPr>
        <w:pStyle w:val="Heading2"/>
        <w:rPr>
          <w:szCs w:val="26"/>
          <w:lang w:val="pt-BR"/>
        </w:rPr>
      </w:pPr>
      <w:bookmarkStart w:id="3" w:name="_Toc480836564"/>
      <w:bookmarkStart w:id="4" w:name="_Toc480890153"/>
      <w:r w:rsidRPr="00312265">
        <w:rPr>
          <w:szCs w:val="26"/>
          <w:lang w:val="pt-BR"/>
        </w:rPr>
        <w:t>VỊ TRÍ, TÍNH CHẤT MÔN HỌC</w:t>
      </w:r>
      <w:bookmarkEnd w:id="3"/>
      <w:bookmarkEnd w:id="4"/>
    </w:p>
    <w:p w:rsidR="00237E40" w:rsidRPr="00312265" w:rsidRDefault="00237E40" w:rsidP="00C16701">
      <w:pPr>
        <w:pStyle w:val="ListParagraph"/>
        <w:numPr>
          <w:ilvl w:val="0"/>
          <w:numId w:val="5"/>
        </w:numPr>
        <w:tabs>
          <w:tab w:val="left" w:pos="709"/>
        </w:tabs>
        <w:spacing w:line="360" w:lineRule="auto"/>
        <w:ind w:left="0" w:firstLine="284"/>
        <w:contextualSpacing w:val="0"/>
        <w:jc w:val="both"/>
        <w:rPr>
          <w:bCs/>
          <w:sz w:val="26"/>
          <w:szCs w:val="26"/>
          <w:lang w:val="pt-BR"/>
        </w:rPr>
      </w:pPr>
      <w:r w:rsidRPr="00312265">
        <w:rPr>
          <w:b/>
          <w:bCs/>
          <w:sz w:val="26"/>
          <w:szCs w:val="26"/>
          <w:lang w:val="pt-BR"/>
        </w:rPr>
        <w:t>Vị trí</w:t>
      </w:r>
    </w:p>
    <w:p w:rsidR="00237E40" w:rsidRPr="00312265" w:rsidRDefault="00237E40" w:rsidP="00237E40">
      <w:pPr>
        <w:pStyle w:val="ListParagraph"/>
        <w:tabs>
          <w:tab w:val="left" w:pos="709"/>
        </w:tabs>
        <w:spacing w:line="360" w:lineRule="auto"/>
        <w:ind w:left="0"/>
        <w:contextualSpacing w:val="0"/>
        <w:jc w:val="both"/>
        <w:rPr>
          <w:bCs/>
          <w:sz w:val="26"/>
          <w:szCs w:val="26"/>
          <w:lang w:val="pt-BR"/>
        </w:rPr>
      </w:pPr>
      <w:r w:rsidRPr="00312265">
        <w:rPr>
          <w:bCs/>
          <w:sz w:val="26"/>
          <w:szCs w:val="26"/>
          <w:lang w:val="pt-BR"/>
        </w:rPr>
        <w:t>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hạch toán kế toán được bố trí sau các môn: Kinh tế chính trị; Lý thuyết thống kê; Lý thuyết tiền tệ tín dụng; Lý thuyết tài chính.</w:t>
      </w:r>
    </w:p>
    <w:p w:rsidR="00237E40" w:rsidRPr="00312265" w:rsidRDefault="00237E40" w:rsidP="00C16701">
      <w:pPr>
        <w:pStyle w:val="ListParagraph"/>
        <w:numPr>
          <w:ilvl w:val="0"/>
          <w:numId w:val="5"/>
        </w:numPr>
        <w:tabs>
          <w:tab w:val="left" w:pos="709"/>
        </w:tabs>
        <w:spacing w:line="360" w:lineRule="auto"/>
        <w:ind w:left="0" w:firstLine="284"/>
        <w:contextualSpacing w:val="0"/>
        <w:jc w:val="both"/>
        <w:rPr>
          <w:bCs/>
          <w:sz w:val="26"/>
          <w:szCs w:val="26"/>
          <w:lang w:val="pt-BR"/>
        </w:rPr>
      </w:pPr>
      <w:r w:rsidRPr="00312265">
        <w:rPr>
          <w:b/>
          <w:bCs/>
          <w:sz w:val="26"/>
          <w:szCs w:val="26"/>
          <w:lang w:val="pt-BR"/>
        </w:rPr>
        <w:t>Tính chất</w:t>
      </w:r>
      <w:r w:rsidRPr="00312265">
        <w:rPr>
          <w:bCs/>
          <w:sz w:val="26"/>
          <w:szCs w:val="26"/>
          <w:lang w:val="pt-BR"/>
        </w:rPr>
        <w:t xml:space="preserve"> </w:t>
      </w:r>
    </w:p>
    <w:p w:rsidR="00237E40" w:rsidRPr="00312265" w:rsidRDefault="00237E40" w:rsidP="00237E40">
      <w:pPr>
        <w:pStyle w:val="ListParagraph"/>
        <w:tabs>
          <w:tab w:val="left" w:pos="709"/>
        </w:tabs>
        <w:spacing w:line="360" w:lineRule="auto"/>
        <w:ind w:left="0"/>
        <w:contextualSpacing w:val="0"/>
        <w:jc w:val="both"/>
        <w:rPr>
          <w:bCs/>
          <w:sz w:val="26"/>
          <w:szCs w:val="26"/>
          <w:lang w:val="pt-BR"/>
        </w:rPr>
      </w:pPr>
      <w:r w:rsidRPr="00312265">
        <w:rPr>
          <w:bCs/>
          <w:sz w:val="26"/>
          <w:szCs w:val="26"/>
          <w:lang w:val="pt-BR"/>
        </w:rPr>
        <w:t>Môn học cung cấp những kiến thức cơ bản, nền tảng về kế toán làm cơ sở cho học sinh học tốt các môn chuyên môn của nghề.</w:t>
      </w:r>
    </w:p>
    <w:p w:rsidR="00237E40" w:rsidRPr="00312265" w:rsidRDefault="00237E40" w:rsidP="00237E40">
      <w:pPr>
        <w:pStyle w:val="Heading2"/>
        <w:rPr>
          <w:szCs w:val="26"/>
          <w:lang w:val="pt-BR"/>
        </w:rPr>
      </w:pPr>
      <w:bookmarkStart w:id="5" w:name="_Toc480836565"/>
      <w:bookmarkStart w:id="6" w:name="_Toc480890154"/>
      <w:r w:rsidRPr="00312265">
        <w:rPr>
          <w:szCs w:val="26"/>
          <w:lang w:val="pt-BR"/>
        </w:rPr>
        <w:t>MỤC TIÊU MÔN HỌC</w:t>
      </w:r>
      <w:bookmarkEnd w:id="5"/>
      <w:bookmarkEnd w:id="6"/>
    </w:p>
    <w:p w:rsidR="00237E40" w:rsidRPr="00312265" w:rsidRDefault="00237E40" w:rsidP="00C16701">
      <w:pPr>
        <w:pStyle w:val="ListParagraph"/>
        <w:numPr>
          <w:ilvl w:val="0"/>
          <w:numId w:val="5"/>
        </w:numPr>
        <w:spacing w:line="360" w:lineRule="auto"/>
        <w:ind w:left="0" w:firstLine="284"/>
        <w:contextualSpacing w:val="0"/>
        <w:jc w:val="both"/>
        <w:rPr>
          <w:b/>
          <w:bCs/>
          <w:sz w:val="26"/>
          <w:szCs w:val="26"/>
          <w:lang w:val="pt-BR"/>
        </w:rPr>
      </w:pPr>
      <w:r w:rsidRPr="00312265">
        <w:rPr>
          <w:b/>
          <w:bCs/>
          <w:sz w:val="26"/>
          <w:szCs w:val="26"/>
          <w:lang w:val="pt-BR"/>
        </w:rPr>
        <w:t>Kiến thức</w:t>
      </w:r>
    </w:p>
    <w:p w:rsidR="00237E40" w:rsidRPr="00312265" w:rsidRDefault="00237E40" w:rsidP="00237E40">
      <w:pPr>
        <w:pStyle w:val="ListParagraph"/>
        <w:spacing w:line="360" w:lineRule="auto"/>
        <w:ind w:left="0" w:firstLine="284"/>
        <w:jc w:val="both"/>
        <w:rPr>
          <w:bCs/>
          <w:sz w:val="26"/>
          <w:szCs w:val="26"/>
          <w:lang w:val="pt-BR"/>
        </w:rPr>
      </w:pPr>
      <w:r w:rsidRPr="00312265">
        <w:rPr>
          <w:bCs/>
          <w:sz w:val="26"/>
          <w:szCs w:val="26"/>
          <w:lang w:val="pt-BR"/>
        </w:rPr>
        <w:t>+ Trình bày được những kiến thức cơ bản của lĩnh vực kế toán: Khái niệm, đặc điểm, nhiệm vụ, yêu cầu, đối tượng của kế toán.</w:t>
      </w:r>
    </w:p>
    <w:p w:rsidR="00237E40" w:rsidRPr="00312265" w:rsidRDefault="00237E40" w:rsidP="00237E40">
      <w:pPr>
        <w:pStyle w:val="ListParagraph"/>
        <w:spacing w:line="360" w:lineRule="auto"/>
        <w:ind w:left="0" w:firstLine="284"/>
        <w:jc w:val="both"/>
        <w:rPr>
          <w:bCs/>
          <w:sz w:val="26"/>
          <w:szCs w:val="26"/>
          <w:lang w:val="pt-BR"/>
        </w:rPr>
      </w:pPr>
      <w:r w:rsidRPr="00312265">
        <w:rPr>
          <w:bCs/>
          <w:sz w:val="26"/>
          <w:szCs w:val="26"/>
          <w:lang w:val="pt-BR"/>
        </w:rPr>
        <w:t>+ Phân loại được tài sản của đơn vị kế toán và hệ thống phương pháp kế toán.</w:t>
      </w:r>
    </w:p>
    <w:p w:rsidR="00237E40" w:rsidRPr="00312265" w:rsidRDefault="00237E40" w:rsidP="00237E40">
      <w:pPr>
        <w:pStyle w:val="ListParagraph"/>
        <w:spacing w:line="360" w:lineRule="auto"/>
        <w:ind w:left="0" w:firstLine="284"/>
        <w:contextualSpacing w:val="0"/>
        <w:jc w:val="both"/>
        <w:rPr>
          <w:bCs/>
          <w:sz w:val="26"/>
          <w:szCs w:val="26"/>
          <w:lang w:val="pt-BR"/>
        </w:rPr>
      </w:pPr>
      <w:r w:rsidRPr="00312265">
        <w:rPr>
          <w:bCs/>
          <w:sz w:val="26"/>
          <w:szCs w:val="26"/>
          <w:lang w:val="pt-BR"/>
        </w:rPr>
        <w:t>+ Phân biệt được các hình thức kế toán và xác định được các loại sổ sách cần thiết cho từng hình thức kế toán.</w:t>
      </w:r>
    </w:p>
    <w:p w:rsidR="00237E40" w:rsidRPr="00312265" w:rsidRDefault="00237E40" w:rsidP="00C16701">
      <w:pPr>
        <w:pStyle w:val="ListParagraph"/>
        <w:numPr>
          <w:ilvl w:val="0"/>
          <w:numId w:val="5"/>
        </w:numPr>
        <w:spacing w:line="360" w:lineRule="auto"/>
        <w:ind w:left="0" w:firstLine="284"/>
        <w:contextualSpacing w:val="0"/>
        <w:jc w:val="both"/>
        <w:rPr>
          <w:b/>
          <w:bCs/>
          <w:sz w:val="26"/>
          <w:szCs w:val="26"/>
          <w:lang w:val="pt-BR"/>
        </w:rPr>
      </w:pPr>
      <w:r w:rsidRPr="00312265">
        <w:rPr>
          <w:b/>
          <w:bCs/>
          <w:sz w:val="26"/>
          <w:szCs w:val="26"/>
          <w:lang w:val="pt-BR"/>
        </w:rPr>
        <w:t>Kỹ năng</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Cs/>
          <w:sz w:val="26"/>
          <w:szCs w:val="26"/>
          <w:lang w:val="pt-BR"/>
        </w:rPr>
        <w:t>+</w:t>
      </w:r>
      <w:r w:rsidRPr="00312265">
        <w:rPr>
          <w:rFonts w:ascii="Times New Roman" w:hAnsi="Times New Roman"/>
          <w:sz w:val="26"/>
          <w:szCs w:val="26"/>
          <w:lang w:val="pt-BR"/>
        </w:rPr>
        <w:t xml:space="preserve"> Sử dụng được các phương pháp kế toán để thực hành ghi chép các hoạt động chủ yếu trong đơn vị kế toán.</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Vận dụng được những kiến thức đã được học vào nghiên cứu môn học chuyên môn cuả nghề và ứng dụng có hiệu quả vào hoạt động thực tiễn sau này.</w:t>
      </w:r>
    </w:p>
    <w:p w:rsidR="00237E40" w:rsidRPr="00312265" w:rsidRDefault="00237E40" w:rsidP="00C16701">
      <w:pPr>
        <w:pStyle w:val="ListParagraph"/>
        <w:numPr>
          <w:ilvl w:val="0"/>
          <w:numId w:val="5"/>
        </w:numPr>
        <w:spacing w:line="360" w:lineRule="auto"/>
        <w:ind w:left="0" w:firstLine="284"/>
        <w:contextualSpacing w:val="0"/>
        <w:jc w:val="both"/>
        <w:rPr>
          <w:b/>
          <w:bCs/>
          <w:sz w:val="26"/>
          <w:szCs w:val="26"/>
          <w:lang w:val="pt-BR"/>
        </w:rPr>
      </w:pPr>
      <w:r w:rsidRPr="00312265">
        <w:rPr>
          <w:b/>
          <w:bCs/>
          <w:sz w:val="26"/>
          <w:szCs w:val="26"/>
          <w:lang w:val="pt-BR"/>
        </w:rPr>
        <w:lastRenderedPageBreak/>
        <w:t>Năng lực tự chủ và trách nhiệm</w:t>
      </w:r>
    </w:p>
    <w:p w:rsidR="00237E40" w:rsidRPr="00312265" w:rsidRDefault="00237E40" w:rsidP="00237E40">
      <w:pPr>
        <w:pStyle w:val="ListParagraph"/>
        <w:spacing w:line="360" w:lineRule="auto"/>
        <w:ind w:left="0" w:firstLine="284"/>
        <w:jc w:val="both"/>
        <w:rPr>
          <w:bCs/>
          <w:sz w:val="26"/>
          <w:szCs w:val="26"/>
          <w:lang w:val="pt-BR"/>
        </w:rPr>
      </w:pPr>
      <w:r w:rsidRPr="00312265">
        <w:rPr>
          <w:bCs/>
          <w:sz w:val="26"/>
          <w:szCs w:val="26"/>
          <w:lang w:val="pt-BR"/>
        </w:rPr>
        <w:t>+ Có ý thức tích cực, chủ động trong quá trình học tập.</w:t>
      </w:r>
    </w:p>
    <w:p w:rsidR="00237E40" w:rsidRPr="00312265" w:rsidRDefault="00237E40" w:rsidP="00237E40">
      <w:pPr>
        <w:pStyle w:val="ListParagraph"/>
        <w:spacing w:line="360" w:lineRule="auto"/>
        <w:ind w:left="0" w:firstLine="284"/>
        <w:contextualSpacing w:val="0"/>
        <w:jc w:val="both"/>
        <w:rPr>
          <w:bCs/>
          <w:sz w:val="26"/>
          <w:szCs w:val="26"/>
          <w:lang w:val="pt-BR"/>
        </w:rPr>
      </w:pPr>
      <w:r w:rsidRPr="00312265">
        <w:rPr>
          <w:bCs/>
          <w:sz w:val="26"/>
          <w:szCs w:val="26"/>
          <w:lang w:val="pt-BR"/>
        </w:rPr>
        <w:t>+ Tuân thủ những yêu cầu về phẩm chất của nghề kế toán là trung thực, chính xác, khoa học.</w:t>
      </w:r>
    </w:p>
    <w:p w:rsidR="00237E40" w:rsidRPr="00312265" w:rsidRDefault="00237E40" w:rsidP="00237E40">
      <w:pPr>
        <w:pStyle w:val="Heading2"/>
        <w:rPr>
          <w:szCs w:val="26"/>
          <w:lang w:val="pt-BR"/>
        </w:rPr>
      </w:pPr>
      <w:bookmarkStart w:id="7" w:name="_Toc480836566"/>
      <w:bookmarkStart w:id="8" w:name="_Toc480890155"/>
      <w:r w:rsidRPr="00312265">
        <w:rPr>
          <w:szCs w:val="26"/>
          <w:lang w:val="pt-BR"/>
        </w:rPr>
        <w:t>NỘI DUNG MÔN HỌC</w:t>
      </w:r>
      <w:bookmarkEnd w:id="7"/>
      <w:bookmarkEnd w:id="8"/>
    </w:p>
    <w:p w:rsidR="00237E40" w:rsidRPr="00312265" w:rsidRDefault="00237E40" w:rsidP="00237E40">
      <w:pPr>
        <w:pStyle w:val="Heading3"/>
        <w:rPr>
          <w:lang w:val="pt-BR"/>
        </w:rPr>
      </w:pPr>
      <w:bookmarkStart w:id="9" w:name="_Toc480836567"/>
      <w:bookmarkStart w:id="10" w:name="_Toc480890156"/>
      <w:r w:rsidRPr="00312265">
        <w:rPr>
          <w:lang w:val="pt-BR"/>
        </w:rPr>
        <w:t>Nội dung tổng quát và phân bổ thời gian</w:t>
      </w:r>
      <w:bookmarkEnd w:id="9"/>
      <w:bookmarkEnd w:id="10"/>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5030"/>
        <w:gridCol w:w="850"/>
        <w:gridCol w:w="924"/>
        <w:gridCol w:w="1164"/>
        <w:gridCol w:w="1012"/>
      </w:tblGrid>
      <w:tr w:rsidR="00237E40" w:rsidRPr="00312265" w:rsidTr="001F7CC1">
        <w:trPr>
          <w:trHeight w:val="454"/>
          <w:tblHeader/>
        </w:trPr>
        <w:tc>
          <w:tcPr>
            <w:tcW w:w="621" w:type="dxa"/>
            <w:vMerge w:val="restart"/>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5093" w:type="dxa"/>
            <w:vMerge w:val="restart"/>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lang w:val="nl-NL"/>
              </w:rPr>
              <w:t xml:space="preserve">Tên chương mục </w:t>
            </w:r>
          </w:p>
        </w:tc>
        <w:tc>
          <w:tcPr>
            <w:tcW w:w="3886" w:type="dxa"/>
            <w:gridSpan w:val="4"/>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237E40" w:rsidRPr="00312265" w:rsidTr="001F7CC1">
        <w:trPr>
          <w:trHeight w:val="1030"/>
          <w:tblHeader/>
        </w:trPr>
        <w:tc>
          <w:tcPr>
            <w:tcW w:w="621" w:type="dxa"/>
            <w:vMerge/>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5093" w:type="dxa"/>
            <w:vMerge/>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p>
        </w:tc>
        <w:tc>
          <w:tcPr>
            <w:tcW w:w="851" w:type="dxa"/>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w:t>
            </w:r>
          </w:p>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w:t>
            </w:r>
          </w:p>
        </w:tc>
        <w:tc>
          <w:tcPr>
            <w:tcW w:w="850" w:type="dxa"/>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1170" w:type="dxa"/>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1015" w:type="dxa"/>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Kiểm</w:t>
            </w:r>
          </w:p>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tra</w:t>
            </w:r>
          </w:p>
        </w:tc>
      </w:tr>
      <w:tr w:rsidR="00237E40" w:rsidRPr="00312265" w:rsidTr="001F7CC1">
        <w:trPr>
          <w:trHeight w:val="454"/>
        </w:trPr>
        <w:tc>
          <w:tcPr>
            <w:tcW w:w="62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5093" w:type="dxa"/>
            <w:shd w:val="clear" w:color="auto" w:fill="auto"/>
          </w:tcPr>
          <w:p w:rsidR="00237E40" w:rsidRPr="00312265" w:rsidRDefault="00237E40" w:rsidP="001F7CC1">
            <w:pPr>
              <w:tabs>
                <w:tab w:val="right" w:leader="dot" w:pos="3331"/>
              </w:tabs>
              <w:spacing w:line="360" w:lineRule="auto"/>
              <w:rPr>
                <w:rFonts w:ascii="Times New Roman" w:hAnsi="Times New Roman"/>
                <w:b/>
                <w:sz w:val="26"/>
                <w:szCs w:val="26"/>
              </w:rPr>
            </w:pPr>
            <w:r w:rsidRPr="00312265">
              <w:rPr>
                <w:rFonts w:ascii="Times New Roman" w:hAnsi="Times New Roman"/>
                <w:b/>
                <w:sz w:val="26"/>
                <w:szCs w:val="26"/>
              </w:rPr>
              <w:t>Chương 1: Vai trò, chức năng, đối tượng và phương pháp hạch toán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1. Vai trò, chức năng, nhiệm vụ của hạch toán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 xml:space="preserve"> 2. Một số khái niệm và nguyên tắc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 xml:space="preserve"> 3. Đối tượng của hạch toán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4. Phương pháp hạch toán kế toán</w:t>
            </w:r>
          </w:p>
        </w:tc>
        <w:tc>
          <w:tcPr>
            <w:tcW w:w="85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850"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170" w:type="dxa"/>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15" w:type="dxa"/>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454"/>
        </w:trPr>
        <w:tc>
          <w:tcPr>
            <w:tcW w:w="62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w:t>
            </w:r>
          </w:p>
        </w:tc>
        <w:tc>
          <w:tcPr>
            <w:tcW w:w="5093" w:type="dxa"/>
            <w:shd w:val="clear" w:color="auto" w:fill="auto"/>
          </w:tcPr>
          <w:p w:rsidR="00237E40" w:rsidRPr="00312265" w:rsidRDefault="00237E40" w:rsidP="001F7CC1">
            <w:pPr>
              <w:tabs>
                <w:tab w:val="right" w:leader="dot" w:pos="3331"/>
              </w:tabs>
              <w:spacing w:line="360" w:lineRule="auto"/>
              <w:rPr>
                <w:rFonts w:ascii="Times New Roman" w:hAnsi="Times New Roman"/>
                <w:b/>
                <w:sz w:val="26"/>
                <w:szCs w:val="26"/>
              </w:rPr>
            </w:pPr>
            <w:r w:rsidRPr="00312265">
              <w:rPr>
                <w:rFonts w:ascii="Times New Roman" w:hAnsi="Times New Roman"/>
                <w:b/>
                <w:sz w:val="26"/>
                <w:szCs w:val="26"/>
              </w:rPr>
              <w:t>Chương 2: Phương pháp chứng từ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 xml:space="preserve"> 1. Khái niệm, ý nghĩa của phương pháp chứng từ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 xml:space="preserve"> 2. Các loại chứng từ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 xml:space="preserve"> 3. Trình tự luân chuyển chứng từ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 xml:space="preserve"> 4. Kiểm kê</w:t>
            </w:r>
          </w:p>
        </w:tc>
        <w:tc>
          <w:tcPr>
            <w:tcW w:w="85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850"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170" w:type="dxa"/>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15" w:type="dxa"/>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454"/>
        </w:trPr>
        <w:tc>
          <w:tcPr>
            <w:tcW w:w="62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5093" w:type="dxa"/>
            <w:shd w:val="clear" w:color="auto" w:fill="auto"/>
          </w:tcPr>
          <w:p w:rsidR="00237E40" w:rsidRPr="00312265" w:rsidRDefault="00237E40" w:rsidP="001F7CC1">
            <w:pPr>
              <w:tabs>
                <w:tab w:val="right" w:leader="dot" w:pos="3331"/>
              </w:tabs>
              <w:spacing w:line="360" w:lineRule="auto"/>
              <w:rPr>
                <w:rFonts w:ascii="Times New Roman" w:hAnsi="Times New Roman"/>
                <w:b/>
                <w:sz w:val="26"/>
                <w:szCs w:val="26"/>
              </w:rPr>
            </w:pPr>
            <w:r w:rsidRPr="00312265">
              <w:rPr>
                <w:rFonts w:ascii="Times New Roman" w:hAnsi="Times New Roman"/>
                <w:b/>
                <w:sz w:val="26"/>
                <w:szCs w:val="26"/>
              </w:rPr>
              <w:t>Chương 3:Phương pháp tài khoản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1. Khái niệm, ý nghĩa của phương pháp tài khoản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2. Tài khoản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3. Cách ghi chép vào tài khoản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4. Kiểm tra số liệu ghi chép trên tài khoản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5. Phân loại tài khoản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6. Hệ thống tài khoản kế toán</w:t>
            </w:r>
          </w:p>
        </w:tc>
        <w:tc>
          <w:tcPr>
            <w:tcW w:w="85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850"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170" w:type="dxa"/>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15"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rPr>
          <w:trHeight w:val="454"/>
        </w:trPr>
        <w:tc>
          <w:tcPr>
            <w:tcW w:w="62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lastRenderedPageBreak/>
              <w:t>IV</w:t>
            </w:r>
          </w:p>
        </w:tc>
        <w:tc>
          <w:tcPr>
            <w:tcW w:w="5093" w:type="dxa"/>
            <w:shd w:val="clear" w:color="auto" w:fill="auto"/>
          </w:tcPr>
          <w:p w:rsidR="00237E40" w:rsidRPr="00312265" w:rsidRDefault="00237E40" w:rsidP="001F7CC1">
            <w:pPr>
              <w:tabs>
                <w:tab w:val="right" w:leader="dot" w:pos="3331"/>
              </w:tabs>
              <w:spacing w:line="360" w:lineRule="auto"/>
              <w:rPr>
                <w:rFonts w:ascii="Times New Roman" w:hAnsi="Times New Roman"/>
                <w:b/>
                <w:sz w:val="26"/>
                <w:szCs w:val="26"/>
              </w:rPr>
            </w:pPr>
            <w:r w:rsidRPr="00312265">
              <w:rPr>
                <w:rFonts w:ascii="Times New Roman" w:hAnsi="Times New Roman"/>
                <w:b/>
                <w:sz w:val="26"/>
                <w:szCs w:val="26"/>
              </w:rPr>
              <w:t>Chương 4: Phương pháp tính giá và kế toán các quá trình kinh tế chủ yếu</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1. Phương pháp tính giá</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2. Kế toán các quá trình kinh tế chủ yếu</w:t>
            </w:r>
          </w:p>
        </w:tc>
        <w:tc>
          <w:tcPr>
            <w:tcW w:w="85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850"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170" w:type="dxa"/>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15" w:type="dxa"/>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454"/>
        </w:trPr>
        <w:tc>
          <w:tcPr>
            <w:tcW w:w="62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V</w:t>
            </w:r>
          </w:p>
        </w:tc>
        <w:tc>
          <w:tcPr>
            <w:tcW w:w="5093" w:type="dxa"/>
            <w:shd w:val="clear" w:color="auto" w:fill="auto"/>
          </w:tcPr>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b/>
                <w:sz w:val="26"/>
                <w:szCs w:val="26"/>
              </w:rPr>
              <w:t>Chương 5: Phương pháp tổng hợp - cân đối kế toán</w:t>
            </w:r>
            <w:r w:rsidRPr="00312265">
              <w:rPr>
                <w:rFonts w:ascii="Times New Roman" w:hAnsi="Times New Roman"/>
                <w:sz w:val="26"/>
                <w:szCs w:val="26"/>
              </w:rPr>
              <w:t xml:space="preserve"> </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1. Khái niệm, ý nghĩa của phương pháp tổng hợp – cân đối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2. Hệ thống bảng tổng hợp – cân đối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3. Những công việc chuẩn bị trước khi lập các 4. Bảng tổng hợp – cân đối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5. Bảng cân đối kế toán</w:t>
            </w:r>
          </w:p>
        </w:tc>
        <w:tc>
          <w:tcPr>
            <w:tcW w:w="85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850"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170" w:type="dxa"/>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15" w:type="dxa"/>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454"/>
        </w:trPr>
        <w:tc>
          <w:tcPr>
            <w:tcW w:w="62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VI</w:t>
            </w:r>
          </w:p>
        </w:tc>
        <w:tc>
          <w:tcPr>
            <w:tcW w:w="5093" w:type="dxa"/>
            <w:shd w:val="clear" w:color="auto" w:fill="auto"/>
          </w:tcPr>
          <w:p w:rsidR="00237E40" w:rsidRPr="00312265" w:rsidRDefault="00237E40" w:rsidP="001F7CC1">
            <w:pPr>
              <w:tabs>
                <w:tab w:val="right" w:leader="dot" w:pos="3331"/>
              </w:tabs>
              <w:spacing w:line="360" w:lineRule="auto"/>
              <w:rPr>
                <w:rFonts w:ascii="Times New Roman" w:hAnsi="Times New Roman"/>
                <w:b/>
                <w:sz w:val="26"/>
                <w:szCs w:val="26"/>
              </w:rPr>
            </w:pPr>
            <w:r w:rsidRPr="00312265">
              <w:rPr>
                <w:rFonts w:ascii="Times New Roman" w:hAnsi="Times New Roman"/>
                <w:b/>
                <w:sz w:val="26"/>
                <w:szCs w:val="26"/>
              </w:rPr>
              <w:t>Chương 6: Sổ kế toán và hình thức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1. Sổ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2. Hình thức kế toán</w:t>
            </w:r>
          </w:p>
        </w:tc>
        <w:tc>
          <w:tcPr>
            <w:tcW w:w="85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850"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1170" w:type="dxa"/>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15"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rPr>
          <w:trHeight w:val="454"/>
        </w:trPr>
        <w:tc>
          <w:tcPr>
            <w:tcW w:w="62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VII</w:t>
            </w:r>
          </w:p>
        </w:tc>
        <w:tc>
          <w:tcPr>
            <w:tcW w:w="5093" w:type="dxa"/>
            <w:shd w:val="clear" w:color="auto" w:fill="auto"/>
          </w:tcPr>
          <w:p w:rsidR="00237E40" w:rsidRPr="00312265" w:rsidRDefault="00237E40" w:rsidP="001F7CC1">
            <w:pPr>
              <w:tabs>
                <w:tab w:val="right" w:leader="dot" w:pos="3331"/>
              </w:tabs>
              <w:spacing w:line="360" w:lineRule="auto"/>
              <w:rPr>
                <w:rFonts w:ascii="Times New Roman" w:hAnsi="Times New Roman"/>
                <w:b/>
                <w:sz w:val="26"/>
                <w:szCs w:val="26"/>
              </w:rPr>
            </w:pPr>
            <w:r w:rsidRPr="00312265">
              <w:rPr>
                <w:rFonts w:ascii="Times New Roman" w:hAnsi="Times New Roman"/>
                <w:b/>
                <w:sz w:val="26"/>
                <w:szCs w:val="26"/>
              </w:rPr>
              <w:t>Chương 7: Tổ chức công tác hạch toán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 xml:space="preserve"> 1. Ý nghĩa và nhiệm vụ tổ chức công tác hạch toán kế toán</w:t>
            </w:r>
          </w:p>
          <w:p w:rsidR="00237E40" w:rsidRPr="00312265" w:rsidRDefault="00237E40" w:rsidP="001F7CC1">
            <w:pPr>
              <w:tabs>
                <w:tab w:val="right" w:leader="dot" w:pos="3331"/>
              </w:tabs>
              <w:spacing w:line="360" w:lineRule="auto"/>
              <w:rPr>
                <w:rFonts w:ascii="Times New Roman" w:hAnsi="Times New Roman"/>
                <w:sz w:val="26"/>
                <w:szCs w:val="26"/>
              </w:rPr>
            </w:pPr>
            <w:r w:rsidRPr="00312265">
              <w:rPr>
                <w:rFonts w:ascii="Times New Roman" w:hAnsi="Times New Roman"/>
                <w:sz w:val="26"/>
                <w:szCs w:val="26"/>
              </w:rPr>
              <w:t>2. Nội dung tổ chức công tác hạch toán kế toán</w:t>
            </w:r>
          </w:p>
        </w:tc>
        <w:tc>
          <w:tcPr>
            <w:tcW w:w="851"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3</w:t>
            </w:r>
          </w:p>
        </w:tc>
        <w:tc>
          <w:tcPr>
            <w:tcW w:w="850" w:type="dxa"/>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3</w:t>
            </w:r>
          </w:p>
        </w:tc>
        <w:tc>
          <w:tcPr>
            <w:tcW w:w="1170" w:type="dxa"/>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15" w:type="dxa"/>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454"/>
        </w:trPr>
        <w:tc>
          <w:tcPr>
            <w:tcW w:w="5714" w:type="dxa"/>
            <w:gridSpan w:val="2"/>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 cộng</w:t>
            </w:r>
          </w:p>
        </w:tc>
        <w:tc>
          <w:tcPr>
            <w:tcW w:w="851" w:type="dxa"/>
            <w:shd w:val="clear" w:color="auto" w:fill="auto"/>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45</w:t>
            </w:r>
          </w:p>
        </w:tc>
        <w:tc>
          <w:tcPr>
            <w:tcW w:w="850" w:type="dxa"/>
            <w:shd w:val="clear" w:color="auto" w:fill="auto"/>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43</w:t>
            </w:r>
          </w:p>
        </w:tc>
        <w:tc>
          <w:tcPr>
            <w:tcW w:w="1170" w:type="dxa"/>
            <w:shd w:val="clear" w:color="auto" w:fill="auto"/>
            <w:vAlign w:val="center"/>
          </w:tcPr>
          <w:p w:rsidR="00237E40" w:rsidRPr="00312265" w:rsidRDefault="00237E40" w:rsidP="001F7CC1">
            <w:pPr>
              <w:spacing w:line="360" w:lineRule="auto"/>
              <w:jc w:val="center"/>
              <w:rPr>
                <w:rFonts w:ascii="Times New Roman" w:hAnsi="Times New Roman"/>
                <w:sz w:val="26"/>
                <w:szCs w:val="26"/>
              </w:rPr>
            </w:pPr>
          </w:p>
        </w:tc>
        <w:tc>
          <w:tcPr>
            <w:tcW w:w="1015" w:type="dxa"/>
            <w:shd w:val="clear" w:color="auto" w:fill="auto"/>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2</w:t>
            </w:r>
          </w:p>
        </w:tc>
      </w:tr>
    </w:tbl>
    <w:p w:rsidR="00237E40" w:rsidRPr="00312265" w:rsidRDefault="00237E40" w:rsidP="00237E40">
      <w:pPr>
        <w:pStyle w:val="Heading3"/>
        <w:rPr>
          <w:lang w:val="sv-SE"/>
        </w:rPr>
      </w:pPr>
      <w:bookmarkStart w:id="11" w:name="_Toc480836568"/>
      <w:bookmarkStart w:id="12" w:name="_Toc480890157"/>
      <w:r w:rsidRPr="00312265">
        <w:rPr>
          <w:lang w:val="sv-SE"/>
        </w:rPr>
        <w:t>Nội dung chi tiết</w:t>
      </w:r>
      <w:bookmarkEnd w:id="11"/>
      <w:bookmarkEnd w:id="12"/>
    </w:p>
    <w:p w:rsidR="00237E40" w:rsidRPr="00312265" w:rsidRDefault="00237E40" w:rsidP="00237E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Chương 1: VAI TRÒ, CHỨC NĂNG, ĐỐI TƯỢNG  VÀ PHƯƠNG PHÁP HẠCH TOÁN KẾ TOÁN</w:t>
      </w:r>
    </w:p>
    <w:p w:rsidR="00237E40" w:rsidRPr="00312265" w:rsidRDefault="00237E40" w:rsidP="00237E40">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 xml:space="preserve">Mục tiêu: </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Trình bày được khái niệm, đặc điểm, nhiệm vụ và yêu cầu của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Xác định được đối tượng của hạch toán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lastRenderedPageBreak/>
        <w:t>- Phân loại được toàn bộ tài sản của đơn vị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tích được khái niệm của từng phương pháp trong hệ thống phương pháp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Có ý thức tích cực, chủ động trong quá trình học tập.</w:t>
      </w:r>
    </w:p>
    <w:p w:rsidR="00237E40" w:rsidRPr="00312265" w:rsidRDefault="00237E40" w:rsidP="00237E40">
      <w:pPr>
        <w:spacing w:line="360" w:lineRule="auto"/>
        <w:jc w:val="both"/>
        <w:rPr>
          <w:rFonts w:ascii="Times New Roman" w:hAnsi="Times New Roman"/>
          <w:b/>
          <w:sz w:val="26"/>
          <w:szCs w:val="26"/>
          <w:lang w:val="sv-SE"/>
        </w:rPr>
      </w:pPr>
      <w:r w:rsidRPr="00312265">
        <w:rPr>
          <w:rFonts w:ascii="Times New Roman" w:hAnsi="Times New Roman"/>
          <w:b/>
          <w:sz w:val="26"/>
          <w:szCs w:val="26"/>
          <w:lang w:val="sv-SE"/>
        </w:rPr>
        <w:tab/>
      </w:r>
      <w:r w:rsidRPr="00312265">
        <w:rPr>
          <w:rFonts w:ascii="Times New Roman" w:hAnsi="Times New Roman"/>
          <w:b/>
          <w:sz w:val="26"/>
          <w:szCs w:val="26"/>
          <w:lang w:val="sv-SE"/>
        </w:rPr>
        <w:tab/>
      </w:r>
      <w:r w:rsidRPr="00312265">
        <w:rPr>
          <w:rFonts w:ascii="Times New Roman" w:hAnsi="Times New Roman"/>
          <w:b/>
          <w:sz w:val="26"/>
          <w:szCs w:val="26"/>
          <w:lang w:val="sv-SE"/>
        </w:rPr>
        <w:tab/>
      </w:r>
      <w:r w:rsidRPr="00312265">
        <w:rPr>
          <w:rFonts w:ascii="Times New Roman" w:hAnsi="Times New Roman"/>
          <w:b/>
          <w:sz w:val="26"/>
          <w:szCs w:val="26"/>
          <w:lang w:val="sv-SE"/>
        </w:rPr>
        <w:tab/>
      </w:r>
      <w:r w:rsidRPr="00312265">
        <w:rPr>
          <w:rFonts w:ascii="Times New Roman" w:hAnsi="Times New Roman"/>
          <w:b/>
          <w:sz w:val="26"/>
          <w:szCs w:val="26"/>
          <w:lang w:val="sv-SE"/>
        </w:rPr>
        <w:tab/>
      </w:r>
      <w:r w:rsidRPr="00312265">
        <w:rPr>
          <w:rFonts w:ascii="Times New Roman" w:hAnsi="Times New Roman"/>
          <w:b/>
          <w:sz w:val="26"/>
          <w:szCs w:val="26"/>
          <w:lang w:val="sv-SE"/>
        </w:rPr>
        <w:tab/>
      </w:r>
    </w:p>
    <w:p w:rsidR="00237E40" w:rsidRPr="00312265" w:rsidRDefault="00237E40" w:rsidP="00237E40">
      <w:pPr>
        <w:tabs>
          <w:tab w:val="right" w:pos="9214"/>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1. Vai trò, chức năng, nhiệm vụ của hạch toán kế toán</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1.1. Hạch toán kế toán và tính tất yếu khách quan của hạch toán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1.2. Vai trò của hạch toán kế toán trong nền kinh tế thị trường</w:t>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1.3. Chức năng và nhiệm vụ của hạch toán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1.4. Phân loại hạch toán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214"/>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2. Một số khái niệm và nguyên tắc kế toán</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p>
    <w:p w:rsidR="00237E40" w:rsidRPr="00312265" w:rsidRDefault="00237E40" w:rsidP="00237E40">
      <w:pPr>
        <w:tabs>
          <w:tab w:val="right" w:pos="9214"/>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3. Đối tượng của hạch toán kế toán</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3.1. Đối tượng chung của hạch toán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3.2. Đối tượng cụ thể của hạch toán kế toán trong các đơn vị</w:t>
      </w:r>
      <w:r w:rsidRPr="00312265">
        <w:rPr>
          <w:rFonts w:ascii="Times New Roman" w:hAnsi="Times New Roman"/>
          <w:sz w:val="26"/>
          <w:szCs w:val="26"/>
          <w:lang w:val="sv-SE"/>
        </w:rPr>
        <w:tab/>
      </w:r>
    </w:p>
    <w:p w:rsidR="00237E40" w:rsidRPr="00312265" w:rsidRDefault="00237E40" w:rsidP="00237E40">
      <w:pPr>
        <w:tabs>
          <w:tab w:val="right" w:pos="9214"/>
        </w:tabs>
        <w:spacing w:line="360" w:lineRule="auto"/>
        <w:ind w:right="-31"/>
        <w:jc w:val="both"/>
        <w:rPr>
          <w:rFonts w:ascii="Times New Roman" w:hAnsi="Times New Roman"/>
          <w:sz w:val="26"/>
          <w:szCs w:val="26"/>
          <w:lang w:val="sv-SE"/>
        </w:rPr>
      </w:pPr>
      <w:r w:rsidRPr="00312265">
        <w:rPr>
          <w:rFonts w:ascii="Times New Roman" w:hAnsi="Times New Roman"/>
          <w:b/>
          <w:sz w:val="26"/>
          <w:szCs w:val="26"/>
          <w:lang w:val="sv-SE"/>
        </w:rPr>
        <w:t>4. Phương pháp hạch toán kế toán</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4.1. Phương pháp chứng từ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4.2. Phương pháp tài khoản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4.3. Phương pháp tính giá</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4.4. Phương pháp tổng hợp – cân đối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p>
    <w:p w:rsidR="00237E40" w:rsidRPr="00312265" w:rsidRDefault="00237E40" w:rsidP="00237E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Chương 2: PHƯƠNG PHÁP CHỨNG TỪ KẾ TOÁN</w:t>
      </w:r>
    </w:p>
    <w:p w:rsidR="00237E40" w:rsidRPr="00312265" w:rsidRDefault="00237E40" w:rsidP="00237E40">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 xml:space="preserve"> Mục tiêu: </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Trình bày được khái niệm, ý nghĩa của phương pháp chứng từ kế toán; chứng từ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Trình bày được nội dung cụ thể và tác dụng của từng cách phân loại chứng từ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Xác định được một chứng từ hợp pháp, hợp lệ.</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Vận dụng đúng trình tự luân chuyển chứng từ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loại được các loại chứng từ kế toán, các loại kiểm kê.</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Lập được các chứng từ kế toán theo đúng mẫu quy định của chế độ kế toán hiện hành.</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Có ý thức tích cực, chủ động trong quá trình học tập.</w:t>
      </w:r>
    </w:p>
    <w:p w:rsidR="00237E40" w:rsidRPr="00312265" w:rsidRDefault="00237E40" w:rsidP="00237E40">
      <w:pPr>
        <w:spacing w:line="360" w:lineRule="auto"/>
        <w:jc w:val="both"/>
        <w:rPr>
          <w:rFonts w:ascii="Times New Roman" w:hAnsi="Times New Roman"/>
          <w:b/>
          <w:sz w:val="26"/>
          <w:szCs w:val="26"/>
          <w:lang w:val="sv-SE"/>
        </w:rPr>
      </w:pPr>
      <w:r w:rsidRPr="00312265">
        <w:rPr>
          <w:rFonts w:ascii="Times New Roman" w:hAnsi="Times New Roman"/>
          <w:b/>
          <w:sz w:val="26"/>
          <w:szCs w:val="26"/>
          <w:lang w:val="sv-SE"/>
        </w:rPr>
        <w:tab/>
      </w:r>
      <w:r w:rsidRPr="00312265">
        <w:rPr>
          <w:rFonts w:ascii="Times New Roman" w:hAnsi="Times New Roman"/>
          <w:b/>
          <w:sz w:val="26"/>
          <w:szCs w:val="26"/>
          <w:lang w:val="sv-SE"/>
        </w:rPr>
        <w:tab/>
      </w:r>
      <w:r w:rsidRPr="00312265">
        <w:rPr>
          <w:rFonts w:ascii="Times New Roman" w:hAnsi="Times New Roman"/>
          <w:b/>
          <w:sz w:val="26"/>
          <w:szCs w:val="26"/>
          <w:lang w:val="sv-SE"/>
        </w:rPr>
        <w:tab/>
      </w:r>
      <w:r w:rsidRPr="00312265">
        <w:rPr>
          <w:rFonts w:ascii="Times New Roman" w:hAnsi="Times New Roman"/>
          <w:b/>
          <w:sz w:val="26"/>
          <w:szCs w:val="26"/>
          <w:lang w:val="sv-SE"/>
        </w:rPr>
        <w:tab/>
      </w:r>
      <w:r w:rsidRPr="00312265">
        <w:rPr>
          <w:rFonts w:ascii="Times New Roman" w:hAnsi="Times New Roman"/>
          <w:b/>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 xml:space="preserve">1. Khái niệm, ý nghĩa của phương pháp chứng từ kế toán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 xml:space="preserve">2. Các loại chứng từ kế toán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xml:space="preserve">2.1. Khái niệm và ý nghĩa của chứng từ kế toán </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lastRenderedPageBreak/>
        <w:t xml:space="preserve">2.2. Các loại chứng từ kế toán </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xml:space="preserve">2.3. Các yếu tố cơ bản của chứng từ </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 xml:space="preserve">3. Trình tự luân chuyển chứng từ kế toán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 xml:space="preserve">4. Kiểm kê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spacing w:line="360" w:lineRule="auto"/>
        <w:jc w:val="center"/>
        <w:rPr>
          <w:rFonts w:ascii="Times New Roman" w:hAnsi="Times New Roman"/>
          <w:b/>
          <w:sz w:val="26"/>
          <w:szCs w:val="26"/>
          <w:lang w:val="sv-SE"/>
        </w:rPr>
      </w:pPr>
    </w:p>
    <w:p w:rsidR="00237E40" w:rsidRPr="00312265" w:rsidRDefault="00237E40" w:rsidP="00237E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Chương 3: PHƯƠNG PHÁP TÀI KHOẢN KẾ TOÁN</w:t>
      </w:r>
    </w:p>
    <w:p w:rsidR="00237E40" w:rsidRPr="00312265" w:rsidRDefault="00237E40" w:rsidP="00237E40">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 xml:space="preserve">Mục tiêu: </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Trình bày được khái niệm phương pháp tài khoản kế toán, tài khoản kế toán, định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Mô tả được kết cấu chung của tài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Vận dụng được cách ghi chép vào tài khoản kế toán trên các tài khoản kế toán trong hệ thống tài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Mô tả được hệ thống tài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loại được kết cấu chung của một số loại tài khoản kế toán chủ yếu.</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Lập được định khoản kế toán các nghiệp vụ kinh tế phát sinh.</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Thực hiện được việc kiểm tra số liệu ghi chép trên tài khoản kế toán chi tiết và tài khoản kế toán tổng hợp.</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loại được các tài khoản phản ảnh trong hệ thống tài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Có ý thức tích cực, chủ động trong quá trình học tập.</w:t>
      </w:r>
    </w:p>
    <w:p w:rsidR="00237E40" w:rsidRPr="00312265" w:rsidRDefault="00237E40" w:rsidP="00237E40">
      <w:pPr>
        <w:spacing w:line="360" w:lineRule="auto"/>
        <w:jc w:val="both"/>
        <w:rPr>
          <w:rFonts w:ascii="Times New Roman" w:hAnsi="Times New Roman"/>
          <w:sz w:val="26"/>
          <w:szCs w:val="26"/>
          <w:lang w:val="sv-SE"/>
        </w:rPr>
      </w:pPr>
    </w:p>
    <w:p w:rsidR="00237E40" w:rsidRPr="00312265" w:rsidRDefault="00237E40" w:rsidP="00237E40">
      <w:pPr>
        <w:tabs>
          <w:tab w:val="right" w:pos="9214"/>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1. Khái niệm, ý nghĩa của phương pháp tài khoản kế toán</w:t>
      </w:r>
      <w:r w:rsidRPr="00312265">
        <w:rPr>
          <w:rFonts w:ascii="Times New Roman" w:hAnsi="Times New Roman"/>
          <w:sz w:val="26"/>
          <w:szCs w:val="26"/>
          <w:lang w:val="sv-SE"/>
        </w:rPr>
        <w:tab/>
        <w:t xml:space="preserve">  </w:t>
      </w:r>
      <w:r w:rsidRPr="00312265">
        <w:rPr>
          <w:rFonts w:ascii="Times New Roman" w:hAnsi="Times New Roman"/>
          <w:i/>
          <w:sz w:val="26"/>
          <w:szCs w:val="26"/>
          <w:lang w:val="sv-SE"/>
        </w:rPr>
        <w:t>Thời gian: 1 giờ</w:t>
      </w:r>
      <w:r w:rsidRPr="00312265">
        <w:rPr>
          <w:rFonts w:ascii="Times New Roman" w:hAnsi="Times New Roman"/>
          <w:sz w:val="26"/>
          <w:szCs w:val="26"/>
          <w:lang w:val="sv-SE"/>
        </w:rPr>
        <w:tab/>
      </w:r>
    </w:p>
    <w:p w:rsidR="00237E40" w:rsidRPr="00312265" w:rsidRDefault="00237E40" w:rsidP="00237E40">
      <w:pPr>
        <w:tabs>
          <w:tab w:val="right" w:pos="9214"/>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2. Tài khoản kế toán</w:t>
      </w:r>
      <w:r w:rsidRPr="00312265">
        <w:rPr>
          <w:rFonts w:ascii="Times New Roman" w:hAnsi="Times New Roman"/>
          <w:sz w:val="26"/>
          <w:szCs w:val="26"/>
          <w:lang w:val="sv-SE"/>
        </w:rPr>
        <w:tab/>
      </w:r>
      <w:r w:rsidRPr="00312265">
        <w:rPr>
          <w:rFonts w:ascii="Times New Roman" w:hAnsi="Times New Roman"/>
          <w:i/>
          <w:sz w:val="26"/>
          <w:szCs w:val="26"/>
          <w:lang w:val="sv-SE"/>
        </w:rPr>
        <w:t>Thời gian: 1 giờ</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2.1. Khái niệm tài khoản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2.2. Kết cấu chung của tài khoản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2.3. Nội dung và kết cấu chung của một số loại tài khoản kế toán chủ yếu</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b/>
          <w:sz w:val="26"/>
          <w:szCs w:val="26"/>
          <w:lang w:val="sv-SE"/>
        </w:rPr>
        <w:t>3. Cách ghi chép vào tài khoản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i/>
          <w:sz w:val="26"/>
          <w:szCs w:val="26"/>
          <w:lang w:val="sv-SE"/>
        </w:rPr>
        <w:t>Thời gian: 2 giờ</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3.1. Ghi đơn vào tài khoản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3.2. Ghi kép vào tài khoản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b/>
          <w:sz w:val="26"/>
          <w:szCs w:val="26"/>
          <w:lang w:val="sv-SE"/>
        </w:rPr>
        <w:t>4. Kiểm tra số liệu ghi chép trên tài khoản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i/>
          <w:sz w:val="26"/>
          <w:szCs w:val="26"/>
          <w:lang w:val="sv-SE"/>
        </w:rPr>
        <w:t>Thời gian: 1 giờ</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4.1. Kiểm tra số liệu ghi chép trên tài khoản tổng hợp</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4.2. Kiểm tra số liệu ghi chép trên tài khoản kế toán chi tiết với tài khoản kế toán tổng hợp tương ứng</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b/>
          <w:sz w:val="26"/>
          <w:szCs w:val="26"/>
          <w:lang w:val="sv-SE"/>
        </w:rPr>
        <w:lastRenderedPageBreak/>
        <w:t>5. Phân loại tài khoản kế toán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t xml:space="preserve">      </w:t>
      </w:r>
      <w:r w:rsidRPr="00312265">
        <w:rPr>
          <w:rFonts w:ascii="Times New Roman" w:hAnsi="Times New Roman"/>
          <w:i/>
          <w:sz w:val="26"/>
          <w:szCs w:val="26"/>
          <w:lang w:val="sv-SE"/>
        </w:rPr>
        <w:t>Thời gian: 2 giờ</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5.1. Phân loại tài khoản theo nội dung kinh tế</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5.2. Phân loại tài khoản theo công dụng và kết cấu</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5.3. Phân loại theo mối quan hệ tài khoản kế toán với các báo cáo tài chính</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5.4. Phân loại tài khoản kế toán theo mức độ khái quát của đối tượng kế toán phản ảnh trong tài khoản</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b/>
          <w:sz w:val="26"/>
          <w:szCs w:val="26"/>
          <w:lang w:val="sv-SE"/>
        </w:rPr>
        <w:t>6. Hệ thống tài khoản kế toán</w:t>
      </w:r>
      <w:r w:rsidRPr="00312265">
        <w:rPr>
          <w:rFonts w:ascii="Times New Roman" w:hAnsi="Times New Roman"/>
          <w:b/>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t xml:space="preserve">    </w:t>
      </w:r>
      <w:r w:rsidRPr="00312265">
        <w:rPr>
          <w:rFonts w:ascii="Times New Roman" w:hAnsi="Times New Roman"/>
          <w:i/>
          <w:sz w:val="26"/>
          <w:szCs w:val="26"/>
          <w:lang w:val="sv-SE"/>
        </w:rPr>
        <w:t>Thời gian: 1 giờ</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xml:space="preserve">*Kiểm tra </w:t>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r>
      <w:r w:rsidRPr="00312265">
        <w:rPr>
          <w:rFonts w:ascii="Times New Roman" w:hAnsi="Times New Roman"/>
          <w:sz w:val="26"/>
          <w:szCs w:val="26"/>
          <w:lang w:val="sv-SE"/>
        </w:rPr>
        <w:tab/>
        <w:t xml:space="preserve">               </w:t>
      </w:r>
      <w:r w:rsidRPr="00312265">
        <w:rPr>
          <w:rFonts w:ascii="Times New Roman" w:hAnsi="Times New Roman"/>
          <w:i/>
          <w:sz w:val="26"/>
          <w:szCs w:val="26"/>
          <w:lang w:val="sv-SE"/>
        </w:rPr>
        <w:t>Thời gian: 1 giờ</w:t>
      </w:r>
    </w:p>
    <w:p w:rsidR="00237E40" w:rsidRPr="00312265" w:rsidRDefault="00237E40" w:rsidP="00237E40">
      <w:pPr>
        <w:spacing w:line="360" w:lineRule="auto"/>
        <w:jc w:val="both"/>
        <w:rPr>
          <w:rFonts w:ascii="Times New Roman" w:hAnsi="Times New Roman"/>
          <w:b/>
          <w:sz w:val="26"/>
          <w:szCs w:val="26"/>
          <w:lang w:val="sv-SE"/>
        </w:rPr>
      </w:pPr>
    </w:p>
    <w:p w:rsidR="00237E40" w:rsidRPr="00312265" w:rsidRDefault="00237E40" w:rsidP="00237E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Chương 4: PHƯƠNG PHÁP TÍNH GIÁ VÀ KẾ TOÁN CÁC QUÁ TRÌNH KINH TẾ CHỦ YẾU</w:t>
      </w:r>
    </w:p>
    <w:p w:rsidR="00237E40" w:rsidRPr="00312265" w:rsidRDefault="00237E40" w:rsidP="00237E40">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 xml:space="preserve">Mục tiêu: </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Trình bày được khái niệm, ý nghĩa của phương pháp tính giá tài sản, nội dung của các bước tính giá tài sản.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Mô tả được nội dung, kết cấu của các tài khoản sử dụng trong qúa trình mua hàng, qúa trình sản xuất, quá trình bán hàng.</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Xác định được nội dung chi phí cấu thành giá của từng loại tài sản.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tích được các yêu cầu của việc tính giá tài sản.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Vận dụng cách ghi chép một số nghiệp vụ kinh tế phát sinh vào tài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Thực hiện được việc ghi chép một số nghiệp vụ kinh tế phát sinh vào tài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Có ý thức tích cực, chủ động trong quá trình học tập.</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Tuân thủ chế độ kế toán doanh nghiệp</w:t>
      </w:r>
    </w:p>
    <w:p w:rsidR="00237E40" w:rsidRPr="00312265" w:rsidRDefault="00237E40" w:rsidP="00237E40">
      <w:pPr>
        <w:spacing w:line="360" w:lineRule="auto"/>
        <w:jc w:val="both"/>
        <w:rPr>
          <w:rFonts w:ascii="Times New Roman" w:hAnsi="Times New Roman"/>
          <w:b/>
          <w:sz w:val="26"/>
          <w:szCs w:val="26"/>
          <w:lang w:val="sv-SE"/>
        </w:rPr>
      </w:pP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1. Phương pháp tính giá</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1.1. Khái niệm và ý nghĩa của phương pháp tính giá</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1.2. Yêu cầu của việc tính giá tài sản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1.3. Nguyên tắc tính giá của tài sản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1.4. Trình tự tính giá tài sản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 xml:space="preserve">2. Kế toán các quá trình kinh tế chủ yếu </w:t>
      </w:r>
      <w:r w:rsidRPr="00312265">
        <w:rPr>
          <w:rFonts w:ascii="Times New Roman" w:hAnsi="Times New Roman"/>
          <w:sz w:val="26"/>
          <w:szCs w:val="26"/>
          <w:lang w:val="sv-SE"/>
        </w:rPr>
        <w:tab/>
      </w:r>
      <w:r w:rsidRPr="00312265">
        <w:rPr>
          <w:rFonts w:ascii="Times New Roman" w:hAnsi="Times New Roman"/>
          <w:i/>
          <w:sz w:val="26"/>
          <w:szCs w:val="26"/>
          <w:lang w:val="sv-SE"/>
        </w:rPr>
        <w:t>Thời gian: 3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xml:space="preserve">2.1. Kế toán quá trình mua hàng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lastRenderedPageBreak/>
        <w:t>- Nhiệm vụ kế toán quá trình mua hàng</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Tài khoản kế toán sử dụng</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Cách ghi chép một số nghiệp vụ kinh tế chủ yếu vào tài khoản kế toán</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xml:space="preserve">2.2. Kế toán quá trình sản xuất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Nhiệm vụ kế toán quá trình sản xuất</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Tài khoản kế toán sử dụng</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Cách ghi chép một số nghiệp vụ kinh tế chủ yếu vào tài khoản kế toán</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xml:space="preserve">2.3. Kế toán quá trình bán hàng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Nhiệm vụ kế toán quá trình bán hàng</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Tài khoản kế toán sử dụng</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Cách ghi chép một số nghiệp vụ kinh tế chủ yếu vào tài khoản kế toán</w:t>
      </w:r>
    </w:p>
    <w:p w:rsidR="00237E40" w:rsidRPr="00312265" w:rsidRDefault="00237E40" w:rsidP="00237E40">
      <w:pPr>
        <w:spacing w:line="360" w:lineRule="auto"/>
        <w:jc w:val="both"/>
        <w:rPr>
          <w:rFonts w:ascii="Times New Roman" w:hAnsi="Times New Roman"/>
          <w:b/>
          <w:sz w:val="26"/>
          <w:szCs w:val="26"/>
          <w:lang w:val="sv-SE"/>
        </w:rPr>
      </w:pPr>
    </w:p>
    <w:p w:rsidR="00237E40" w:rsidRPr="00312265" w:rsidRDefault="00237E40" w:rsidP="00237E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Chương 5: PHƯƠNG PHÁP TỔNG HỢP – CÂN ĐỐI KẾ TOÁN</w:t>
      </w:r>
    </w:p>
    <w:p w:rsidR="00237E40" w:rsidRPr="00312265" w:rsidRDefault="00237E40" w:rsidP="00237E40">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 xml:space="preserve">Mục tiêu: </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Trình bày được khái niệm, ý nghĩa của phương pháp tổng hợp – cân đối kế toán; Bảng cân đối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Mô tả được nội dung, kết cấu của Bảng cân đối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Nêu lên được nguyên tắc và phương pháp chung lập Bảng cân đối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Xác định được tính chất “cân đối” của Bảng cân đối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loại được các trường hợp tăng, giảm tài sản hoặc nguồn vốn làm ảnh hưởng đến Bảng cân đối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biệt được số dư trên các tài khoản để ghi vào các chỉ tiêu bên tài sản hoặc nguồn vốn cho phù hợp.</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tích được mối quan hệ giữa Bảng cân đối kế toán với tài khoản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Có ý thức tích cực, chủ động trong quá trình học tập.</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Tuân thủ các quy định trong chế độ kế toán doanh nghiệp</w:t>
      </w:r>
    </w:p>
    <w:p w:rsidR="00237E40" w:rsidRPr="00312265" w:rsidRDefault="00237E40" w:rsidP="00237E40">
      <w:pPr>
        <w:spacing w:line="360" w:lineRule="auto"/>
        <w:jc w:val="both"/>
        <w:rPr>
          <w:rFonts w:ascii="Times New Roman" w:hAnsi="Times New Roman"/>
          <w:sz w:val="26"/>
          <w:szCs w:val="26"/>
          <w:lang w:val="sv-SE"/>
        </w:rPr>
      </w:pP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1. Khái niệm, ý nghĩa của phương pháp tổng hợp – cân đối kế toán</w:t>
      </w:r>
      <w:r w:rsidRPr="00312265">
        <w:rPr>
          <w:rFonts w:ascii="Times New Roman" w:hAnsi="Times New Roman"/>
          <w:sz w:val="26"/>
          <w:szCs w:val="26"/>
          <w:lang w:val="sv-SE"/>
        </w:rPr>
        <w:tab/>
      </w:r>
      <w:r w:rsidRPr="00312265">
        <w:rPr>
          <w:rFonts w:ascii="Times New Roman" w:hAnsi="Times New Roman"/>
          <w:i/>
          <w:sz w:val="26"/>
          <w:szCs w:val="26"/>
          <w:lang w:val="sv-SE"/>
        </w:rPr>
        <w:t>Thời gian: 1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 xml:space="preserve">2. Hệ thống bảng tổng hợp – cân đối kế toán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3. Những công việc chuẩn bị trước khi lập các Bảng tổng hợp – cân đối kế toán</w:t>
      </w:r>
      <w:r w:rsidRPr="00312265">
        <w:rPr>
          <w:rFonts w:ascii="Times New Roman" w:hAnsi="Times New Roman"/>
          <w:sz w:val="26"/>
          <w:szCs w:val="26"/>
          <w:lang w:val="sv-SE"/>
        </w:rPr>
        <w:t xml:space="preserve">            </w:t>
      </w:r>
      <w:r w:rsidRPr="00312265">
        <w:rPr>
          <w:rFonts w:ascii="Times New Roman" w:hAnsi="Times New Roman"/>
          <w:sz w:val="26"/>
          <w:szCs w:val="26"/>
          <w:lang w:val="sv-SE"/>
        </w:rPr>
        <w:tab/>
      </w:r>
      <w:r w:rsidRPr="00312265">
        <w:rPr>
          <w:rFonts w:ascii="Times New Roman" w:hAnsi="Times New Roman"/>
          <w:i/>
          <w:sz w:val="26"/>
          <w:szCs w:val="26"/>
          <w:lang w:val="sv-SE"/>
        </w:rPr>
        <w:t>Thời gian: 1,5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 xml:space="preserve">4. Bảng cân đối kế toán </w:t>
      </w:r>
      <w:r w:rsidRPr="00312265">
        <w:rPr>
          <w:rFonts w:ascii="Times New Roman" w:hAnsi="Times New Roman"/>
          <w:sz w:val="26"/>
          <w:szCs w:val="26"/>
          <w:lang w:val="sv-SE"/>
        </w:rPr>
        <w:tab/>
      </w:r>
      <w:r w:rsidRPr="00312265">
        <w:rPr>
          <w:rFonts w:ascii="Times New Roman" w:hAnsi="Times New Roman"/>
          <w:i/>
          <w:sz w:val="26"/>
          <w:szCs w:val="26"/>
          <w:lang w:val="sv-SE"/>
        </w:rPr>
        <w:t>Thời gian: 2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lastRenderedPageBreak/>
        <w:t>4.1. Khái niệm và ý nghĩa của Bảng cân đối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4.2. Nội dung và kết cấu của Bảng cân đối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4.3. Tính chất “cân đối” của Bảng cân đối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4.4. Nguyên tắc và phương pháp chung lập Bảng cân đối kế toán</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4.5. Mối quan hệ giữa Bảng cân đối kế toán với tài khoản kế toán</w:t>
      </w:r>
      <w:r w:rsidRPr="00312265">
        <w:rPr>
          <w:rFonts w:ascii="Times New Roman" w:hAnsi="Times New Roman"/>
          <w:sz w:val="26"/>
          <w:szCs w:val="26"/>
          <w:lang w:val="sv-SE"/>
        </w:rPr>
        <w:tab/>
      </w:r>
    </w:p>
    <w:p w:rsidR="00237E40" w:rsidRPr="00312265" w:rsidRDefault="00237E40" w:rsidP="00237E40">
      <w:pPr>
        <w:spacing w:line="360" w:lineRule="auto"/>
        <w:jc w:val="both"/>
        <w:rPr>
          <w:rFonts w:ascii="Times New Roman" w:hAnsi="Times New Roman"/>
          <w:sz w:val="26"/>
          <w:szCs w:val="26"/>
          <w:lang w:val="sv-SE"/>
        </w:rPr>
      </w:pPr>
    </w:p>
    <w:p w:rsidR="00237E40" w:rsidRPr="00312265" w:rsidRDefault="00237E40" w:rsidP="00237E40">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Chương 6: SỔ KẾ TOÁN VÀ HÌNH THỨC KẾ TOÁN</w:t>
      </w:r>
    </w:p>
    <w:p w:rsidR="00237E40" w:rsidRPr="00312265" w:rsidRDefault="00237E40" w:rsidP="00237E40">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 xml:space="preserve">Mục tiêu: </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Trình bày được khái niệm, ý nghĩa của sổ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biệt được các loại sổ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Vận dụng được các quy tắc ghi sổ kế toán để ghi sổ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Chỉ ra được các phương pháp chữa sổ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Phân biệt được các hình thức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Trình bày được đặc điểm, sổ kế toán sử dụng, trình tự và phương pháp ghi sổ theo từng hình thức.</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Tổ chức được hệ thống sổ kế toán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Lựa chọn được hình thức kế toán phù hợp cho từng loại hình doanh nghiệp.</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Có ý thức tích cực, chủ động trong quá trình học tập.</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 Tuân thủ chế độ kế toán doanh nghiệp</w:t>
      </w:r>
    </w:p>
    <w:p w:rsidR="00237E40" w:rsidRPr="00312265" w:rsidRDefault="00237E40" w:rsidP="00237E40">
      <w:pPr>
        <w:spacing w:line="360" w:lineRule="auto"/>
        <w:jc w:val="both"/>
        <w:rPr>
          <w:rFonts w:ascii="Times New Roman" w:hAnsi="Times New Roman"/>
          <w:sz w:val="26"/>
          <w:szCs w:val="26"/>
          <w:lang w:val="sv-SE"/>
        </w:rPr>
      </w:pP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1. Sổ kế toán</w:t>
      </w:r>
      <w:r w:rsidRPr="00312265">
        <w:rPr>
          <w:rFonts w:ascii="Times New Roman" w:hAnsi="Times New Roman"/>
          <w:sz w:val="26"/>
          <w:szCs w:val="26"/>
          <w:lang w:val="sv-SE"/>
        </w:rPr>
        <w:tab/>
      </w:r>
      <w:r w:rsidRPr="00312265">
        <w:rPr>
          <w:rFonts w:ascii="Times New Roman" w:hAnsi="Times New Roman"/>
          <w:i/>
          <w:sz w:val="26"/>
          <w:szCs w:val="26"/>
          <w:lang w:val="sv-SE"/>
        </w:rPr>
        <w:t>Thời gian: 2,5 giờ</w:t>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1.1. Khái niệm và ý nghĩa sổ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1.2. Các loại sổ kế toán</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1.3. Quy tắc sổ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Ghi sổ kế toán</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Sửa chữa sai sót trong sổ kế toán</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Nguyên tắc lập và đăng ký sổ kế toán</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Nguyên tắc ghi sổ kế toán trên máy vi tính</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b/>
          <w:sz w:val="26"/>
          <w:szCs w:val="26"/>
          <w:lang w:val="sv-SE"/>
        </w:rPr>
        <w:t xml:space="preserve">2. Hình thức kế toán </w:t>
      </w:r>
      <w:r w:rsidRPr="00312265">
        <w:rPr>
          <w:rFonts w:ascii="Times New Roman" w:hAnsi="Times New Roman"/>
          <w:sz w:val="26"/>
          <w:szCs w:val="26"/>
          <w:lang w:val="sv-SE"/>
        </w:rPr>
        <w:tab/>
      </w:r>
      <w:r w:rsidRPr="00312265">
        <w:rPr>
          <w:rFonts w:ascii="Times New Roman" w:hAnsi="Times New Roman"/>
          <w:i/>
          <w:sz w:val="26"/>
          <w:szCs w:val="26"/>
          <w:lang w:val="sv-SE"/>
        </w:rPr>
        <w:t>Thời gian: 2,5 giờ</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2.1. Khái niệm hình thức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2.2. Hình thức kế toán</w:t>
      </w:r>
      <w:r w:rsidRPr="00312265">
        <w:rPr>
          <w:rFonts w:ascii="Times New Roman" w:hAnsi="Times New Roman"/>
          <w:sz w:val="26"/>
          <w:szCs w:val="26"/>
          <w:lang w:val="sv-SE"/>
        </w:rPr>
        <w:tab/>
      </w:r>
      <w:r w:rsidRPr="00312265">
        <w:rPr>
          <w:rFonts w:ascii="Times New Roman" w:hAnsi="Times New Roman"/>
          <w:sz w:val="26"/>
          <w:szCs w:val="26"/>
          <w:lang w:val="sv-SE"/>
        </w:rPr>
        <w:tab/>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Hình thức kế toán Chứng từ ghi sổ</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lastRenderedPageBreak/>
        <w:t>- Hình thức kế toán Nhật ký chung</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Hình thức kế toán Nhật ký chứng từ</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Hình thức kế toán Nhật ký Sổ cái</w:t>
      </w:r>
    </w:p>
    <w:p w:rsidR="00237E40" w:rsidRPr="00312265" w:rsidRDefault="00237E40" w:rsidP="00237E40">
      <w:pPr>
        <w:tabs>
          <w:tab w:val="right" w:pos="9356"/>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Hình thức kế toán trên máy vi tính</w:t>
      </w:r>
    </w:p>
    <w:p w:rsidR="00237E40" w:rsidRPr="00312265" w:rsidRDefault="00237E40" w:rsidP="00237E40">
      <w:pPr>
        <w:tabs>
          <w:tab w:val="center" w:pos="6804"/>
        </w:tabs>
        <w:spacing w:line="360" w:lineRule="auto"/>
        <w:jc w:val="both"/>
        <w:rPr>
          <w:rFonts w:ascii="Times New Roman" w:hAnsi="Times New Roman"/>
          <w:sz w:val="26"/>
          <w:szCs w:val="26"/>
          <w:lang w:val="sv-SE"/>
        </w:rPr>
      </w:pPr>
      <w:r w:rsidRPr="00312265">
        <w:rPr>
          <w:rFonts w:ascii="Times New Roman" w:hAnsi="Times New Roman"/>
          <w:sz w:val="26"/>
          <w:szCs w:val="26"/>
          <w:lang w:val="sv-SE"/>
        </w:rPr>
        <w:t>* Kiểm tra</w:t>
      </w:r>
      <w:r w:rsidRPr="00312265">
        <w:rPr>
          <w:rFonts w:ascii="Times New Roman" w:hAnsi="Times New Roman"/>
          <w:sz w:val="26"/>
          <w:szCs w:val="26"/>
          <w:lang w:val="sv-SE"/>
        </w:rPr>
        <w:tab/>
        <w:t xml:space="preserve">                                        </w:t>
      </w:r>
      <w:r w:rsidRPr="00312265">
        <w:rPr>
          <w:rFonts w:ascii="Times New Roman" w:hAnsi="Times New Roman"/>
          <w:i/>
          <w:sz w:val="26"/>
          <w:szCs w:val="26"/>
          <w:lang w:val="sv-SE"/>
        </w:rPr>
        <w:t>Thời gian: 1 giờ</w:t>
      </w:r>
      <w:r w:rsidRPr="00312265">
        <w:rPr>
          <w:rFonts w:ascii="Times New Roman" w:hAnsi="Times New Roman"/>
          <w:sz w:val="26"/>
          <w:szCs w:val="26"/>
          <w:lang w:val="sv-SE"/>
        </w:rPr>
        <w:tab/>
      </w:r>
    </w:p>
    <w:p w:rsidR="00237E40" w:rsidRPr="00312265" w:rsidRDefault="00237E40" w:rsidP="00237E40">
      <w:pPr>
        <w:rPr>
          <w:rFonts w:ascii="Times New Roman" w:hAnsi="Times New Roman"/>
          <w:sz w:val="26"/>
          <w:szCs w:val="26"/>
          <w:lang w:val="sv-SE"/>
        </w:rPr>
      </w:pPr>
    </w:p>
    <w:p w:rsidR="00237E40" w:rsidRPr="00312265" w:rsidRDefault="00237E40" w:rsidP="00237E40">
      <w:pPr>
        <w:pStyle w:val="Heading2"/>
        <w:rPr>
          <w:lang w:val="sv-SE"/>
        </w:rPr>
      </w:pPr>
      <w:r>
        <w:rPr>
          <w:lang w:val="sv-SE"/>
        </w:rPr>
        <w:t>Điều kiện thực hiện môn học</w:t>
      </w:r>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13" w:name="_Toc480890158"/>
      <w:r w:rsidRPr="00312265">
        <w:rPr>
          <w:rFonts w:ascii="Times New Roman" w:hAnsi="Times New Roman"/>
          <w:sz w:val="26"/>
          <w:szCs w:val="26"/>
          <w:lang w:val="sv-SE"/>
        </w:rPr>
        <w:t>1. Phòng học chuyên môn hóa/nhà xưởng: Phòng học lý thuyết</w:t>
      </w:r>
      <w:bookmarkEnd w:id="13"/>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14" w:name="_Toc480890159"/>
      <w:r w:rsidRPr="00312265">
        <w:rPr>
          <w:rFonts w:ascii="Times New Roman" w:hAnsi="Times New Roman"/>
          <w:sz w:val="26"/>
          <w:szCs w:val="26"/>
          <w:lang w:val="sv-SE"/>
        </w:rPr>
        <w:t>2. Trang thiết bị máy móc: Máy tính, máy chiếu projecto</w:t>
      </w:r>
      <w:bookmarkEnd w:id="14"/>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15" w:name="_Toc480890160"/>
      <w:r w:rsidRPr="00312265">
        <w:rPr>
          <w:rFonts w:ascii="Times New Roman" w:hAnsi="Times New Roman"/>
          <w:sz w:val="26"/>
          <w:szCs w:val="26"/>
          <w:lang w:val="sv-SE"/>
        </w:rPr>
        <w:t>3. Học liệu, dụng cụ, nguyên vật liệu:</w:t>
      </w:r>
      <w:r w:rsidRPr="00312265">
        <w:rPr>
          <w:rFonts w:ascii="Calibri" w:hAnsi="Calibri" w:cs="Calibri"/>
          <w:sz w:val="26"/>
          <w:szCs w:val="26"/>
          <w:lang w:val="sv-SE"/>
        </w:rPr>
        <w:t xml:space="preserve"> </w:t>
      </w:r>
      <w:r w:rsidRPr="00312265">
        <w:rPr>
          <w:rFonts w:ascii="Times New Roman" w:hAnsi="Times New Roman" w:hint="eastAsia"/>
          <w:sz w:val="26"/>
          <w:szCs w:val="26"/>
          <w:lang w:val="sv-SE"/>
        </w:rPr>
        <w:t>Đ</w:t>
      </w:r>
      <w:r w:rsidRPr="00312265">
        <w:rPr>
          <w:rFonts w:ascii="Times New Roman" w:hAnsi="Times New Roman"/>
          <w:sz w:val="26"/>
          <w:szCs w:val="26"/>
          <w:lang w:val="sv-SE"/>
        </w:rPr>
        <w:t>ề c</w:t>
      </w:r>
      <w:r w:rsidRPr="00312265">
        <w:rPr>
          <w:rFonts w:ascii="Times New Roman" w:hAnsi="Times New Roman" w:hint="eastAsia"/>
          <w:sz w:val="26"/>
          <w:szCs w:val="26"/>
          <w:lang w:val="sv-SE"/>
        </w:rPr>
        <w:t>ươ</w:t>
      </w:r>
      <w:r w:rsidRPr="00312265">
        <w:rPr>
          <w:rFonts w:ascii="Times New Roman" w:hAnsi="Times New Roman"/>
          <w:sz w:val="26"/>
          <w:szCs w:val="26"/>
          <w:lang w:val="sv-SE"/>
        </w:rPr>
        <w:t>ng, giáo án, bài giảng môn học, giáo trình, tài liệu tham khảo</w:t>
      </w:r>
      <w:bookmarkEnd w:id="15"/>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16" w:name="_Toc480890161"/>
      <w:r w:rsidRPr="00312265">
        <w:rPr>
          <w:rFonts w:ascii="Times New Roman" w:hAnsi="Times New Roman"/>
          <w:sz w:val="26"/>
          <w:szCs w:val="26"/>
          <w:lang w:val="sv-SE"/>
        </w:rPr>
        <w:t>4. Các điều kiện khác:</w:t>
      </w:r>
      <w:bookmarkEnd w:id="16"/>
      <w:r w:rsidRPr="00312265">
        <w:rPr>
          <w:rFonts w:ascii="Times New Roman" w:hAnsi="Times New Roman"/>
          <w:sz w:val="26"/>
          <w:szCs w:val="26"/>
          <w:lang w:val="sv-SE"/>
        </w:rPr>
        <w:t xml:space="preserve"> </w:t>
      </w:r>
    </w:p>
    <w:p w:rsidR="00237E40" w:rsidRPr="00312265" w:rsidRDefault="00237E40" w:rsidP="00237E40">
      <w:pPr>
        <w:pStyle w:val="Heading2"/>
        <w:rPr>
          <w:lang w:val="sv-SE"/>
        </w:rPr>
      </w:pPr>
      <w:r w:rsidRPr="00312265">
        <w:rPr>
          <w:lang w:val="sv-SE"/>
        </w:rPr>
        <w:t xml:space="preserve">Nội dung và phương pháp, </w:t>
      </w:r>
      <w:r>
        <w:rPr>
          <w:lang w:val="sv-SE"/>
        </w:rPr>
        <w:t>đánh giá</w:t>
      </w:r>
    </w:p>
    <w:p w:rsidR="00237E40" w:rsidRPr="00312265" w:rsidRDefault="00237E40" w:rsidP="00237E40">
      <w:pPr>
        <w:spacing w:line="360" w:lineRule="auto"/>
        <w:ind w:firstLine="340"/>
        <w:jc w:val="both"/>
        <w:outlineLvl w:val="0"/>
        <w:rPr>
          <w:rFonts w:ascii="Times New Roman" w:hAnsi="Times New Roman"/>
          <w:sz w:val="26"/>
          <w:szCs w:val="26"/>
          <w:lang w:val="sv-SE"/>
        </w:rPr>
      </w:pPr>
      <w:bookmarkStart w:id="17" w:name="_Toc480890162"/>
      <w:r w:rsidRPr="00312265">
        <w:rPr>
          <w:rFonts w:ascii="Times New Roman" w:hAnsi="Times New Roman"/>
          <w:sz w:val="26"/>
          <w:szCs w:val="26"/>
          <w:lang w:val="sv-SE"/>
        </w:rPr>
        <w:t>1. Nội dung:</w:t>
      </w:r>
      <w:bookmarkEnd w:id="17"/>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Kiến thức:</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xml:space="preserve">+ Trình bày </w:t>
      </w:r>
      <w:r w:rsidRPr="00312265">
        <w:rPr>
          <w:rFonts w:ascii="Times New Roman" w:hAnsi="Times New Roman" w:cs="Calibri"/>
          <w:sz w:val="26"/>
          <w:szCs w:val="26"/>
          <w:lang w:val="sv-SE"/>
        </w:rPr>
        <w:t>đượ</w:t>
      </w:r>
      <w:r w:rsidRPr="00312265">
        <w:rPr>
          <w:rFonts w:ascii="Times New Roman" w:hAnsi="Times New Roman"/>
          <w:sz w:val="26"/>
          <w:szCs w:val="26"/>
          <w:lang w:val="sv-SE"/>
        </w:rPr>
        <w:t>c nh</w:t>
      </w:r>
      <w:r w:rsidRPr="00312265">
        <w:rPr>
          <w:rFonts w:ascii="Times New Roman" w:hAnsi="Times New Roman" w:cs="Calibri"/>
          <w:sz w:val="26"/>
          <w:szCs w:val="26"/>
          <w:lang w:val="sv-SE"/>
        </w:rPr>
        <w:t>ữ</w:t>
      </w:r>
      <w:r w:rsidRPr="00312265">
        <w:rPr>
          <w:rFonts w:ascii="Times New Roman" w:hAnsi="Times New Roman"/>
          <w:sz w:val="26"/>
          <w:szCs w:val="26"/>
          <w:lang w:val="sv-SE"/>
        </w:rPr>
        <w:t>ng ki</w:t>
      </w:r>
      <w:r w:rsidRPr="00312265">
        <w:rPr>
          <w:rFonts w:ascii="Times New Roman" w:hAnsi="Times New Roman" w:cs="Calibri"/>
          <w:sz w:val="26"/>
          <w:szCs w:val="26"/>
          <w:lang w:val="sv-SE"/>
        </w:rPr>
        <w:t>ế</w:t>
      </w:r>
      <w:r w:rsidRPr="00312265">
        <w:rPr>
          <w:rFonts w:ascii="Times New Roman" w:hAnsi="Times New Roman"/>
          <w:sz w:val="26"/>
          <w:szCs w:val="26"/>
          <w:lang w:val="sv-SE"/>
        </w:rPr>
        <w:t>n th</w:t>
      </w:r>
      <w:r w:rsidRPr="00312265">
        <w:rPr>
          <w:rFonts w:ascii="Times New Roman" w:hAnsi="Times New Roman" w:cs="Calibri"/>
          <w:sz w:val="26"/>
          <w:szCs w:val="26"/>
          <w:lang w:val="sv-SE"/>
        </w:rPr>
        <w:t>ứ</w:t>
      </w:r>
      <w:r w:rsidRPr="00312265">
        <w:rPr>
          <w:rFonts w:ascii="Times New Roman" w:hAnsi="Times New Roman"/>
          <w:sz w:val="26"/>
          <w:szCs w:val="26"/>
          <w:lang w:val="sv-SE"/>
        </w:rPr>
        <w:t>c c</w:t>
      </w:r>
      <w:r w:rsidRPr="00312265">
        <w:rPr>
          <w:rFonts w:ascii="Times New Roman" w:hAnsi="Times New Roman" w:cs="Calibri"/>
          <w:sz w:val="26"/>
          <w:szCs w:val="26"/>
          <w:lang w:val="sv-SE"/>
        </w:rPr>
        <w:t>ơ</w:t>
      </w:r>
      <w:r w:rsidRPr="00312265">
        <w:rPr>
          <w:rFonts w:ascii="Times New Roman" w:hAnsi="Times New Roman"/>
          <w:sz w:val="26"/>
          <w:szCs w:val="26"/>
          <w:lang w:val="sv-SE"/>
        </w:rPr>
        <w:t xml:space="preserve"> b</w:t>
      </w:r>
      <w:r w:rsidRPr="00312265">
        <w:rPr>
          <w:rFonts w:ascii="Times New Roman" w:hAnsi="Times New Roman" w:cs="Calibri"/>
          <w:sz w:val="26"/>
          <w:szCs w:val="26"/>
          <w:lang w:val="sv-SE"/>
        </w:rPr>
        <w:t>ả</w:t>
      </w:r>
      <w:r w:rsidRPr="00312265">
        <w:rPr>
          <w:rFonts w:ascii="Times New Roman" w:hAnsi="Times New Roman"/>
          <w:sz w:val="26"/>
          <w:szCs w:val="26"/>
          <w:lang w:val="sv-SE"/>
        </w:rPr>
        <w:t>n c</w:t>
      </w:r>
      <w:r w:rsidRPr="00312265">
        <w:rPr>
          <w:rFonts w:ascii="Times New Roman" w:hAnsi="Times New Roman" w:cs="Calibri"/>
          <w:sz w:val="26"/>
          <w:szCs w:val="26"/>
          <w:lang w:val="sv-SE"/>
        </w:rPr>
        <w:t>ủ</w:t>
      </w:r>
      <w:r w:rsidRPr="00312265">
        <w:rPr>
          <w:rFonts w:ascii="Times New Roman" w:hAnsi="Times New Roman"/>
          <w:sz w:val="26"/>
          <w:szCs w:val="26"/>
          <w:lang w:val="sv-SE"/>
        </w:rPr>
        <w:t>a l</w:t>
      </w:r>
      <w:r w:rsidRPr="00312265">
        <w:rPr>
          <w:rFonts w:ascii="Times New Roman" w:hAnsi="Times New Roman" w:cs="Calibri"/>
          <w:sz w:val="26"/>
          <w:szCs w:val="26"/>
          <w:lang w:val="sv-SE"/>
        </w:rPr>
        <w:t>ĩ</w:t>
      </w:r>
      <w:r w:rsidRPr="00312265">
        <w:rPr>
          <w:rFonts w:ascii="Times New Roman" w:hAnsi="Times New Roman"/>
          <w:sz w:val="26"/>
          <w:szCs w:val="26"/>
          <w:lang w:val="sv-SE"/>
        </w:rPr>
        <w:t>nh v</w:t>
      </w:r>
      <w:r w:rsidRPr="00312265">
        <w:rPr>
          <w:rFonts w:ascii="Times New Roman" w:hAnsi="Times New Roman" w:cs="Calibri"/>
          <w:sz w:val="26"/>
          <w:szCs w:val="26"/>
          <w:lang w:val="sv-SE"/>
        </w:rPr>
        <w:t>ự</w:t>
      </w:r>
      <w:r w:rsidRPr="00312265">
        <w:rPr>
          <w:rFonts w:ascii="Times New Roman" w:hAnsi="Times New Roman"/>
          <w:sz w:val="26"/>
          <w:szCs w:val="26"/>
          <w:lang w:val="sv-SE"/>
        </w:rPr>
        <w:t>c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 Kh</w:t>
      </w:r>
      <w:r w:rsidRPr="00312265">
        <w:rPr>
          <w:rFonts w:ascii="Times New Roman" w:hAnsi="Times New Roman" w:cs=".VnTime"/>
          <w:sz w:val="26"/>
          <w:szCs w:val="26"/>
          <w:lang w:val="sv-SE"/>
        </w:rPr>
        <w:t>á</w:t>
      </w:r>
      <w:r w:rsidRPr="00312265">
        <w:rPr>
          <w:rFonts w:ascii="Times New Roman" w:hAnsi="Times New Roman"/>
          <w:sz w:val="26"/>
          <w:szCs w:val="26"/>
          <w:lang w:val="sv-SE"/>
        </w:rPr>
        <w:t>i ni</w:t>
      </w:r>
      <w:r w:rsidRPr="00312265">
        <w:rPr>
          <w:rFonts w:ascii="Times New Roman" w:hAnsi="Times New Roman" w:cs="Calibri"/>
          <w:sz w:val="26"/>
          <w:szCs w:val="26"/>
          <w:lang w:val="sv-SE"/>
        </w:rPr>
        <w:t>ệ</w:t>
      </w:r>
      <w:r w:rsidRPr="00312265">
        <w:rPr>
          <w:rFonts w:ascii="Times New Roman" w:hAnsi="Times New Roman"/>
          <w:sz w:val="26"/>
          <w:szCs w:val="26"/>
          <w:lang w:val="sv-SE"/>
        </w:rPr>
        <w:t xml:space="preserve">m, </w:t>
      </w:r>
      <w:r w:rsidRPr="00312265">
        <w:rPr>
          <w:rFonts w:ascii="Times New Roman" w:hAnsi="Times New Roman" w:cs="Calibri"/>
          <w:sz w:val="26"/>
          <w:szCs w:val="26"/>
          <w:lang w:val="sv-SE"/>
        </w:rPr>
        <w:t>đặ</w:t>
      </w:r>
      <w:r w:rsidRPr="00312265">
        <w:rPr>
          <w:rFonts w:ascii="Times New Roman" w:hAnsi="Times New Roman"/>
          <w:sz w:val="26"/>
          <w:szCs w:val="26"/>
          <w:lang w:val="sv-SE"/>
        </w:rPr>
        <w:t xml:space="preserve">c </w:t>
      </w:r>
      <w:r w:rsidRPr="00312265">
        <w:rPr>
          <w:rFonts w:ascii="Times New Roman" w:hAnsi="Times New Roman" w:cs="Calibri"/>
          <w:sz w:val="26"/>
          <w:szCs w:val="26"/>
          <w:lang w:val="sv-SE"/>
        </w:rPr>
        <w:t>đ</w:t>
      </w:r>
      <w:r w:rsidRPr="00312265">
        <w:rPr>
          <w:rFonts w:ascii="Times New Roman" w:hAnsi="Times New Roman"/>
          <w:sz w:val="26"/>
          <w:szCs w:val="26"/>
          <w:lang w:val="sv-SE"/>
        </w:rPr>
        <w:t>i</w:t>
      </w:r>
      <w:r w:rsidRPr="00312265">
        <w:rPr>
          <w:rFonts w:ascii="Times New Roman" w:hAnsi="Times New Roman" w:cs="Calibri"/>
          <w:sz w:val="26"/>
          <w:szCs w:val="26"/>
          <w:lang w:val="sv-SE"/>
        </w:rPr>
        <w:t>ể</w:t>
      </w:r>
      <w:r w:rsidRPr="00312265">
        <w:rPr>
          <w:rFonts w:ascii="Times New Roman" w:hAnsi="Times New Roman"/>
          <w:sz w:val="26"/>
          <w:szCs w:val="26"/>
          <w:lang w:val="sv-SE"/>
        </w:rPr>
        <w:t>m, nhi</w:t>
      </w:r>
      <w:r w:rsidRPr="00312265">
        <w:rPr>
          <w:rFonts w:ascii="Times New Roman" w:hAnsi="Times New Roman" w:cs="Calibri"/>
          <w:sz w:val="26"/>
          <w:szCs w:val="26"/>
          <w:lang w:val="sv-SE"/>
        </w:rPr>
        <w:t>ệ</w:t>
      </w:r>
      <w:r w:rsidRPr="00312265">
        <w:rPr>
          <w:rFonts w:ascii="Times New Roman" w:hAnsi="Times New Roman"/>
          <w:sz w:val="26"/>
          <w:szCs w:val="26"/>
          <w:lang w:val="sv-SE"/>
        </w:rPr>
        <w:t>m v</w:t>
      </w:r>
      <w:r w:rsidRPr="00312265">
        <w:rPr>
          <w:rFonts w:ascii="Times New Roman" w:hAnsi="Times New Roman" w:cs="Calibri"/>
          <w:sz w:val="26"/>
          <w:szCs w:val="26"/>
          <w:lang w:val="sv-SE"/>
        </w:rPr>
        <w:t>ụ</w:t>
      </w:r>
      <w:r w:rsidRPr="00312265">
        <w:rPr>
          <w:rFonts w:ascii="Times New Roman" w:hAnsi="Times New Roman"/>
          <w:sz w:val="26"/>
          <w:szCs w:val="26"/>
          <w:lang w:val="sv-SE"/>
        </w:rPr>
        <w:t>, y</w:t>
      </w:r>
      <w:r w:rsidRPr="00312265">
        <w:rPr>
          <w:rFonts w:ascii="Times New Roman" w:hAnsi="Times New Roman" w:cs=".VnTime"/>
          <w:sz w:val="26"/>
          <w:szCs w:val="26"/>
          <w:lang w:val="sv-SE"/>
        </w:rPr>
        <w:t>ê</w:t>
      </w:r>
      <w:r w:rsidRPr="00312265">
        <w:rPr>
          <w:rFonts w:ascii="Times New Roman" w:hAnsi="Times New Roman"/>
          <w:sz w:val="26"/>
          <w:szCs w:val="26"/>
          <w:lang w:val="sv-SE"/>
        </w:rPr>
        <w:t>u c</w:t>
      </w:r>
      <w:r w:rsidRPr="00312265">
        <w:rPr>
          <w:rFonts w:ascii="Times New Roman" w:hAnsi="Times New Roman" w:cs="Calibri"/>
          <w:sz w:val="26"/>
          <w:szCs w:val="26"/>
          <w:lang w:val="sv-SE"/>
        </w:rPr>
        <w:t>ầ</w:t>
      </w:r>
      <w:r w:rsidRPr="00312265">
        <w:rPr>
          <w:rFonts w:ascii="Times New Roman" w:hAnsi="Times New Roman"/>
          <w:sz w:val="26"/>
          <w:szCs w:val="26"/>
          <w:lang w:val="sv-SE"/>
        </w:rPr>
        <w:t xml:space="preserve">u, </w:t>
      </w:r>
      <w:r w:rsidRPr="00312265">
        <w:rPr>
          <w:rFonts w:ascii="Times New Roman" w:hAnsi="Times New Roman" w:cs="Calibri"/>
          <w:sz w:val="26"/>
          <w:szCs w:val="26"/>
          <w:lang w:val="sv-SE"/>
        </w:rPr>
        <w:t>đố</w:t>
      </w:r>
      <w:r w:rsidRPr="00312265">
        <w:rPr>
          <w:rFonts w:ascii="Times New Roman" w:hAnsi="Times New Roman"/>
          <w:sz w:val="26"/>
          <w:szCs w:val="26"/>
          <w:lang w:val="sv-SE"/>
        </w:rPr>
        <w:t>i t</w:t>
      </w:r>
      <w:r w:rsidRPr="00312265">
        <w:rPr>
          <w:rFonts w:ascii="Times New Roman" w:hAnsi="Times New Roman" w:cs="Calibri"/>
          <w:sz w:val="26"/>
          <w:szCs w:val="26"/>
          <w:lang w:val="sv-SE"/>
        </w:rPr>
        <w:t>ượ</w:t>
      </w:r>
      <w:r w:rsidRPr="00312265">
        <w:rPr>
          <w:rFonts w:ascii="Times New Roman" w:hAnsi="Times New Roman"/>
          <w:sz w:val="26"/>
          <w:szCs w:val="26"/>
          <w:lang w:val="sv-SE"/>
        </w:rPr>
        <w:t>ng c</w:t>
      </w:r>
      <w:r w:rsidRPr="00312265">
        <w:rPr>
          <w:rFonts w:ascii="Times New Roman" w:hAnsi="Times New Roman" w:cs="Calibri"/>
          <w:sz w:val="26"/>
          <w:szCs w:val="26"/>
          <w:lang w:val="sv-SE"/>
        </w:rPr>
        <w:t>ủ</w:t>
      </w:r>
      <w:r w:rsidRPr="00312265">
        <w:rPr>
          <w:rFonts w:ascii="Times New Roman" w:hAnsi="Times New Roman"/>
          <w:sz w:val="26"/>
          <w:szCs w:val="26"/>
          <w:lang w:val="sv-SE"/>
        </w:rPr>
        <w:t>a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Phân lo</w:t>
      </w:r>
      <w:r w:rsidRPr="00312265">
        <w:rPr>
          <w:rFonts w:ascii="Times New Roman" w:hAnsi="Times New Roman" w:cs="Calibri"/>
          <w:sz w:val="26"/>
          <w:szCs w:val="26"/>
          <w:lang w:val="sv-SE"/>
        </w:rPr>
        <w:t>ạ</w:t>
      </w:r>
      <w:r w:rsidRPr="00312265">
        <w:rPr>
          <w:rFonts w:ascii="Times New Roman" w:hAnsi="Times New Roman"/>
          <w:sz w:val="26"/>
          <w:szCs w:val="26"/>
          <w:lang w:val="sv-SE"/>
        </w:rPr>
        <w:t xml:space="preserve">i </w:t>
      </w:r>
      <w:r w:rsidRPr="00312265">
        <w:rPr>
          <w:rFonts w:ascii="Times New Roman" w:hAnsi="Times New Roman" w:cs="Calibri"/>
          <w:sz w:val="26"/>
          <w:szCs w:val="26"/>
          <w:lang w:val="sv-SE"/>
        </w:rPr>
        <w:t>đượ</w:t>
      </w:r>
      <w:r w:rsidRPr="00312265">
        <w:rPr>
          <w:rFonts w:ascii="Times New Roman" w:hAnsi="Times New Roman"/>
          <w:sz w:val="26"/>
          <w:szCs w:val="26"/>
          <w:lang w:val="sv-SE"/>
        </w:rPr>
        <w:t>c t</w:t>
      </w:r>
      <w:r w:rsidRPr="00312265">
        <w:rPr>
          <w:rFonts w:ascii="Times New Roman" w:hAnsi="Times New Roman" w:cs=".VnTime"/>
          <w:sz w:val="26"/>
          <w:szCs w:val="26"/>
          <w:lang w:val="sv-SE"/>
        </w:rPr>
        <w:t>à</w:t>
      </w:r>
      <w:r w:rsidRPr="00312265">
        <w:rPr>
          <w:rFonts w:ascii="Times New Roman" w:hAnsi="Times New Roman"/>
          <w:sz w:val="26"/>
          <w:szCs w:val="26"/>
          <w:lang w:val="sv-SE"/>
        </w:rPr>
        <w:t>i s</w:t>
      </w:r>
      <w:r w:rsidRPr="00312265">
        <w:rPr>
          <w:rFonts w:ascii="Times New Roman" w:hAnsi="Times New Roman" w:cs="Calibri"/>
          <w:sz w:val="26"/>
          <w:szCs w:val="26"/>
          <w:lang w:val="sv-SE"/>
        </w:rPr>
        <w:t>ả</w:t>
      </w:r>
      <w:r w:rsidRPr="00312265">
        <w:rPr>
          <w:rFonts w:ascii="Times New Roman" w:hAnsi="Times New Roman"/>
          <w:sz w:val="26"/>
          <w:szCs w:val="26"/>
          <w:lang w:val="sv-SE"/>
        </w:rPr>
        <w:t>n c</w:t>
      </w:r>
      <w:r w:rsidRPr="00312265">
        <w:rPr>
          <w:rFonts w:ascii="Times New Roman" w:hAnsi="Times New Roman" w:cs="Calibri"/>
          <w:sz w:val="26"/>
          <w:szCs w:val="26"/>
          <w:lang w:val="sv-SE"/>
        </w:rPr>
        <w:t>ủ</w:t>
      </w:r>
      <w:r w:rsidRPr="00312265">
        <w:rPr>
          <w:rFonts w:ascii="Times New Roman" w:hAnsi="Times New Roman"/>
          <w:sz w:val="26"/>
          <w:szCs w:val="26"/>
          <w:lang w:val="sv-SE"/>
        </w:rPr>
        <w:t xml:space="preserve">a </w:t>
      </w:r>
      <w:r w:rsidRPr="00312265">
        <w:rPr>
          <w:rFonts w:ascii="Times New Roman" w:hAnsi="Times New Roman" w:cs="Calibri"/>
          <w:sz w:val="26"/>
          <w:szCs w:val="26"/>
          <w:lang w:val="sv-SE"/>
        </w:rPr>
        <w:t>đơ</w:t>
      </w:r>
      <w:r w:rsidRPr="00312265">
        <w:rPr>
          <w:rFonts w:ascii="Times New Roman" w:hAnsi="Times New Roman"/>
          <w:sz w:val="26"/>
          <w:szCs w:val="26"/>
          <w:lang w:val="sv-SE"/>
        </w:rPr>
        <w:t>n v</w:t>
      </w:r>
      <w:r w:rsidRPr="00312265">
        <w:rPr>
          <w:rFonts w:ascii="Times New Roman" w:hAnsi="Times New Roman" w:cs="Calibri"/>
          <w:sz w:val="26"/>
          <w:szCs w:val="26"/>
          <w:lang w:val="sv-SE"/>
        </w:rPr>
        <w:t>ị</w:t>
      </w:r>
      <w:r w:rsidRPr="00312265">
        <w:rPr>
          <w:rFonts w:ascii="Times New Roman" w:hAnsi="Times New Roman"/>
          <w:sz w:val="26"/>
          <w:szCs w:val="26"/>
          <w:lang w:val="sv-SE"/>
        </w:rPr>
        <w:t xml:space="preserve">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 v</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h</w:t>
      </w:r>
      <w:r w:rsidRPr="00312265">
        <w:rPr>
          <w:rFonts w:ascii="Times New Roman" w:hAnsi="Times New Roman" w:cs="Calibri"/>
          <w:sz w:val="26"/>
          <w:szCs w:val="26"/>
          <w:lang w:val="sv-SE"/>
        </w:rPr>
        <w:t>ệ</w:t>
      </w:r>
      <w:r w:rsidRPr="00312265">
        <w:rPr>
          <w:rFonts w:ascii="Times New Roman" w:hAnsi="Times New Roman"/>
          <w:sz w:val="26"/>
          <w:szCs w:val="26"/>
          <w:lang w:val="sv-SE"/>
        </w:rPr>
        <w:t xml:space="preserve"> th</w:t>
      </w:r>
      <w:r w:rsidRPr="00312265">
        <w:rPr>
          <w:rFonts w:ascii="Times New Roman" w:hAnsi="Times New Roman" w:cs="Calibri"/>
          <w:sz w:val="26"/>
          <w:szCs w:val="26"/>
          <w:lang w:val="sv-SE"/>
        </w:rPr>
        <w:t>ố</w:t>
      </w:r>
      <w:r w:rsidRPr="00312265">
        <w:rPr>
          <w:rFonts w:ascii="Times New Roman" w:hAnsi="Times New Roman"/>
          <w:sz w:val="26"/>
          <w:szCs w:val="26"/>
          <w:lang w:val="sv-SE"/>
        </w:rPr>
        <w:t>ng ph</w:t>
      </w:r>
      <w:r w:rsidRPr="00312265">
        <w:rPr>
          <w:rFonts w:ascii="Times New Roman" w:hAnsi="Times New Roman" w:cs="Calibri"/>
          <w:sz w:val="26"/>
          <w:szCs w:val="26"/>
          <w:lang w:val="sv-SE"/>
        </w:rPr>
        <w:t>ươ</w:t>
      </w:r>
      <w:r w:rsidRPr="00312265">
        <w:rPr>
          <w:rFonts w:ascii="Times New Roman" w:hAnsi="Times New Roman"/>
          <w:sz w:val="26"/>
          <w:szCs w:val="26"/>
          <w:lang w:val="sv-SE"/>
        </w:rPr>
        <w:t>ng pháp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Phân bi</w:t>
      </w:r>
      <w:r w:rsidRPr="00312265">
        <w:rPr>
          <w:rFonts w:ascii="Times New Roman" w:hAnsi="Times New Roman" w:cs="Calibri"/>
          <w:sz w:val="26"/>
          <w:szCs w:val="26"/>
          <w:lang w:val="sv-SE"/>
        </w:rPr>
        <w:t>ệ</w:t>
      </w:r>
      <w:r w:rsidRPr="00312265">
        <w:rPr>
          <w:rFonts w:ascii="Times New Roman" w:hAnsi="Times New Roman"/>
          <w:sz w:val="26"/>
          <w:szCs w:val="26"/>
          <w:lang w:val="sv-SE"/>
        </w:rPr>
        <w:t xml:space="preserve">t </w:t>
      </w:r>
      <w:r w:rsidRPr="00312265">
        <w:rPr>
          <w:rFonts w:ascii="Times New Roman" w:hAnsi="Times New Roman" w:cs="Calibri"/>
          <w:sz w:val="26"/>
          <w:szCs w:val="26"/>
          <w:lang w:val="sv-SE"/>
        </w:rPr>
        <w:t>đượ</w:t>
      </w:r>
      <w:r w:rsidRPr="00312265">
        <w:rPr>
          <w:rFonts w:ascii="Times New Roman" w:hAnsi="Times New Roman"/>
          <w:sz w:val="26"/>
          <w:szCs w:val="26"/>
          <w:lang w:val="sv-SE"/>
        </w:rPr>
        <w:t>c c</w:t>
      </w:r>
      <w:r w:rsidRPr="00312265">
        <w:rPr>
          <w:rFonts w:ascii="Times New Roman" w:hAnsi="Times New Roman" w:cs=".VnTime"/>
          <w:sz w:val="26"/>
          <w:szCs w:val="26"/>
          <w:lang w:val="sv-SE"/>
        </w:rPr>
        <w:t>á</w:t>
      </w:r>
      <w:r w:rsidRPr="00312265">
        <w:rPr>
          <w:rFonts w:ascii="Times New Roman" w:hAnsi="Times New Roman"/>
          <w:sz w:val="26"/>
          <w:szCs w:val="26"/>
          <w:lang w:val="sv-SE"/>
        </w:rPr>
        <w:t>c h</w:t>
      </w:r>
      <w:r w:rsidRPr="00312265">
        <w:rPr>
          <w:rFonts w:ascii="Times New Roman" w:hAnsi="Times New Roman" w:cs=".VnTime"/>
          <w:sz w:val="26"/>
          <w:szCs w:val="26"/>
          <w:lang w:val="sv-SE"/>
        </w:rPr>
        <w:t>ì</w:t>
      </w:r>
      <w:r w:rsidRPr="00312265">
        <w:rPr>
          <w:rFonts w:ascii="Times New Roman" w:hAnsi="Times New Roman"/>
          <w:sz w:val="26"/>
          <w:szCs w:val="26"/>
          <w:lang w:val="sv-SE"/>
        </w:rPr>
        <w:t>nh th</w:t>
      </w:r>
      <w:r w:rsidRPr="00312265">
        <w:rPr>
          <w:rFonts w:ascii="Times New Roman" w:hAnsi="Times New Roman" w:cs="Calibri"/>
          <w:sz w:val="26"/>
          <w:szCs w:val="26"/>
          <w:lang w:val="sv-SE"/>
        </w:rPr>
        <w:t>ứ</w:t>
      </w:r>
      <w:r w:rsidRPr="00312265">
        <w:rPr>
          <w:rFonts w:ascii="Times New Roman" w:hAnsi="Times New Roman"/>
          <w:sz w:val="26"/>
          <w:szCs w:val="26"/>
          <w:lang w:val="sv-SE"/>
        </w:rPr>
        <w:t>c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 v</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x</w:t>
      </w:r>
      <w:r w:rsidRPr="00312265">
        <w:rPr>
          <w:rFonts w:ascii="Times New Roman" w:hAnsi="Times New Roman" w:cs=".VnTime"/>
          <w:sz w:val="26"/>
          <w:szCs w:val="26"/>
          <w:lang w:val="sv-SE"/>
        </w:rPr>
        <w:t>á</w:t>
      </w:r>
      <w:r w:rsidRPr="00312265">
        <w:rPr>
          <w:rFonts w:ascii="Times New Roman" w:hAnsi="Times New Roman"/>
          <w:sz w:val="26"/>
          <w:szCs w:val="26"/>
          <w:lang w:val="sv-SE"/>
        </w:rPr>
        <w:t xml:space="preserve">c </w:t>
      </w:r>
      <w:r w:rsidRPr="00312265">
        <w:rPr>
          <w:rFonts w:ascii="Times New Roman" w:hAnsi="Times New Roman" w:cs="Calibri"/>
          <w:sz w:val="26"/>
          <w:szCs w:val="26"/>
          <w:lang w:val="sv-SE"/>
        </w:rPr>
        <w:t>đị</w:t>
      </w:r>
      <w:r w:rsidRPr="00312265">
        <w:rPr>
          <w:rFonts w:ascii="Times New Roman" w:hAnsi="Times New Roman"/>
          <w:sz w:val="26"/>
          <w:szCs w:val="26"/>
          <w:lang w:val="sv-SE"/>
        </w:rPr>
        <w:t xml:space="preserve">nh </w:t>
      </w:r>
      <w:r w:rsidRPr="00312265">
        <w:rPr>
          <w:rFonts w:ascii="Times New Roman" w:hAnsi="Times New Roman" w:cs="Calibri"/>
          <w:sz w:val="26"/>
          <w:szCs w:val="26"/>
          <w:lang w:val="sv-SE"/>
        </w:rPr>
        <w:t>đượ</w:t>
      </w:r>
      <w:r w:rsidRPr="00312265">
        <w:rPr>
          <w:rFonts w:ascii="Times New Roman" w:hAnsi="Times New Roman"/>
          <w:sz w:val="26"/>
          <w:szCs w:val="26"/>
          <w:lang w:val="sv-SE"/>
        </w:rPr>
        <w:t>c c</w:t>
      </w:r>
      <w:r w:rsidRPr="00312265">
        <w:rPr>
          <w:rFonts w:ascii="Times New Roman" w:hAnsi="Times New Roman" w:cs=".VnTime"/>
          <w:sz w:val="26"/>
          <w:szCs w:val="26"/>
          <w:lang w:val="sv-SE"/>
        </w:rPr>
        <w:t>á</w:t>
      </w:r>
      <w:r w:rsidRPr="00312265">
        <w:rPr>
          <w:rFonts w:ascii="Times New Roman" w:hAnsi="Times New Roman"/>
          <w:sz w:val="26"/>
          <w:szCs w:val="26"/>
          <w:lang w:val="sv-SE"/>
        </w:rPr>
        <w:t>c lo</w:t>
      </w:r>
      <w:r w:rsidRPr="00312265">
        <w:rPr>
          <w:rFonts w:ascii="Times New Roman" w:hAnsi="Times New Roman" w:cs="Calibri"/>
          <w:sz w:val="26"/>
          <w:szCs w:val="26"/>
          <w:lang w:val="sv-SE"/>
        </w:rPr>
        <w:t>ạ</w:t>
      </w:r>
      <w:r w:rsidRPr="00312265">
        <w:rPr>
          <w:rFonts w:ascii="Times New Roman" w:hAnsi="Times New Roman"/>
          <w:sz w:val="26"/>
          <w:szCs w:val="26"/>
          <w:lang w:val="sv-SE"/>
        </w:rPr>
        <w:t>i s</w:t>
      </w:r>
      <w:r w:rsidRPr="00312265">
        <w:rPr>
          <w:rFonts w:ascii="Times New Roman" w:hAnsi="Times New Roman" w:cs="Calibri"/>
          <w:sz w:val="26"/>
          <w:szCs w:val="26"/>
          <w:lang w:val="sv-SE"/>
        </w:rPr>
        <w:t>ổ</w:t>
      </w:r>
      <w:r w:rsidRPr="00312265">
        <w:rPr>
          <w:rFonts w:ascii="Times New Roman" w:hAnsi="Times New Roman"/>
          <w:sz w:val="26"/>
          <w:szCs w:val="26"/>
          <w:lang w:val="sv-SE"/>
        </w:rPr>
        <w:t xml:space="preserve"> s</w:t>
      </w:r>
      <w:r w:rsidRPr="00312265">
        <w:rPr>
          <w:rFonts w:ascii="Times New Roman" w:hAnsi="Times New Roman" w:cs=".VnTime"/>
          <w:sz w:val="26"/>
          <w:szCs w:val="26"/>
          <w:lang w:val="sv-SE"/>
        </w:rPr>
        <w:t>á</w:t>
      </w:r>
      <w:r w:rsidRPr="00312265">
        <w:rPr>
          <w:rFonts w:ascii="Times New Roman" w:hAnsi="Times New Roman"/>
          <w:sz w:val="26"/>
          <w:szCs w:val="26"/>
          <w:lang w:val="sv-SE"/>
        </w:rPr>
        <w:t>ch c</w:t>
      </w:r>
      <w:r w:rsidRPr="00312265">
        <w:rPr>
          <w:rFonts w:ascii="Times New Roman" w:hAnsi="Times New Roman" w:cs="Calibri"/>
          <w:sz w:val="26"/>
          <w:szCs w:val="26"/>
          <w:lang w:val="sv-SE"/>
        </w:rPr>
        <w:t>ầ</w:t>
      </w:r>
      <w:r w:rsidRPr="00312265">
        <w:rPr>
          <w:rFonts w:ascii="Times New Roman" w:hAnsi="Times New Roman"/>
          <w:sz w:val="26"/>
          <w:szCs w:val="26"/>
          <w:lang w:val="sv-SE"/>
        </w:rPr>
        <w:t>n thi</w:t>
      </w:r>
      <w:r w:rsidRPr="00312265">
        <w:rPr>
          <w:rFonts w:ascii="Times New Roman" w:hAnsi="Times New Roman" w:cs="Calibri"/>
          <w:sz w:val="26"/>
          <w:szCs w:val="26"/>
          <w:lang w:val="sv-SE"/>
        </w:rPr>
        <w:t>ế</w:t>
      </w:r>
      <w:r w:rsidRPr="00312265">
        <w:rPr>
          <w:rFonts w:ascii="Times New Roman" w:hAnsi="Times New Roman"/>
          <w:sz w:val="26"/>
          <w:szCs w:val="26"/>
          <w:lang w:val="sv-SE"/>
        </w:rPr>
        <w:t>t cho t</w:t>
      </w:r>
      <w:r w:rsidRPr="00312265">
        <w:rPr>
          <w:rFonts w:ascii="Times New Roman" w:hAnsi="Times New Roman" w:cs="Calibri"/>
          <w:sz w:val="26"/>
          <w:szCs w:val="26"/>
          <w:lang w:val="sv-SE"/>
        </w:rPr>
        <w:t>ừ</w:t>
      </w:r>
      <w:r w:rsidRPr="00312265">
        <w:rPr>
          <w:rFonts w:ascii="Times New Roman" w:hAnsi="Times New Roman"/>
          <w:sz w:val="26"/>
          <w:szCs w:val="26"/>
          <w:lang w:val="sv-SE"/>
        </w:rPr>
        <w:t>ng h</w:t>
      </w:r>
      <w:r w:rsidRPr="00312265">
        <w:rPr>
          <w:rFonts w:ascii="Times New Roman" w:hAnsi="Times New Roman" w:cs=".VnTime"/>
          <w:sz w:val="26"/>
          <w:szCs w:val="26"/>
          <w:lang w:val="sv-SE"/>
        </w:rPr>
        <w:t>ì</w:t>
      </w:r>
      <w:r w:rsidRPr="00312265">
        <w:rPr>
          <w:rFonts w:ascii="Times New Roman" w:hAnsi="Times New Roman"/>
          <w:sz w:val="26"/>
          <w:szCs w:val="26"/>
          <w:lang w:val="sv-SE"/>
        </w:rPr>
        <w:t>nh th</w:t>
      </w:r>
      <w:r w:rsidRPr="00312265">
        <w:rPr>
          <w:rFonts w:ascii="Times New Roman" w:hAnsi="Times New Roman" w:cs="Calibri"/>
          <w:sz w:val="26"/>
          <w:szCs w:val="26"/>
          <w:lang w:val="sv-SE"/>
        </w:rPr>
        <w:t>ứ</w:t>
      </w:r>
      <w:r w:rsidRPr="00312265">
        <w:rPr>
          <w:rFonts w:ascii="Times New Roman" w:hAnsi="Times New Roman"/>
          <w:sz w:val="26"/>
          <w:szCs w:val="26"/>
          <w:lang w:val="sv-SE"/>
        </w:rPr>
        <w:t>c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Kỹ năng:</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S</w:t>
      </w:r>
      <w:r w:rsidRPr="00312265">
        <w:rPr>
          <w:rFonts w:ascii="Times New Roman" w:hAnsi="Times New Roman" w:cs="Calibri"/>
          <w:sz w:val="26"/>
          <w:szCs w:val="26"/>
          <w:lang w:val="sv-SE"/>
        </w:rPr>
        <w:t>ử</w:t>
      </w:r>
      <w:r w:rsidRPr="00312265">
        <w:rPr>
          <w:rFonts w:ascii="Times New Roman" w:hAnsi="Times New Roman"/>
          <w:sz w:val="26"/>
          <w:szCs w:val="26"/>
          <w:lang w:val="sv-SE"/>
        </w:rPr>
        <w:t xml:space="preserve"> d</w:t>
      </w:r>
      <w:r w:rsidRPr="00312265">
        <w:rPr>
          <w:rFonts w:ascii="Times New Roman" w:hAnsi="Times New Roman" w:cs="Calibri"/>
          <w:sz w:val="26"/>
          <w:szCs w:val="26"/>
          <w:lang w:val="sv-SE"/>
        </w:rPr>
        <w:t>ụ</w:t>
      </w:r>
      <w:r w:rsidRPr="00312265">
        <w:rPr>
          <w:rFonts w:ascii="Times New Roman" w:hAnsi="Times New Roman"/>
          <w:sz w:val="26"/>
          <w:szCs w:val="26"/>
          <w:lang w:val="sv-SE"/>
        </w:rPr>
        <w:t xml:space="preserve">ng </w:t>
      </w:r>
      <w:r w:rsidRPr="00312265">
        <w:rPr>
          <w:rFonts w:ascii="Times New Roman" w:hAnsi="Times New Roman" w:cs="Calibri"/>
          <w:sz w:val="26"/>
          <w:szCs w:val="26"/>
          <w:lang w:val="sv-SE"/>
        </w:rPr>
        <w:t>đượ</w:t>
      </w:r>
      <w:r w:rsidRPr="00312265">
        <w:rPr>
          <w:rFonts w:ascii="Times New Roman" w:hAnsi="Times New Roman"/>
          <w:sz w:val="26"/>
          <w:szCs w:val="26"/>
          <w:lang w:val="sv-SE"/>
        </w:rPr>
        <w:t>c c</w:t>
      </w:r>
      <w:r w:rsidRPr="00312265">
        <w:rPr>
          <w:rFonts w:ascii="Times New Roman" w:hAnsi="Times New Roman" w:cs=".VnTime"/>
          <w:sz w:val="26"/>
          <w:szCs w:val="26"/>
          <w:lang w:val="sv-SE"/>
        </w:rPr>
        <w:t>á</w:t>
      </w:r>
      <w:r w:rsidRPr="00312265">
        <w:rPr>
          <w:rFonts w:ascii="Times New Roman" w:hAnsi="Times New Roman"/>
          <w:sz w:val="26"/>
          <w:szCs w:val="26"/>
          <w:lang w:val="sv-SE"/>
        </w:rPr>
        <w:t>c ph</w:t>
      </w:r>
      <w:r w:rsidRPr="00312265">
        <w:rPr>
          <w:rFonts w:ascii="Times New Roman" w:hAnsi="Times New Roman" w:cs="Calibri"/>
          <w:sz w:val="26"/>
          <w:szCs w:val="26"/>
          <w:lang w:val="sv-SE"/>
        </w:rPr>
        <w:t>ươ</w:t>
      </w:r>
      <w:r w:rsidRPr="00312265">
        <w:rPr>
          <w:rFonts w:ascii="Times New Roman" w:hAnsi="Times New Roman"/>
          <w:sz w:val="26"/>
          <w:szCs w:val="26"/>
          <w:lang w:val="sv-SE"/>
        </w:rPr>
        <w:t>ng pháp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 xml:space="preserve">n </w:t>
      </w:r>
      <w:r w:rsidRPr="00312265">
        <w:rPr>
          <w:rFonts w:ascii="Times New Roman" w:hAnsi="Times New Roman" w:cs="Calibri"/>
          <w:sz w:val="26"/>
          <w:szCs w:val="26"/>
          <w:lang w:val="sv-SE"/>
        </w:rPr>
        <w:t>để</w:t>
      </w:r>
      <w:r w:rsidRPr="00312265">
        <w:rPr>
          <w:rFonts w:ascii="Times New Roman" w:hAnsi="Times New Roman"/>
          <w:sz w:val="26"/>
          <w:szCs w:val="26"/>
          <w:lang w:val="sv-SE"/>
        </w:rPr>
        <w:t xml:space="preserve"> th</w:t>
      </w:r>
      <w:r w:rsidRPr="00312265">
        <w:rPr>
          <w:rFonts w:ascii="Times New Roman" w:hAnsi="Times New Roman" w:cs="Calibri"/>
          <w:sz w:val="26"/>
          <w:szCs w:val="26"/>
          <w:lang w:val="sv-SE"/>
        </w:rPr>
        <w:t>ự</w:t>
      </w:r>
      <w:r w:rsidRPr="00312265">
        <w:rPr>
          <w:rFonts w:ascii="Times New Roman" w:hAnsi="Times New Roman"/>
          <w:sz w:val="26"/>
          <w:szCs w:val="26"/>
          <w:lang w:val="sv-SE"/>
        </w:rPr>
        <w:t>c h</w:t>
      </w:r>
      <w:r w:rsidRPr="00312265">
        <w:rPr>
          <w:rFonts w:ascii="Times New Roman" w:hAnsi="Times New Roman" w:cs=".VnTime"/>
          <w:sz w:val="26"/>
          <w:szCs w:val="26"/>
          <w:lang w:val="sv-SE"/>
        </w:rPr>
        <w:t>à</w:t>
      </w:r>
      <w:r w:rsidRPr="00312265">
        <w:rPr>
          <w:rFonts w:ascii="Times New Roman" w:hAnsi="Times New Roman"/>
          <w:sz w:val="26"/>
          <w:szCs w:val="26"/>
          <w:lang w:val="sv-SE"/>
        </w:rPr>
        <w:t>nh ghi ch</w:t>
      </w:r>
      <w:r w:rsidRPr="00312265">
        <w:rPr>
          <w:rFonts w:ascii="Times New Roman" w:hAnsi="Times New Roman" w:cs=".VnTime"/>
          <w:sz w:val="26"/>
          <w:szCs w:val="26"/>
          <w:lang w:val="sv-SE"/>
        </w:rPr>
        <w:t>é</w:t>
      </w:r>
      <w:r w:rsidRPr="00312265">
        <w:rPr>
          <w:rFonts w:ascii="Times New Roman" w:hAnsi="Times New Roman"/>
          <w:sz w:val="26"/>
          <w:szCs w:val="26"/>
          <w:lang w:val="sv-SE"/>
        </w:rPr>
        <w:t>p c</w:t>
      </w:r>
      <w:r w:rsidRPr="00312265">
        <w:rPr>
          <w:rFonts w:ascii="Times New Roman" w:hAnsi="Times New Roman" w:cs=".VnTime"/>
          <w:sz w:val="26"/>
          <w:szCs w:val="26"/>
          <w:lang w:val="sv-SE"/>
        </w:rPr>
        <w:t>á</w:t>
      </w:r>
      <w:r w:rsidRPr="00312265">
        <w:rPr>
          <w:rFonts w:ascii="Times New Roman" w:hAnsi="Times New Roman"/>
          <w:sz w:val="26"/>
          <w:szCs w:val="26"/>
          <w:lang w:val="sv-SE"/>
        </w:rPr>
        <w:t>c ho</w:t>
      </w:r>
      <w:r w:rsidRPr="00312265">
        <w:rPr>
          <w:rFonts w:ascii="Times New Roman" w:hAnsi="Times New Roman" w:cs="Calibri"/>
          <w:sz w:val="26"/>
          <w:szCs w:val="26"/>
          <w:lang w:val="sv-SE"/>
        </w:rPr>
        <w:t>ạ</w:t>
      </w:r>
      <w:r w:rsidRPr="00312265">
        <w:rPr>
          <w:rFonts w:ascii="Times New Roman" w:hAnsi="Times New Roman"/>
          <w:sz w:val="26"/>
          <w:szCs w:val="26"/>
          <w:lang w:val="sv-SE"/>
        </w:rPr>
        <w:t xml:space="preserve">t </w:t>
      </w:r>
      <w:r w:rsidRPr="00312265">
        <w:rPr>
          <w:rFonts w:ascii="Times New Roman" w:hAnsi="Times New Roman" w:cs="Calibri"/>
          <w:sz w:val="26"/>
          <w:szCs w:val="26"/>
          <w:lang w:val="sv-SE"/>
        </w:rPr>
        <w:t>độ</w:t>
      </w:r>
      <w:r w:rsidRPr="00312265">
        <w:rPr>
          <w:rFonts w:ascii="Times New Roman" w:hAnsi="Times New Roman"/>
          <w:sz w:val="26"/>
          <w:szCs w:val="26"/>
          <w:lang w:val="sv-SE"/>
        </w:rPr>
        <w:t>ng ch</w:t>
      </w:r>
      <w:r w:rsidRPr="00312265">
        <w:rPr>
          <w:rFonts w:ascii="Times New Roman" w:hAnsi="Times New Roman" w:cs="Calibri"/>
          <w:sz w:val="26"/>
          <w:szCs w:val="26"/>
          <w:lang w:val="sv-SE"/>
        </w:rPr>
        <w:t>ủ</w:t>
      </w:r>
      <w:r w:rsidRPr="00312265">
        <w:rPr>
          <w:rFonts w:ascii="Times New Roman" w:hAnsi="Times New Roman"/>
          <w:sz w:val="26"/>
          <w:szCs w:val="26"/>
          <w:lang w:val="sv-SE"/>
        </w:rPr>
        <w:t xml:space="preserve"> y</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u trong </w:t>
      </w:r>
      <w:r w:rsidRPr="00312265">
        <w:rPr>
          <w:rFonts w:ascii="Times New Roman" w:hAnsi="Times New Roman" w:cs="Calibri"/>
          <w:sz w:val="26"/>
          <w:szCs w:val="26"/>
          <w:lang w:val="sv-SE"/>
        </w:rPr>
        <w:t>đơ</w:t>
      </w:r>
      <w:r w:rsidRPr="00312265">
        <w:rPr>
          <w:rFonts w:ascii="Times New Roman" w:hAnsi="Times New Roman"/>
          <w:sz w:val="26"/>
          <w:szCs w:val="26"/>
          <w:lang w:val="sv-SE"/>
        </w:rPr>
        <w:t>n v</w:t>
      </w:r>
      <w:r w:rsidRPr="00312265">
        <w:rPr>
          <w:rFonts w:ascii="Times New Roman" w:hAnsi="Times New Roman" w:cs="Calibri"/>
          <w:sz w:val="26"/>
          <w:szCs w:val="26"/>
          <w:lang w:val="sv-SE"/>
        </w:rPr>
        <w:t>ị</w:t>
      </w:r>
      <w:r w:rsidRPr="00312265">
        <w:rPr>
          <w:rFonts w:ascii="Times New Roman" w:hAnsi="Times New Roman"/>
          <w:sz w:val="26"/>
          <w:szCs w:val="26"/>
          <w:lang w:val="sv-SE"/>
        </w:rPr>
        <w:t xml:space="preserve">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V</w:t>
      </w:r>
      <w:r w:rsidRPr="00312265">
        <w:rPr>
          <w:rFonts w:ascii="Times New Roman" w:hAnsi="Times New Roman" w:cs="Calibri"/>
          <w:sz w:val="26"/>
          <w:szCs w:val="26"/>
          <w:lang w:val="sv-SE"/>
        </w:rPr>
        <w:t>ậ</w:t>
      </w:r>
      <w:r w:rsidRPr="00312265">
        <w:rPr>
          <w:rFonts w:ascii="Times New Roman" w:hAnsi="Times New Roman"/>
          <w:sz w:val="26"/>
          <w:szCs w:val="26"/>
          <w:lang w:val="sv-SE"/>
        </w:rPr>
        <w:t>n d</w:t>
      </w:r>
      <w:r w:rsidRPr="00312265">
        <w:rPr>
          <w:rFonts w:ascii="Times New Roman" w:hAnsi="Times New Roman" w:cs="Calibri"/>
          <w:sz w:val="26"/>
          <w:szCs w:val="26"/>
          <w:lang w:val="sv-SE"/>
        </w:rPr>
        <w:t>ụ</w:t>
      </w:r>
      <w:r w:rsidRPr="00312265">
        <w:rPr>
          <w:rFonts w:ascii="Times New Roman" w:hAnsi="Times New Roman"/>
          <w:sz w:val="26"/>
          <w:szCs w:val="26"/>
          <w:lang w:val="sv-SE"/>
        </w:rPr>
        <w:t xml:space="preserve">ng </w:t>
      </w:r>
      <w:r w:rsidRPr="00312265">
        <w:rPr>
          <w:rFonts w:ascii="Times New Roman" w:hAnsi="Times New Roman" w:cs="Calibri"/>
          <w:sz w:val="26"/>
          <w:szCs w:val="26"/>
          <w:lang w:val="sv-SE"/>
        </w:rPr>
        <w:t>đượ</w:t>
      </w:r>
      <w:r w:rsidRPr="00312265">
        <w:rPr>
          <w:rFonts w:ascii="Times New Roman" w:hAnsi="Times New Roman"/>
          <w:sz w:val="26"/>
          <w:szCs w:val="26"/>
          <w:lang w:val="sv-SE"/>
        </w:rPr>
        <w:t>c nh</w:t>
      </w:r>
      <w:r w:rsidRPr="00312265">
        <w:rPr>
          <w:rFonts w:ascii="Times New Roman" w:hAnsi="Times New Roman" w:cs="Calibri"/>
          <w:sz w:val="26"/>
          <w:szCs w:val="26"/>
          <w:lang w:val="sv-SE"/>
        </w:rPr>
        <w:t>ữ</w:t>
      </w:r>
      <w:r w:rsidRPr="00312265">
        <w:rPr>
          <w:rFonts w:ascii="Times New Roman" w:hAnsi="Times New Roman"/>
          <w:sz w:val="26"/>
          <w:szCs w:val="26"/>
          <w:lang w:val="sv-SE"/>
        </w:rPr>
        <w:t>ng ki</w:t>
      </w:r>
      <w:r w:rsidRPr="00312265">
        <w:rPr>
          <w:rFonts w:ascii="Times New Roman" w:hAnsi="Times New Roman" w:cs="Calibri"/>
          <w:sz w:val="26"/>
          <w:szCs w:val="26"/>
          <w:lang w:val="sv-SE"/>
        </w:rPr>
        <w:t>ế</w:t>
      </w:r>
      <w:r w:rsidRPr="00312265">
        <w:rPr>
          <w:rFonts w:ascii="Times New Roman" w:hAnsi="Times New Roman"/>
          <w:sz w:val="26"/>
          <w:szCs w:val="26"/>
          <w:lang w:val="sv-SE"/>
        </w:rPr>
        <w:t>n th</w:t>
      </w:r>
      <w:r w:rsidRPr="00312265">
        <w:rPr>
          <w:rFonts w:ascii="Times New Roman" w:hAnsi="Times New Roman" w:cs="Calibri"/>
          <w:sz w:val="26"/>
          <w:szCs w:val="26"/>
          <w:lang w:val="sv-SE"/>
        </w:rPr>
        <w:t>ứ</w:t>
      </w:r>
      <w:r w:rsidRPr="00312265">
        <w:rPr>
          <w:rFonts w:ascii="Times New Roman" w:hAnsi="Times New Roman"/>
          <w:sz w:val="26"/>
          <w:szCs w:val="26"/>
          <w:lang w:val="sv-SE"/>
        </w:rPr>
        <w:t xml:space="preserve">c </w:t>
      </w:r>
      <w:r w:rsidRPr="00312265">
        <w:rPr>
          <w:rFonts w:ascii="Times New Roman" w:hAnsi="Times New Roman" w:cs="Calibri"/>
          <w:sz w:val="26"/>
          <w:szCs w:val="26"/>
          <w:lang w:val="sv-SE"/>
        </w:rPr>
        <w:t>đ</w:t>
      </w:r>
      <w:r w:rsidRPr="00312265">
        <w:rPr>
          <w:rFonts w:ascii="Times New Roman" w:hAnsi="Times New Roman" w:cs=".VnTime"/>
          <w:sz w:val="26"/>
          <w:szCs w:val="26"/>
          <w:lang w:val="sv-SE"/>
        </w:rPr>
        <w:t>ã</w:t>
      </w:r>
      <w:r w:rsidRPr="00312265">
        <w:rPr>
          <w:rFonts w:ascii="Times New Roman" w:hAnsi="Times New Roman"/>
          <w:sz w:val="26"/>
          <w:szCs w:val="26"/>
          <w:lang w:val="sv-SE"/>
        </w:rPr>
        <w:t xml:space="preserve"> </w:t>
      </w:r>
      <w:r w:rsidRPr="00312265">
        <w:rPr>
          <w:rFonts w:ascii="Times New Roman" w:hAnsi="Times New Roman" w:cs="Calibri"/>
          <w:sz w:val="26"/>
          <w:szCs w:val="26"/>
          <w:lang w:val="sv-SE"/>
        </w:rPr>
        <w:t>đượ</w:t>
      </w:r>
      <w:r w:rsidRPr="00312265">
        <w:rPr>
          <w:rFonts w:ascii="Times New Roman" w:hAnsi="Times New Roman"/>
          <w:sz w:val="26"/>
          <w:szCs w:val="26"/>
          <w:lang w:val="sv-SE"/>
        </w:rPr>
        <w:t>c h</w:t>
      </w:r>
      <w:r w:rsidRPr="00312265">
        <w:rPr>
          <w:rFonts w:ascii="Times New Roman" w:hAnsi="Times New Roman" w:cs="Calibri"/>
          <w:sz w:val="26"/>
          <w:szCs w:val="26"/>
          <w:lang w:val="sv-SE"/>
        </w:rPr>
        <w:t>ọ</w:t>
      </w:r>
      <w:r w:rsidRPr="00312265">
        <w:rPr>
          <w:rFonts w:ascii="Times New Roman" w:hAnsi="Times New Roman"/>
          <w:sz w:val="26"/>
          <w:szCs w:val="26"/>
          <w:lang w:val="sv-SE"/>
        </w:rPr>
        <w:t>c v</w:t>
      </w:r>
      <w:r w:rsidRPr="00312265">
        <w:rPr>
          <w:rFonts w:ascii="Times New Roman" w:hAnsi="Times New Roman" w:cs=".VnTime"/>
          <w:sz w:val="26"/>
          <w:szCs w:val="26"/>
          <w:lang w:val="sv-SE"/>
        </w:rPr>
        <w:t>à</w:t>
      </w:r>
      <w:r w:rsidRPr="00312265">
        <w:rPr>
          <w:rFonts w:ascii="Times New Roman" w:hAnsi="Times New Roman"/>
          <w:sz w:val="26"/>
          <w:szCs w:val="26"/>
          <w:lang w:val="sv-SE"/>
        </w:rPr>
        <w:t>o nghi</w:t>
      </w:r>
      <w:r w:rsidRPr="00312265">
        <w:rPr>
          <w:rFonts w:ascii="Times New Roman" w:hAnsi="Times New Roman" w:cs=".VnTime"/>
          <w:sz w:val="26"/>
          <w:szCs w:val="26"/>
          <w:lang w:val="sv-SE"/>
        </w:rPr>
        <w:t>ê</w:t>
      </w:r>
      <w:r w:rsidRPr="00312265">
        <w:rPr>
          <w:rFonts w:ascii="Times New Roman" w:hAnsi="Times New Roman"/>
          <w:sz w:val="26"/>
          <w:szCs w:val="26"/>
          <w:lang w:val="sv-SE"/>
        </w:rPr>
        <w:t>n c</w:t>
      </w:r>
      <w:r w:rsidRPr="00312265">
        <w:rPr>
          <w:rFonts w:ascii="Times New Roman" w:hAnsi="Times New Roman" w:cs="Calibri"/>
          <w:sz w:val="26"/>
          <w:szCs w:val="26"/>
          <w:lang w:val="sv-SE"/>
        </w:rPr>
        <w:t>ứ</w:t>
      </w:r>
      <w:r w:rsidRPr="00312265">
        <w:rPr>
          <w:rFonts w:ascii="Times New Roman" w:hAnsi="Times New Roman"/>
          <w:sz w:val="26"/>
          <w:szCs w:val="26"/>
          <w:lang w:val="sv-SE"/>
        </w:rPr>
        <w:t>u m</w:t>
      </w:r>
      <w:r w:rsidRPr="00312265">
        <w:rPr>
          <w:rFonts w:ascii="Times New Roman" w:hAnsi="Times New Roman" w:cs=".VnTime"/>
          <w:sz w:val="26"/>
          <w:szCs w:val="26"/>
          <w:lang w:val="sv-SE"/>
        </w:rPr>
        <w:t>ô</w:t>
      </w:r>
      <w:r w:rsidRPr="00312265">
        <w:rPr>
          <w:rFonts w:ascii="Times New Roman" w:hAnsi="Times New Roman"/>
          <w:sz w:val="26"/>
          <w:szCs w:val="26"/>
          <w:lang w:val="sv-SE"/>
        </w:rPr>
        <w:t>n h</w:t>
      </w:r>
      <w:r w:rsidRPr="00312265">
        <w:rPr>
          <w:rFonts w:ascii="Times New Roman" w:hAnsi="Times New Roman" w:cs="Calibri"/>
          <w:sz w:val="26"/>
          <w:szCs w:val="26"/>
          <w:lang w:val="sv-SE"/>
        </w:rPr>
        <w:t>ọ</w:t>
      </w:r>
      <w:r w:rsidRPr="00312265">
        <w:rPr>
          <w:rFonts w:ascii="Times New Roman" w:hAnsi="Times New Roman"/>
          <w:sz w:val="26"/>
          <w:szCs w:val="26"/>
          <w:lang w:val="sv-SE"/>
        </w:rPr>
        <w:t>c chuy</w:t>
      </w:r>
      <w:r w:rsidRPr="00312265">
        <w:rPr>
          <w:rFonts w:ascii="Times New Roman" w:hAnsi="Times New Roman" w:cs=".VnTime"/>
          <w:sz w:val="26"/>
          <w:szCs w:val="26"/>
          <w:lang w:val="sv-SE"/>
        </w:rPr>
        <w:t>ê</w:t>
      </w:r>
      <w:r w:rsidRPr="00312265">
        <w:rPr>
          <w:rFonts w:ascii="Times New Roman" w:hAnsi="Times New Roman"/>
          <w:sz w:val="26"/>
          <w:szCs w:val="26"/>
          <w:lang w:val="sv-SE"/>
        </w:rPr>
        <w:t>n m</w:t>
      </w:r>
      <w:r w:rsidRPr="00312265">
        <w:rPr>
          <w:rFonts w:ascii="Times New Roman" w:hAnsi="Times New Roman" w:cs=".VnTime"/>
          <w:sz w:val="26"/>
          <w:szCs w:val="26"/>
          <w:lang w:val="sv-SE"/>
        </w:rPr>
        <w:t>ô</w:t>
      </w:r>
      <w:r w:rsidRPr="00312265">
        <w:rPr>
          <w:rFonts w:ascii="Times New Roman" w:hAnsi="Times New Roman"/>
          <w:sz w:val="26"/>
          <w:szCs w:val="26"/>
          <w:lang w:val="sv-SE"/>
        </w:rPr>
        <w:t>n cu</w:t>
      </w:r>
      <w:r w:rsidRPr="00312265">
        <w:rPr>
          <w:rFonts w:ascii="Times New Roman" w:hAnsi="Times New Roman" w:cs="Calibri"/>
          <w:sz w:val="26"/>
          <w:szCs w:val="26"/>
          <w:lang w:val="sv-SE"/>
        </w:rPr>
        <w:t>ả</w:t>
      </w:r>
      <w:r w:rsidRPr="00312265">
        <w:rPr>
          <w:rFonts w:ascii="Times New Roman" w:hAnsi="Times New Roman"/>
          <w:sz w:val="26"/>
          <w:szCs w:val="26"/>
          <w:lang w:val="sv-SE"/>
        </w:rPr>
        <w:t xml:space="preserve"> ngh</w:t>
      </w:r>
      <w:r w:rsidRPr="00312265">
        <w:rPr>
          <w:rFonts w:ascii="Times New Roman" w:hAnsi="Times New Roman" w:cs="Calibri"/>
          <w:sz w:val="26"/>
          <w:szCs w:val="26"/>
          <w:lang w:val="sv-SE"/>
        </w:rPr>
        <w:t>ề</w:t>
      </w:r>
      <w:r w:rsidRPr="00312265">
        <w:rPr>
          <w:rFonts w:ascii="Times New Roman" w:hAnsi="Times New Roman"/>
          <w:sz w:val="26"/>
          <w:szCs w:val="26"/>
          <w:lang w:val="sv-SE"/>
        </w:rPr>
        <w:t xml:space="preserve"> v</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w:t>
      </w:r>
      <w:r w:rsidRPr="00312265">
        <w:rPr>
          <w:rFonts w:ascii="Times New Roman" w:hAnsi="Times New Roman" w:cs="Calibri"/>
          <w:sz w:val="26"/>
          <w:szCs w:val="26"/>
          <w:lang w:val="sv-SE"/>
        </w:rPr>
        <w:t>ứ</w:t>
      </w:r>
      <w:r w:rsidRPr="00312265">
        <w:rPr>
          <w:rFonts w:ascii="Times New Roman" w:hAnsi="Times New Roman"/>
          <w:sz w:val="26"/>
          <w:szCs w:val="26"/>
          <w:lang w:val="sv-SE"/>
        </w:rPr>
        <w:t>ng d</w:t>
      </w:r>
      <w:r w:rsidRPr="00312265">
        <w:rPr>
          <w:rFonts w:ascii="Times New Roman" w:hAnsi="Times New Roman" w:cs="Calibri"/>
          <w:sz w:val="26"/>
          <w:szCs w:val="26"/>
          <w:lang w:val="sv-SE"/>
        </w:rPr>
        <w:t>ụ</w:t>
      </w:r>
      <w:r w:rsidRPr="00312265">
        <w:rPr>
          <w:rFonts w:ascii="Times New Roman" w:hAnsi="Times New Roman"/>
          <w:sz w:val="26"/>
          <w:szCs w:val="26"/>
          <w:lang w:val="sv-SE"/>
        </w:rPr>
        <w:t>ng c</w:t>
      </w:r>
      <w:r w:rsidRPr="00312265">
        <w:rPr>
          <w:rFonts w:ascii="Times New Roman" w:hAnsi="Times New Roman" w:cs=".VnTime"/>
          <w:sz w:val="26"/>
          <w:szCs w:val="26"/>
          <w:lang w:val="sv-SE"/>
        </w:rPr>
        <w:t>ó</w:t>
      </w:r>
      <w:r w:rsidRPr="00312265">
        <w:rPr>
          <w:rFonts w:ascii="Times New Roman" w:hAnsi="Times New Roman"/>
          <w:sz w:val="26"/>
          <w:szCs w:val="26"/>
          <w:lang w:val="sv-SE"/>
        </w:rPr>
        <w:t xml:space="preserve"> hi</w:t>
      </w:r>
      <w:r w:rsidRPr="00312265">
        <w:rPr>
          <w:rFonts w:ascii="Times New Roman" w:hAnsi="Times New Roman" w:cs="Calibri"/>
          <w:sz w:val="26"/>
          <w:szCs w:val="26"/>
          <w:lang w:val="sv-SE"/>
        </w:rPr>
        <w:t>ệ</w:t>
      </w:r>
      <w:r w:rsidRPr="00312265">
        <w:rPr>
          <w:rFonts w:ascii="Times New Roman" w:hAnsi="Times New Roman"/>
          <w:sz w:val="26"/>
          <w:szCs w:val="26"/>
          <w:lang w:val="sv-SE"/>
        </w:rPr>
        <w:t>u qu</w:t>
      </w:r>
      <w:r w:rsidRPr="00312265">
        <w:rPr>
          <w:rFonts w:ascii="Times New Roman" w:hAnsi="Times New Roman" w:cs="Calibri"/>
          <w:sz w:val="26"/>
          <w:szCs w:val="26"/>
          <w:lang w:val="sv-SE"/>
        </w:rPr>
        <w:t>ả</w:t>
      </w:r>
      <w:r w:rsidRPr="00312265">
        <w:rPr>
          <w:rFonts w:ascii="Times New Roman" w:hAnsi="Times New Roman"/>
          <w:sz w:val="26"/>
          <w:szCs w:val="26"/>
          <w:lang w:val="sv-SE"/>
        </w:rPr>
        <w:t xml:space="preserve"> v</w:t>
      </w:r>
      <w:r w:rsidRPr="00312265">
        <w:rPr>
          <w:rFonts w:ascii="Times New Roman" w:hAnsi="Times New Roman" w:cs=".VnTime"/>
          <w:sz w:val="26"/>
          <w:szCs w:val="26"/>
          <w:lang w:val="sv-SE"/>
        </w:rPr>
        <w:t>à</w:t>
      </w:r>
      <w:r w:rsidRPr="00312265">
        <w:rPr>
          <w:rFonts w:ascii="Times New Roman" w:hAnsi="Times New Roman"/>
          <w:sz w:val="26"/>
          <w:szCs w:val="26"/>
          <w:lang w:val="sv-SE"/>
        </w:rPr>
        <w:t>o ho</w:t>
      </w:r>
      <w:r w:rsidRPr="00312265">
        <w:rPr>
          <w:rFonts w:ascii="Times New Roman" w:hAnsi="Times New Roman" w:cs="Calibri"/>
          <w:sz w:val="26"/>
          <w:szCs w:val="26"/>
          <w:lang w:val="sv-SE"/>
        </w:rPr>
        <w:t>ạ</w:t>
      </w:r>
      <w:r w:rsidRPr="00312265">
        <w:rPr>
          <w:rFonts w:ascii="Times New Roman" w:hAnsi="Times New Roman"/>
          <w:sz w:val="26"/>
          <w:szCs w:val="26"/>
          <w:lang w:val="sv-SE"/>
        </w:rPr>
        <w:t xml:space="preserve">t </w:t>
      </w:r>
      <w:r w:rsidRPr="00312265">
        <w:rPr>
          <w:rFonts w:ascii="Times New Roman" w:hAnsi="Times New Roman" w:cs="Calibri"/>
          <w:sz w:val="26"/>
          <w:szCs w:val="26"/>
          <w:lang w:val="sv-SE"/>
        </w:rPr>
        <w:t>độ</w:t>
      </w:r>
      <w:r w:rsidRPr="00312265">
        <w:rPr>
          <w:rFonts w:ascii="Times New Roman" w:hAnsi="Times New Roman"/>
          <w:sz w:val="26"/>
          <w:szCs w:val="26"/>
          <w:lang w:val="sv-SE"/>
        </w:rPr>
        <w:t>ng th</w:t>
      </w:r>
      <w:r w:rsidRPr="00312265">
        <w:rPr>
          <w:rFonts w:ascii="Times New Roman" w:hAnsi="Times New Roman" w:cs="Calibri"/>
          <w:sz w:val="26"/>
          <w:szCs w:val="26"/>
          <w:lang w:val="sv-SE"/>
        </w:rPr>
        <w:t>ự</w:t>
      </w:r>
      <w:r w:rsidRPr="00312265">
        <w:rPr>
          <w:rFonts w:ascii="Times New Roman" w:hAnsi="Times New Roman"/>
          <w:sz w:val="26"/>
          <w:szCs w:val="26"/>
          <w:lang w:val="sv-SE"/>
        </w:rPr>
        <w:t>c ti</w:t>
      </w:r>
      <w:r w:rsidRPr="00312265">
        <w:rPr>
          <w:rFonts w:ascii="Times New Roman" w:hAnsi="Times New Roman" w:cs="Calibri"/>
          <w:sz w:val="26"/>
          <w:szCs w:val="26"/>
          <w:lang w:val="sv-SE"/>
        </w:rPr>
        <w:t>ễ</w:t>
      </w:r>
      <w:r w:rsidRPr="00312265">
        <w:rPr>
          <w:rFonts w:ascii="Times New Roman" w:hAnsi="Times New Roman"/>
          <w:sz w:val="26"/>
          <w:szCs w:val="26"/>
          <w:lang w:val="sv-SE"/>
        </w:rPr>
        <w:t>n sau n</w:t>
      </w:r>
      <w:r w:rsidRPr="00312265">
        <w:rPr>
          <w:rFonts w:ascii="Times New Roman" w:hAnsi="Times New Roman" w:cs=".VnTime"/>
          <w:sz w:val="26"/>
          <w:szCs w:val="26"/>
          <w:lang w:val="sv-SE"/>
        </w:rPr>
        <w:t>à</w:t>
      </w:r>
      <w:r w:rsidRPr="00312265">
        <w:rPr>
          <w:rFonts w:ascii="Times New Roman" w:hAnsi="Times New Roman"/>
          <w:sz w:val="26"/>
          <w:szCs w:val="26"/>
          <w:lang w:val="sv-SE"/>
        </w:rPr>
        <w:t>y.</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Năng lực tự chủ và trách nhiệm:</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Có ý th</w:t>
      </w:r>
      <w:r w:rsidRPr="00312265">
        <w:rPr>
          <w:rFonts w:ascii="Times New Roman" w:hAnsi="Times New Roman" w:cs="Calibri"/>
          <w:sz w:val="26"/>
          <w:szCs w:val="26"/>
          <w:lang w:val="sv-SE"/>
        </w:rPr>
        <w:t>ứ</w:t>
      </w:r>
      <w:r w:rsidRPr="00312265">
        <w:rPr>
          <w:rFonts w:ascii="Times New Roman" w:hAnsi="Times New Roman"/>
          <w:sz w:val="26"/>
          <w:szCs w:val="26"/>
          <w:lang w:val="sv-SE"/>
        </w:rPr>
        <w:t>c t</w:t>
      </w:r>
      <w:r w:rsidRPr="00312265">
        <w:rPr>
          <w:rFonts w:ascii="Times New Roman" w:hAnsi="Times New Roman" w:cs=".VnTime"/>
          <w:sz w:val="26"/>
          <w:szCs w:val="26"/>
          <w:lang w:val="sv-SE"/>
        </w:rPr>
        <w:t>í</w:t>
      </w:r>
      <w:r w:rsidRPr="00312265">
        <w:rPr>
          <w:rFonts w:ascii="Times New Roman" w:hAnsi="Times New Roman"/>
          <w:sz w:val="26"/>
          <w:szCs w:val="26"/>
          <w:lang w:val="sv-SE"/>
        </w:rPr>
        <w:t>ch c</w:t>
      </w:r>
      <w:r w:rsidRPr="00312265">
        <w:rPr>
          <w:rFonts w:ascii="Times New Roman" w:hAnsi="Times New Roman" w:cs="Calibri"/>
          <w:sz w:val="26"/>
          <w:szCs w:val="26"/>
          <w:lang w:val="sv-SE"/>
        </w:rPr>
        <w:t>ự</w:t>
      </w:r>
      <w:r w:rsidRPr="00312265">
        <w:rPr>
          <w:rFonts w:ascii="Times New Roman" w:hAnsi="Times New Roman"/>
          <w:sz w:val="26"/>
          <w:szCs w:val="26"/>
          <w:lang w:val="sv-SE"/>
        </w:rPr>
        <w:t>c, ch</w:t>
      </w:r>
      <w:r w:rsidRPr="00312265">
        <w:rPr>
          <w:rFonts w:ascii="Times New Roman" w:hAnsi="Times New Roman" w:cs="Calibri"/>
          <w:sz w:val="26"/>
          <w:szCs w:val="26"/>
          <w:lang w:val="sv-SE"/>
        </w:rPr>
        <w:t>ủ</w:t>
      </w:r>
      <w:r w:rsidRPr="00312265">
        <w:rPr>
          <w:rFonts w:ascii="Times New Roman" w:hAnsi="Times New Roman"/>
          <w:sz w:val="26"/>
          <w:szCs w:val="26"/>
          <w:lang w:val="sv-SE"/>
        </w:rPr>
        <w:t xml:space="preserve"> </w:t>
      </w:r>
      <w:r w:rsidRPr="00312265">
        <w:rPr>
          <w:rFonts w:ascii="Times New Roman" w:hAnsi="Times New Roman" w:cs="Calibri"/>
          <w:sz w:val="26"/>
          <w:szCs w:val="26"/>
          <w:lang w:val="sv-SE"/>
        </w:rPr>
        <w:t>độ</w:t>
      </w:r>
      <w:r w:rsidRPr="00312265">
        <w:rPr>
          <w:rFonts w:ascii="Times New Roman" w:hAnsi="Times New Roman"/>
          <w:sz w:val="26"/>
          <w:szCs w:val="26"/>
          <w:lang w:val="sv-SE"/>
        </w:rPr>
        <w:t>ng trong qu</w:t>
      </w:r>
      <w:r w:rsidRPr="00312265">
        <w:rPr>
          <w:rFonts w:ascii="Times New Roman" w:hAnsi="Times New Roman" w:cs=".VnTime"/>
          <w:sz w:val="26"/>
          <w:szCs w:val="26"/>
          <w:lang w:val="sv-SE"/>
        </w:rPr>
        <w:t>á</w:t>
      </w:r>
      <w:r w:rsidRPr="00312265">
        <w:rPr>
          <w:rFonts w:ascii="Times New Roman" w:hAnsi="Times New Roman"/>
          <w:sz w:val="26"/>
          <w:szCs w:val="26"/>
          <w:lang w:val="sv-SE"/>
        </w:rPr>
        <w:t xml:space="preserve"> tr</w:t>
      </w:r>
      <w:r w:rsidRPr="00312265">
        <w:rPr>
          <w:rFonts w:ascii="Times New Roman" w:hAnsi="Times New Roman" w:cs=".VnTime"/>
          <w:sz w:val="26"/>
          <w:szCs w:val="26"/>
          <w:lang w:val="sv-SE"/>
        </w:rPr>
        <w:t>ì</w:t>
      </w:r>
      <w:r w:rsidRPr="00312265">
        <w:rPr>
          <w:rFonts w:ascii="Times New Roman" w:hAnsi="Times New Roman"/>
          <w:sz w:val="26"/>
          <w:szCs w:val="26"/>
          <w:lang w:val="sv-SE"/>
        </w:rPr>
        <w:t>nh h</w:t>
      </w:r>
      <w:r w:rsidRPr="00312265">
        <w:rPr>
          <w:rFonts w:ascii="Times New Roman" w:hAnsi="Times New Roman" w:cs="Calibri"/>
          <w:sz w:val="26"/>
          <w:szCs w:val="26"/>
          <w:lang w:val="sv-SE"/>
        </w:rPr>
        <w:t>ọ</w:t>
      </w:r>
      <w:r w:rsidRPr="00312265">
        <w:rPr>
          <w:rFonts w:ascii="Times New Roman" w:hAnsi="Times New Roman"/>
          <w:sz w:val="26"/>
          <w:szCs w:val="26"/>
          <w:lang w:val="sv-SE"/>
        </w:rPr>
        <w:t>c t</w:t>
      </w:r>
      <w:r w:rsidRPr="00312265">
        <w:rPr>
          <w:rFonts w:ascii="Times New Roman" w:hAnsi="Times New Roman" w:cs="Calibri"/>
          <w:sz w:val="26"/>
          <w:szCs w:val="26"/>
          <w:lang w:val="sv-SE"/>
        </w:rPr>
        <w:t>ậ</w:t>
      </w:r>
      <w:r w:rsidRPr="00312265">
        <w:rPr>
          <w:rFonts w:ascii="Times New Roman" w:hAnsi="Times New Roman"/>
          <w:sz w:val="26"/>
          <w:szCs w:val="26"/>
          <w:lang w:val="sv-SE"/>
        </w:rPr>
        <w:t>p.</w:t>
      </w:r>
    </w:p>
    <w:p w:rsidR="00237E40" w:rsidRPr="00312265" w:rsidRDefault="00237E40" w:rsidP="00237E40">
      <w:pPr>
        <w:spacing w:line="360" w:lineRule="auto"/>
        <w:ind w:firstLine="624"/>
        <w:jc w:val="both"/>
        <w:rPr>
          <w:rFonts w:ascii="Times New Roman" w:hAnsi="Times New Roman"/>
          <w:sz w:val="26"/>
          <w:szCs w:val="26"/>
          <w:lang w:val="sv-SE"/>
        </w:rPr>
      </w:pPr>
      <w:r w:rsidRPr="00312265">
        <w:rPr>
          <w:rFonts w:ascii="Times New Roman" w:hAnsi="Times New Roman"/>
          <w:sz w:val="26"/>
          <w:szCs w:val="26"/>
          <w:lang w:val="sv-SE"/>
        </w:rPr>
        <w:t>+ Tuân th</w:t>
      </w:r>
      <w:r w:rsidRPr="00312265">
        <w:rPr>
          <w:rFonts w:ascii="Times New Roman" w:hAnsi="Times New Roman" w:cs="Calibri"/>
          <w:sz w:val="26"/>
          <w:szCs w:val="26"/>
          <w:lang w:val="sv-SE"/>
        </w:rPr>
        <w:t>ủ</w:t>
      </w:r>
      <w:r w:rsidRPr="00312265">
        <w:rPr>
          <w:rFonts w:ascii="Times New Roman" w:hAnsi="Times New Roman"/>
          <w:sz w:val="26"/>
          <w:szCs w:val="26"/>
          <w:lang w:val="sv-SE"/>
        </w:rPr>
        <w:t xml:space="preserve"> nh</w:t>
      </w:r>
      <w:r w:rsidRPr="00312265">
        <w:rPr>
          <w:rFonts w:ascii="Times New Roman" w:hAnsi="Times New Roman" w:cs="Calibri"/>
          <w:sz w:val="26"/>
          <w:szCs w:val="26"/>
          <w:lang w:val="sv-SE"/>
        </w:rPr>
        <w:t>ữ</w:t>
      </w:r>
      <w:r w:rsidRPr="00312265">
        <w:rPr>
          <w:rFonts w:ascii="Times New Roman" w:hAnsi="Times New Roman"/>
          <w:sz w:val="26"/>
          <w:szCs w:val="26"/>
          <w:lang w:val="sv-SE"/>
        </w:rPr>
        <w:t>ng y</w:t>
      </w:r>
      <w:r w:rsidRPr="00312265">
        <w:rPr>
          <w:rFonts w:ascii="Times New Roman" w:hAnsi="Times New Roman" w:cs=".VnTime"/>
          <w:sz w:val="26"/>
          <w:szCs w:val="26"/>
          <w:lang w:val="sv-SE"/>
        </w:rPr>
        <w:t>ê</w:t>
      </w:r>
      <w:r w:rsidRPr="00312265">
        <w:rPr>
          <w:rFonts w:ascii="Times New Roman" w:hAnsi="Times New Roman"/>
          <w:sz w:val="26"/>
          <w:szCs w:val="26"/>
          <w:lang w:val="sv-SE"/>
        </w:rPr>
        <w:t>u c</w:t>
      </w:r>
      <w:r w:rsidRPr="00312265">
        <w:rPr>
          <w:rFonts w:ascii="Times New Roman" w:hAnsi="Times New Roman" w:cs="Calibri"/>
          <w:sz w:val="26"/>
          <w:szCs w:val="26"/>
          <w:lang w:val="sv-SE"/>
        </w:rPr>
        <w:t>ầ</w:t>
      </w:r>
      <w:r w:rsidRPr="00312265">
        <w:rPr>
          <w:rFonts w:ascii="Times New Roman" w:hAnsi="Times New Roman"/>
          <w:sz w:val="26"/>
          <w:szCs w:val="26"/>
          <w:lang w:val="sv-SE"/>
        </w:rPr>
        <w:t>u v</w:t>
      </w:r>
      <w:r w:rsidRPr="00312265">
        <w:rPr>
          <w:rFonts w:ascii="Times New Roman" w:hAnsi="Times New Roman" w:cs="Calibri"/>
          <w:sz w:val="26"/>
          <w:szCs w:val="26"/>
          <w:lang w:val="sv-SE"/>
        </w:rPr>
        <w:t>ề</w:t>
      </w:r>
      <w:r w:rsidRPr="00312265">
        <w:rPr>
          <w:rFonts w:ascii="Times New Roman" w:hAnsi="Times New Roman"/>
          <w:sz w:val="26"/>
          <w:szCs w:val="26"/>
          <w:lang w:val="sv-SE"/>
        </w:rPr>
        <w:t xml:space="preserve"> ph</w:t>
      </w:r>
      <w:r w:rsidRPr="00312265">
        <w:rPr>
          <w:rFonts w:ascii="Times New Roman" w:hAnsi="Times New Roman" w:cs="Calibri"/>
          <w:sz w:val="26"/>
          <w:szCs w:val="26"/>
          <w:lang w:val="sv-SE"/>
        </w:rPr>
        <w:t>ẩ</w:t>
      </w:r>
      <w:r w:rsidRPr="00312265">
        <w:rPr>
          <w:rFonts w:ascii="Times New Roman" w:hAnsi="Times New Roman"/>
          <w:sz w:val="26"/>
          <w:szCs w:val="26"/>
          <w:lang w:val="sv-SE"/>
        </w:rPr>
        <w:t>m ch</w:t>
      </w:r>
      <w:r w:rsidRPr="00312265">
        <w:rPr>
          <w:rFonts w:ascii="Times New Roman" w:hAnsi="Times New Roman" w:cs="Calibri"/>
          <w:sz w:val="26"/>
          <w:szCs w:val="26"/>
          <w:lang w:val="sv-SE"/>
        </w:rPr>
        <w:t>ấ</w:t>
      </w:r>
      <w:r w:rsidRPr="00312265">
        <w:rPr>
          <w:rFonts w:ascii="Times New Roman" w:hAnsi="Times New Roman"/>
          <w:sz w:val="26"/>
          <w:szCs w:val="26"/>
          <w:lang w:val="sv-SE"/>
        </w:rPr>
        <w:t>t c</w:t>
      </w:r>
      <w:r w:rsidRPr="00312265">
        <w:rPr>
          <w:rFonts w:ascii="Times New Roman" w:hAnsi="Times New Roman" w:cs="Calibri"/>
          <w:sz w:val="26"/>
          <w:szCs w:val="26"/>
          <w:lang w:val="sv-SE"/>
        </w:rPr>
        <w:t>ủ</w:t>
      </w:r>
      <w:r w:rsidRPr="00312265">
        <w:rPr>
          <w:rFonts w:ascii="Times New Roman" w:hAnsi="Times New Roman"/>
          <w:sz w:val="26"/>
          <w:szCs w:val="26"/>
          <w:lang w:val="sv-SE"/>
        </w:rPr>
        <w:t>a ngh</w:t>
      </w:r>
      <w:r w:rsidRPr="00312265">
        <w:rPr>
          <w:rFonts w:ascii="Times New Roman" w:hAnsi="Times New Roman" w:cs="Calibri"/>
          <w:sz w:val="26"/>
          <w:szCs w:val="26"/>
          <w:lang w:val="sv-SE"/>
        </w:rPr>
        <w:t>ề</w:t>
      </w:r>
      <w:r w:rsidRPr="00312265">
        <w:rPr>
          <w:rFonts w:ascii="Times New Roman" w:hAnsi="Times New Roman"/>
          <w:sz w:val="26"/>
          <w:szCs w:val="26"/>
          <w:lang w:val="sv-SE"/>
        </w:rPr>
        <w:t xml:space="preserve">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 l</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trung th</w:t>
      </w:r>
      <w:r w:rsidRPr="00312265">
        <w:rPr>
          <w:rFonts w:ascii="Times New Roman" w:hAnsi="Times New Roman" w:cs="Calibri"/>
          <w:sz w:val="26"/>
          <w:szCs w:val="26"/>
          <w:lang w:val="sv-SE"/>
        </w:rPr>
        <w:t>ự</w:t>
      </w:r>
      <w:r w:rsidRPr="00312265">
        <w:rPr>
          <w:rFonts w:ascii="Times New Roman" w:hAnsi="Times New Roman"/>
          <w:sz w:val="26"/>
          <w:szCs w:val="26"/>
          <w:lang w:val="sv-SE"/>
        </w:rPr>
        <w:t>c, ch</w:t>
      </w:r>
      <w:r w:rsidRPr="00312265">
        <w:rPr>
          <w:rFonts w:ascii="Times New Roman" w:hAnsi="Times New Roman" w:cs=".VnTime"/>
          <w:sz w:val="26"/>
          <w:szCs w:val="26"/>
          <w:lang w:val="sv-SE"/>
        </w:rPr>
        <w:t>í</w:t>
      </w:r>
      <w:r w:rsidRPr="00312265">
        <w:rPr>
          <w:rFonts w:ascii="Times New Roman" w:hAnsi="Times New Roman"/>
          <w:sz w:val="26"/>
          <w:szCs w:val="26"/>
          <w:lang w:val="sv-SE"/>
        </w:rPr>
        <w:t>nh x</w:t>
      </w:r>
      <w:r w:rsidRPr="00312265">
        <w:rPr>
          <w:rFonts w:ascii="Times New Roman" w:hAnsi="Times New Roman" w:cs=".VnTime"/>
          <w:sz w:val="26"/>
          <w:szCs w:val="26"/>
          <w:lang w:val="sv-SE"/>
        </w:rPr>
        <w:t>á</w:t>
      </w:r>
      <w:r w:rsidRPr="00312265">
        <w:rPr>
          <w:rFonts w:ascii="Times New Roman" w:hAnsi="Times New Roman"/>
          <w:sz w:val="26"/>
          <w:szCs w:val="26"/>
          <w:lang w:val="sv-SE"/>
        </w:rPr>
        <w:t>c, khoa h</w:t>
      </w:r>
      <w:r w:rsidRPr="00312265">
        <w:rPr>
          <w:rFonts w:ascii="Times New Roman" w:hAnsi="Times New Roman" w:cs="Calibri"/>
          <w:sz w:val="26"/>
          <w:szCs w:val="26"/>
          <w:lang w:val="sv-SE"/>
        </w:rPr>
        <w:t>ọ</w:t>
      </w:r>
      <w:r w:rsidRPr="00312265">
        <w:rPr>
          <w:rFonts w:ascii="Times New Roman" w:hAnsi="Times New Roman"/>
          <w:sz w:val="26"/>
          <w:szCs w:val="26"/>
          <w:lang w:val="sv-SE"/>
        </w:rPr>
        <w:t>c.</w:t>
      </w:r>
    </w:p>
    <w:p w:rsidR="00237E40" w:rsidRPr="00312265" w:rsidRDefault="00237E40" w:rsidP="00237E40">
      <w:pPr>
        <w:spacing w:line="360" w:lineRule="auto"/>
        <w:ind w:firstLine="340"/>
        <w:jc w:val="both"/>
        <w:outlineLvl w:val="0"/>
        <w:rPr>
          <w:rFonts w:ascii="Times New Roman" w:hAnsi="Times New Roman"/>
          <w:sz w:val="26"/>
          <w:szCs w:val="26"/>
          <w:lang w:val="sv-SE"/>
        </w:rPr>
      </w:pPr>
      <w:bookmarkStart w:id="18" w:name="_Toc480890163"/>
      <w:r w:rsidRPr="00312265">
        <w:rPr>
          <w:rFonts w:ascii="Times New Roman" w:hAnsi="Times New Roman"/>
          <w:sz w:val="26"/>
          <w:szCs w:val="26"/>
          <w:lang w:val="sv-SE"/>
        </w:rPr>
        <w:t>2. Phương pháp:</w:t>
      </w:r>
      <w:bookmarkEnd w:id="18"/>
      <w:r w:rsidRPr="00312265">
        <w:rPr>
          <w:rFonts w:ascii="Times New Roman" w:hAnsi="Times New Roman"/>
          <w:sz w:val="26"/>
          <w:szCs w:val="26"/>
          <w:lang w:val="sv-SE"/>
        </w:rPr>
        <w:t xml:space="preserve"> </w:t>
      </w:r>
    </w:p>
    <w:p w:rsidR="00237E40" w:rsidRPr="00312265" w:rsidRDefault="00237E40" w:rsidP="00237E40">
      <w:pPr>
        <w:spacing w:line="360" w:lineRule="auto"/>
        <w:ind w:firstLine="340"/>
        <w:jc w:val="both"/>
        <w:outlineLvl w:val="0"/>
        <w:rPr>
          <w:rFonts w:ascii="Times New Roman" w:hAnsi="Times New Roman"/>
          <w:sz w:val="26"/>
          <w:szCs w:val="26"/>
          <w:lang w:val="sv-SE"/>
        </w:rPr>
      </w:pPr>
      <w:bookmarkStart w:id="19" w:name="_Toc480890164"/>
      <w:r w:rsidRPr="00312265">
        <w:rPr>
          <w:rFonts w:ascii="Times New Roman" w:hAnsi="Times New Roman"/>
          <w:sz w:val="26"/>
          <w:szCs w:val="26"/>
          <w:lang w:val="sv-SE"/>
        </w:rPr>
        <w:t>- Ki</w:t>
      </w:r>
      <w:r w:rsidRPr="00312265">
        <w:rPr>
          <w:rFonts w:ascii="Times New Roman" w:hAnsi="Times New Roman" w:cs="Calibri"/>
          <w:sz w:val="26"/>
          <w:szCs w:val="26"/>
          <w:lang w:val="sv-SE"/>
        </w:rPr>
        <w:t>ể</w:t>
      </w:r>
      <w:r w:rsidRPr="00312265">
        <w:rPr>
          <w:rFonts w:ascii="Times New Roman" w:hAnsi="Times New Roman"/>
          <w:sz w:val="26"/>
          <w:szCs w:val="26"/>
          <w:lang w:val="sv-SE"/>
        </w:rPr>
        <w:t>m tra l</w:t>
      </w:r>
      <w:r w:rsidRPr="00312265">
        <w:rPr>
          <w:rFonts w:ascii="Times New Roman" w:hAnsi="Times New Roman" w:cs=".VnTime"/>
          <w:sz w:val="26"/>
          <w:szCs w:val="26"/>
          <w:lang w:val="sv-SE"/>
        </w:rPr>
        <w:t>ý</w:t>
      </w:r>
      <w:r w:rsidRPr="00312265">
        <w:rPr>
          <w:rFonts w:ascii="Times New Roman" w:hAnsi="Times New Roman"/>
          <w:sz w:val="26"/>
          <w:szCs w:val="26"/>
          <w:lang w:val="sv-SE"/>
        </w:rPr>
        <w:t xml:space="preserve"> thuy</w:t>
      </w:r>
      <w:r w:rsidRPr="00312265">
        <w:rPr>
          <w:rFonts w:ascii="Times New Roman" w:hAnsi="Times New Roman" w:cs="Calibri"/>
          <w:sz w:val="26"/>
          <w:szCs w:val="26"/>
          <w:lang w:val="sv-SE"/>
        </w:rPr>
        <w:t>ế</w:t>
      </w:r>
      <w:r w:rsidRPr="00312265">
        <w:rPr>
          <w:rFonts w:ascii="Times New Roman" w:hAnsi="Times New Roman"/>
          <w:sz w:val="26"/>
          <w:szCs w:val="26"/>
          <w:lang w:val="sv-SE"/>
        </w:rPr>
        <w:t>t v</w:t>
      </w:r>
      <w:r w:rsidRPr="00312265">
        <w:rPr>
          <w:rFonts w:ascii="Times New Roman" w:hAnsi="Times New Roman" w:cs="Calibri"/>
          <w:sz w:val="26"/>
          <w:szCs w:val="26"/>
          <w:lang w:val="sv-SE"/>
        </w:rPr>
        <w:t>ớ</w:t>
      </w:r>
      <w:r w:rsidRPr="00312265">
        <w:rPr>
          <w:rFonts w:ascii="Times New Roman" w:hAnsi="Times New Roman"/>
          <w:sz w:val="26"/>
          <w:szCs w:val="26"/>
          <w:lang w:val="sv-SE"/>
        </w:rPr>
        <w:t>i c</w:t>
      </w:r>
      <w:r w:rsidRPr="00312265">
        <w:rPr>
          <w:rFonts w:ascii="Times New Roman" w:hAnsi="Times New Roman" w:cs=".VnTime"/>
          <w:sz w:val="26"/>
          <w:szCs w:val="26"/>
          <w:lang w:val="sv-SE"/>
        </w:rPr>
        <w:t>á</w:t>
      </w:r>
      <w:r w:rsidRPr="00312265">
        <w:rPr>
          <w:rFonts w:ascii="Times New Roman" w:hAnsi="Times New Roman"/>
          <w:sz w:val="26"/>
          <w:szCs w:val="26"/>
          <w:lang w:val="sv-SE"/>
        </w:rPr>
        <w:t>c n</w:t>
      </w:r>
      <w:r w:rsidRPr="00312265">
        <w:rPr>
          <w:rFonts w:ascii="Times New Roman" w:hAnsi="Times New Roman" w:cs="Calibri"/>
          <w:sz w:val="26"/>
          <w:szCs w:val="26"/>
          <w:lang w:val="sv-SE"/>
        </w:rPr>
        <w:t>ộ</w:t>
      </w:r>
      <w:r w:rsidRPr="00312265">
        <w:rPr>
          <w:rFonts w:ascii="Times New Roman" w:hAnsi="Times New Roman"/>
          <w:sz w:val="26"/>
          <w:szCs w:val="26"/>
          <w:lang w:val="sv-SE"/>
        </w:rPr>
        <w:t xml:space="preserve">i dung </w:t>
      </w:r>
      <w:r w:rsidRPr="00312265">
        <w:rPr>
          <w:rFonts w:ascii="Times New Roman" w:hAnsi="Times New Roman" w:cs="Calibri"/>
          <w:sz w:val="26"/>
          <w:szCs w:val="26"/>
          <w:lang w:val="sv-SE"/>
        </w:rPr>
        <w:t>đ</w:t>
      </w:r>
      <w:r w:rsidRPr="00312265">
        <w:rPr>
          <w:rFonts w:ascii="Times New Roman" w:hAnsi="Times New Roman" w:cs=".VnTime"/>
          <w:sz w:val="26"/>
          <w:szCs w:val="26"/>
          <w:lang w:val="sv-SE"/>
        </w:rPr>
        <w:t>ã</w:t>
      </w:r>
      <w:r w:rsidRPr="00312265">
        <w:rPr>
          <w:rFonts w:ascii="Times New Roman" w:hAnsi="Times New Roman"/>
          <w:sz w:val="26"/>
          <w:szCs w:val="26"/>
          <w:lang w:val="sv-SE"/>
        </w:rPr>
        <w:t xml:space="preserve"> h</w:t>
      </w:r>
      <w:r w:rsidRPr="00312265">
        <w:rPr>
          <w:rFonts w:ascii="Times New Roman" w:hAnsi="Times New Roman" w:cs="Calibri"/>
          <w:sz w:val="26"/>
          <w:szCs w:val="26"/>
          <w:lang w:val="sv-SE"/>
        </w:rPr>
        <w:t>ọ</w:t>
      </w:r>
      <w:r w:rsidRPr="00312265">
        <w:rPr>
          <w:rFonts w:ascii="Times New Roman" w:hAnsi="Times New Roman"/>
          <w:sz w:val="26"/>
          <w:szCs w:val="26"/>
          <w:lang w:val="sv-SE"/>
        </w:rPr>
        <w:t>c c</w:t>
      </w:r>
      <w:r w:rsidRPr="00312265">
        <w:rPr>
          <w:rFonts w:ascii="Times New Roman" w:hAnsi="Times New Roman" w:cs=".VnTime"/>
          <w:sz w:val="26"/>
          <w:szCs w:val="26"/>
          <w:lang w:val="sv-SE"/>
        </w:rPr>
        <w:t>ó</w:t>
      </w:r>
      <w:r w:rsidRPr="00312265">
        <w:rPr>
          <w:rFonts w:ascii="Times New Roman" w:hAnsi="Times New Roman"/>
          <w:sz w:val="26"/>
          <w:szCs w:val="26"/>
          <w:lang w:val="sv-SE"/>
        </w:rPr>
        <w:t xml:space="preserve"> li</w:t>
      </w:r>
      <w:r w:rsidRPr="00312265">
        <w:rPr>
          <w:rFonts w:ascii="Times New Roman" w:hAnsi="Times New Roman" w:cs=".VnTime"/>
          <w:sz w:val="26"/>
          <w:szCs w:val="26"/>
          <w:lang w:val="sv-SE"/>
        </w:rPr>
        <w:t>ê</w:t>
      </w:r>
      <w:r w:rsidRPr="00312265">
        <w:rPr>
          <w:rFonts w:ascii="Times New Roman" w:hAnsi="Times New Roman"/>
          <w:sz w:val="26"/>
          <w:szCs w:val="26"/>
          <w:lang w:val="sv-SE"/>
        </w:rPr>
        <w:t>n h</w:t>
      </w:r>
      <w:r w:rsidRPr="00312265">
        <w:rPr>
          <w:rFonts w:ascii="Times New Roman" w:hAnsi="Times New Roman" w:cs="Calibri"/>
          <w:sz w:val="26"/>
          <w:szCs w:val="26"/>
          <w:lang w:val="sv-SE"/>
        </w:rPr>
        <w:t>ệ</w:t>
      </w:r>
      <w:r w:rsidRPr="00312265">
        <w:rPr>
          <w:rFonts w:ascii="Times New Roman" w:hAnsi="Times New Roman"/>
          <w:sz w:val="26"/>
          <w:szCs w:val="26"/>
          <w:lang w:val="sv-SE"/>
        </w:rPr>
        <w:t xml:space="preserve"> v</w:t>
      </w:r>
      <w:r w:rsidRPr="00312265">
        <w:rPr>
          <w:rFonts w:ascii="Times New Roman" w:hAnsi="Times New Roman" w:cs="Calibri"/>
          <w:sz w:val="26"/>
          <w:szCs w:val="26"/>
          <w:lang w:val="sv-SE"/>
        </w:rPr>
        <w:t>ớ</w:t>
      </w:r>
      <w:r w:rsidRPr="00312265">
        <w:rPr>
          <w:rFonts w:ascii="Times New Roman" w:hAnsi="Times New Roman"/>
          <w:sz w:val="26"/>
          <w:szCs w:val="26"/>
          <w:lang w:val="sv-SE"/>
        </w:rPr>
        <w:t>i th</w:t>
      </w:r>
      <w:r w:rsidRPr="00312265">
        <w:rPr>
          <w:rFonts w:ascii="Times New Roman" w:hAnsi="Times New Roman" w:cs="Calibri"/>
          <w:sz w:val="26"/>
          <w:szCs w:val="26"/>
          <w:lang w:val="sv-SE"/>
        </w:rPr>
        <w:t>ự</w:t>
      </w:r>
      <w:r w:rsidRPr="00312265">
        <w:rPr>
          <w:rFonts w:ascii="Times New Roman" w:hAnsi="Times New Roman"/>
          <w:sz w:val="26"/>
          <w:szCs w:val="26"/>
          <w:lang w:val="sv-SE"/>
        </w:rPr>
        <w:t>c ti</w:t>
      </w:r>
      <w:r w:rsidRPr="00312265">
        <w:rPr>
          <w:rFonts w:ascii="Times New Roman" w:hAnsi="Times New Roman" w:cs="Calibri"/>
          <w:sz w:val="26"/>
          <w:szCs w:val="26"/>
          <w:lang w:val="sv-SE"/>
        </w:rPr>
        <w:t>ễ</w:t>
      </w:r>
      <w:r w:rsidRPr="00312265">
        <w:rPr>
          <w:rFonts w:ascii="Times New Roman" w:hAnsi="Times New Roman"/>
          <w:sz w:val="26"/>
          <w:szCs w:val="26"/>
          <w:lang w:val="sv-SE"/>
        </w:rPr>
        <w:t>n.</w:t>
      </w:r>
      <w:bookmarkEnd w:id="19"/>
    </w:p>
    <w:p w:rsidR="00237E40" w:rsidRPr="00312265" w:rsidRDefault="00237E40" w:rsidP="00237E40">
      <w:pPr>
        <w:spacing w:line="360" w:lineRule="auto"/>
        <w:ind w:firstLine="340"/>
        <w:jc w:val="both"/>
        <w:outlineLvl w:val="0"/>
        <w:rPr>
          <w:rFonts w:ascii="Times New Roman" w:hAnsi="Times New Roman"/>
          <w:sz w:val="26"/>
          <w:szCs w:val="26"/>
          <w:lang w:val="sv-SE"/>
        </w:rPr>
      </w:pPr>
      <w:bookmarkStart w:id="20" w:name="_Toc480890165"/>
      <w:r w:rsidRPr="00312265">
        <w:rPr>
          <w:rFonts w:ascii="Times New Roman" w:hAnsi="Times New Roman"/>
          <w:sz w:val="26"/>
          <w:szCs w:val="26"/>
          <w:lang w:val="sv-SE"/>
        </w:rPr>
        <w:lastRenderedPageBreak/>
        <w:t>- Th</w:t>
      </w:r>
      <w:r w:rsidRPr="00312265">
        <w:rPr>
          <w:rFonts w:ascii="Times New Roman" w:hAnsi="Times New Roman" w:cs="Calibri"/>
          <w:sz w:val="26"/>
          <w:szCs w:val="26"/>
          <w:lang w:val="sv-SE"/>
        </w:rPr>
        <w:t>ự</w:t>
      </w:r>
      <w:r w:rsidRPr="00312265">
        <w:rPr>
          <w:rFonts w:ascii="Times New Roman" w:hAnsi="Times New Roman"/>
          <w:sz w:val="26"/>
          <w:szCs w:val="26"/>
          <w:lang w:val="sv-SE"/>
        </w:rPr>
        <w:t>c h</w:t>
      </w:r>
      <w:r w:rsidRPr="00312265">
        <w:rPr>
          <w:rFonts w:ascii="Times New Roman" w:hAnsi="Times New Roman" w:cs=".VnTime"/>
          <w:sz w:val="26"/>
          <w:szCs w:val="26"/>
          <w:lang w:val="sv-SE"/>
        </w:rPr>
        <w:t>à</w:t>
      </w:r>
      <w:r w:rsidRPr="00312265">
        <w:rPr>
          <w:rFonts w:ascii="Times New Roman" w:hAnsi="Times New Roman"/>
          <w:sz w:val="26"/>
          <w:szCs w:val="26"/>
          <w:lang w:val="sv-SE"/>
        </w:rPr>
        <w:t>nh: Ki</w:t>
      </w:r>
      <w:r w:rsidRPr="00312265">
        <w:rPr>
          <w:rFonts w:ascii="Times New Roman" w:hAnsi="Times New Roman" w:cs="Calibri"/>
          <w:sz w:val="26"/>
          <w:szCs w:val="26"/>
          <w:lang w:val="sv-SE"/>
        </w:rPr>
        <w:t>ể</w:t>
      </w:r>
      <w:r w:rsidRPr="00312265">
        <w:rPr>
          <w:rFonts w:ascii="Times New Roman" w:hAnsi="Times New Roman"/>
          <w:sz w:val="26"/>
          <w:szCs w:val="26"/>
          <w:lang w:val="sv-SE"/>
        </w:rPr>
        <w:t>m tra v</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w:t>
      </w:r>
      <w:r w:rsidRPr="00312265">
        <w:rPr>
          <w:rFonts w:ascii="Times New Roman" w:hAnsi="Times New Roman" w:cs="Calibri"/>
          <w:sz w:val="26"/>
          <w:szCs w:val="26"/>
          <w:lang w:val="sv-SE"/>
        </w:rPr>
        <w:t>đ</w:t>
      </w:r>
      <w:r w:rsidRPr="00312265">
        <w:rPr>
          <w:rFonts w:ascii="Times New Roman" w:hAnsi="Times New Roman" w:cs=".VnTime"/>
          <w:sz w:val="26"/>
          <w:szCs w:val="26"/>
          <w:lang w:val="sv-SE"/>
        </w:rPr>
        <w:t>á</w:t>
      </w:r>
      <w:r w:rsidRPr="00312265">
        <w:rPr>
          <w:rFonts w:ascii="Times New Roman" w:hAnsi="Times New Roman"/>
          <w:sz w:val="26"/>
          <w:szCs w:val="26"/>
          <w:lang w:val="sv-SE"/>
        </w:rPr>
        <w:t>nh giá các bài th</w:t>
      </w:r>
      <w:r w:rsidRPr="00312265">
        <w:rPr>
          <w:rFonts w:ascii="Times New Roman" w:hAnsi="Times New Roman" w:cs="Calibri"/>
          <w:sz w:val="26"/>
          <w:szCs w:val="26"/>
          <w:lang w:val="sv-SE"/>
        </w:rPr>
        <w:t>ả</w:t>
      </w:r>
      <w:r w:rsidRPr="00312265">
        <w:rPr>
          <w:rFonts w:ascii="Times New Roman" w:hAnsi="Times New Roman"/>
          <w:sz w:val="26"/>
          <w:szCs w:val="26"/>
          <w:lang w:val="sv-SE"/>
        </w:rPr>
        <w:t>o lu</w:t>
      </w:r>
      <w:r w:rsidRPr="00312265">
        <w:rPr>
          <w:rFonts w:ascii="Times New Roman" w:hAnsi="Times New Roman" w:cs="Calibri"/>
          <w:sz w:val="26"/>
          <w:szCs w:val="26"/>
          <w:lang w:val="sv-SE"/>
        </w:rPr>
        <w:t>ậ</w:t>
      </w:r>
      <w:r w:rsidRPr="00312265">
        <w:rPr>
          <w:rFonts w:ascii="Times New Roman" w:hAnsi="Times New Roman"/>
          <w:sz w:val="26"/>
          <w:szCs w:val="26"/>
          <w:lang w:val="sv-SE"/>
        </w:rPr>
        <w:t>n c</w:t>
      </w:r>
      <w:r w:rsidRPr="00312265">
        <w:rPr>
          <w:rFonts w:ascii="Times New Roman" w:hAnsi="Times New Roman" w:cs="Calibri"/>
          <w:sz w:val="26"/>
          <w:szCs w:val="26"/>
          <w:lang w:val="sv-SE"/>
        </w:rPr>
        <w:t>ủ</w:t>
      </w:r>
      <w:r w:rsidRPr="00312265">
        <w:rPr>
          <w:rFonts w:ascii="Times New Roman" w:hAnsi="Times New Roman"/>
          <w:sz w:val="26"/>
          <w:szCs w:val="26"/>
          <w:lang w:val="sv-SE"/>
        </w:rPr>
        <w:t>a c</w:t>
      </w:r>
      <w:r w:rsidRPr="00312265">
        <w:rPr>
          <w:rFonts w:ascii="Times New Roman" w:hAnsi="Times New Roman" w:cs=".VnTime"/>
          <w:sz w:val="26"/>
          <w:szCs w:val="26"/>
          <w:lang w:val="sv-SE"/>
        </w:rPr>
        <w:t>á</w:t>
      </w:r>
      <w:r w:rsidRPr="00312265">
        <w:rPr>
          <w:rFonts w:ascii="Times New Roman" w:hAnsi="Times New Roman"/>
          <w:sz w:val="26"/>
          <w:szCs w:val="26"/>
          <w:lang w:val="sv-SE"/>
        </w:rPr>
        <w:t>c nh</w:t>
      </w:r>
      <w:r w:rsidRPr="00312265">
        <w:rPr>
          <w:rFonts w:ascii="Times New Roman" w:hAnsi="Times New Roman" w:cs=".VnTime"/>
          <w:sz w:val="26"/>
          <w:szCs w:val="26"/>
          <w:lang w:val="sv-SE"/>
        </w:rPr>
        <w:t>ó</w:t>
      </w:r>
      <w:r w:rsidRPr="00312265">
        <w:rPr>
          <w:rFonts w:ascii="Times New Roman" w:hAnsi="Times New Roman"/>
          <w:sz w:val="26"/>
          <w:szCs w:val="26"/>
          <w:lang w:val="sv-SE"/>
        </w:rPr>
        <w:t>m qua c</w:t>
      </w:r>
      <w:r w:rsidRPr="00312265">
        <w:rPr>
          <w:rFonts w:ascii="Times New Roman" w:hAnsi="Times New Roman" w:cs=".VnTime"/>
          <w:sz w:val="26"/>
          <w:szCs w:val="26"/>
          <w:lang w:val="sv-SE"/>
        </w:rPr>
        <w:t>á</w:t>
      </w:r>
      <w:r w:rsidRPr="00312265">
        <w:rPr>
          <w:rFonts w:ascii="Times New Roman" w:hAnsi="Times New Roman"/>
          <w:sz w:val="26"/>
          <w:szCs w:val="26"/>
          <w:lang w:val="sv-SE"/>
        </w:rPr>
        <w:t>c b</w:t>
      </w:r>
      <w:r w:rsidRPr="00312265">
        <w:rPr>
          <w:rFonts w:ascii="Times New Roman" w:hAnsi="Times New Roman" w:cs=".VnTime"/>
          <w:sz w:val="26"/>
          <w:szCs w:val="26"/>
          <w:lang w:val="sv-SE"/>
        </w:rPr>
        <w:t>à</w:t>
      </w:r>
      <w:r w:rsidRPr="00312265">
        <w:rPr>
          <w:rFonts w:ascii="Times New Roman" w:hAnsi="Times New Roman"/>
          <w:sz w:val="26"/>
          <w:szCs w:val="26"/>
          <w:lang w:val="sv-SE"/>
        </w:rPr>
        <w:t>i th</w:t>
      </w:r>
      <w:r w:rsidRPr="00312265">
        <w:rPr>
          <w:rFonts w:ascii="Times New Roman" w:hAnsi="Times New Roman" w:cs="Calibri"/>
          <w:sz w:val="26"/>
          <w:szCs w:val="26"/>
          <w:lang w:val="sv-SE"/>
        </w:rPr>
        <w:t>ự</w:t>
      </w:r>
      <w:r w:rsidRPr="00312265">
        <w:rPr>
          <w:rFonts w:ascii="Times New Roman" w:hAnsi="Times New Roman"/>
          <w:sz w:val="26"/>
          <w:szCs w:val="26"/>
          <w:lang w:val="sv-SE"/>
        </w:rPr>
        <w:t>c h</w:t>
      </w:r>
      <w:r w:rsidRPr="00312265">
        <w:rPr>
          <w:rFonts w:ascii="Times New Roman" w:hAnsi="Times New Roman" w:cs=".VnTime"/>
          <w:sz w:val="26"/>
          <w:szCs w:val="26"/>
          <w:lang w:val="sv-SE"/>
        </w:rPr>
        <w:t>à</w:t>
      </w:r>
      <w:r w:rsidRPr="00312265">
        <w:rPr>
          <w:rFonts w:ascii="Times New Roman" w:hAnsi="Times New Roman"/>
          <w:sz w:val="26"/>
          <w:szCs w:val="26"/>
          <w:lang w:val="sv-SE"/>
        </w:rPr>
        <w:t>nh.</w:t>
      </w:r>
      <w:bookmarkEnd w:id="20"/>
    </w:p>
    <w:p w:rsidR="00237E40" w:rsidRPr="00312265" w:rsidRDefault="00237E40" w:rsidP="00237E40">
      <w:pPr>
        <w:spacing w:line="360" w:lineRule="auto"/>
        <w:ind w:firstLine="340"/>
        <w:jc w:val="both"/>
        <w:outlineLvl w:val="0"/>
        <w:rPr>
          <w:rFonts w:ascii="Times New Roman" w:hAnsi="Times New Roman"/>
          <w:sz w:val="26"/>
          <w:szCs w:val="26"/>
          <w:lang w:val="sv-SE"/>
        </w:rPr>
      </w:pPr>
      <w:bookmarkStart w:id="21" w:name="_Toc480890166"/>
      <w:r w:rsidRPr="00312265">
        <w:rPr>
          <w:rFonts w:ascii="Times New Roman" w:hAnsi="Times New Roman"/>
          <w:sz w:val="26"/>
          <w:szCs w:val="26"/>
          <w:lang w:val="sv-SE"/>
        </w:rPr>
        <w:t xml:space="preserve">- </w:t>
      </w:r>
      <w:r w:rsidRPr="00312265">
        <w:rPr>
          <w:rFonts w:ascii="Times New Roman" w:hAnsi="Times New Roman" w:cs="Calibri"/>
          <w:sz w:val="26"/>
          <w:szCs w:val="26"/>
          <w:lang w:val="sv-SE"/>
        </w:rPr>
        <w:t>Đ</w:t>
      </w:r>
      <w:r w:rsidRPr="00312265">
        <w:rPr>
          <w:rFonts w:ascii="Times New Roman" w:hAnsi="Times New Roman" w:cs=".VnTime"/>
          <w:sz w:val="26"/>
          <w:szCs w:val="26"/>
          <w:lang w:val="sv-SE"/>
        </w:rPr>
        <w:t>á</w:t>
      </w:r>
      <w:r w:rsidRPr="00312265">
        <w:rPr>
          <w:rFonts w:ascii="Times New Roman" w:hAnsi="Times New Roman"/>
          <w:sz w:val="26"/>
          <w:szCs w:val="26"/>
          <w:lang w:val="sv-SE"/>
        </w:rPr>
        <w:t>nh giá trong quá trình h</w:t>
      </w:r>
      <w:r w:rsidRPr="00312265">
        <w:rPr>
          <w:rFonts w:ascii="Times New Roman" w:hAnsi="Times New Roman" w:cs="Calibri"/>
          <w:sz w:val="26"/>
          <w:szCs w:val="26"/>
          <w:lang w:val="sv-SE"/>
        </w:rPr>
        <w:t>ọ</w:t>
      </w:r>
      <w:r w:rsidRPr="00312265">
        <w:rPr>
          <w:rFonts w:ascii="Times New Roman" w:hAnsi="Times New Roman"/>
          <w:sz w:val="26"/>
          <w:szCs w:val="26"/>
          <w:lang w:val="sv-SE"/>
        </w:rPr>
        <w:t>c: Ki</w:t>
      </w:r>
      <w:r w:rsidRPr="00312265">
        <w:rPr>
          <w:rFonts w:ascii="Times New Roman" w:hAnsi="Times New Roman" w:cs="Calibri"/>
          <w:sz w:val="26"/>
          <w:szCs w:val="26"/>
          <w:lang w:val="sv-SE"/>
        </w:rPr>
        <w:t>ể</w:t>
      </w:r>
      <w:r w:rsidRPr="00312265">
        <w:rPr>
          <w:rFonts w:ascii="Times New Roman" w:hAnsi="Times New Roman"/>
          <w:sz w:val="26"/>
          <w:szCs w:val="26"/>
          <w:lang w:val="sv-SE"/>
        </w:rPr>
        <w:t>m tra vi</w:t>
      </w:r>
      <w:r w:rsidRPr="00312265">
        <w:rPr>
          <w:rFonts w:ascii="Times New Roman" w:hAnsi="Times New Roman" w:cs="Calibri"/>
          <w:sz w:val="26"/>
          <w:szCs w:val="26"/>
          <w:lang w:val="sv-SE"/>
        </w:rPr>
        <w:t>ế</w:t>
      </w:r>
      <w:r w:rsidRPr="00312265">
        <w:rPr>
          <w:rFonts w:ascii="Times New Roman" w:hAnsi="Times New Roman"/>
          <w:sz w:val="26"/>
          <w:szCs w:val="26"/>
          <w:lang w:val="sv-SE"/>
        </w:rPr>
        <w:t>t (T</w:t>
      </w:r>
      <w:r w:rsidRPr="00312265">
        <w:rPr>
          <w:rFonts w:ascii="Times New Roman" w:hAnsi="Times New Roman" w:cs="Calibri"/>
          <w:sz w:val="26"/>
          <w:szCs w:val="26"/>
          <w:lang w:val="sv-SE"/>
        </w:rPr>
        <w:t>ự</w:t>
      </w:r>
      <w:r w:rsidRPr="00312265">
        <w:rPr>
          <w:rFonts w:ascii="Times New Roman" w:hAnsi="Times New Roman"/>
          <w:sz w:val="26"/>
          <w:szCs w:val="26"/>
          <w:lang w:val="sv-SE"/>
        </w:rPr>
        <w:t xml:space="preserve"> lu</w:t>
      </w:r>
      <w:r w:rsidRPr="00312265">
        <w:rPr>
          <w:rFonts w:ascii="Times New Roman" w:hAnsi="Times New Roman" w:cs="Calibri"/>
          <w:sz w:val="26"/>
          <w:szCs w:val="26"/>
          <w:lang w:val="sv-SE"/>
        </w:rPr>
        <w:t>ậ</w:t>
      </w:r>
      <w:r w:rsidRPr="00312265">
        <w:rPr>
          <w:rFonts w:ascii="Times New Roman" w:hAnsi="Times New Roman"/>
          <w:sz w:val="26"/>
          <w:szCs w:val="26"/>
          <w:lang w:val="sv-SE"/>
        </w:rPr>
        <w:t>n v</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tr</w:t>
      </w:r>
      <w:r w:rsidRPr="00312265">
        <w:rPr>
          <w:rFonts w:ascii="Times New Roman" w:hAnsi="Times New Roman" w:cs="Calibri"/>
          <w:sz w:val="26"/>
          <w:szCs w:val="26"/>
          <w:lang w:val="sv-SE"/>
        </w:rPr>
        <w:t>ắ</w:t>
      </w:r>
      <w:r w:rsidRPr="00312265">
        <w:rPr>
          <w:rFonts w:ascii="Times New Roman" w:hAnsi="Times New Roman"/>
          <w:sz w:val="26"/>
          <w:szCs w:val="26"/>
          <w:lang w:val="sv-SE"/>
        </w:rPr>
        <w:t>c nghi</w:t>
      </w:r>
      <w:r w:rsidRPr="00312265">
        <w:rPr>
          <w:rFonts w:ascii="Times New Roman" w:hAnsi="Times New Roman" w:cs="Calibri"/>
          <w:sz w:val="26"/>
          <w:szCs w:val="26"/>
          <w:lang w:val="sv-SE"/>
        </w:rPr>
        <w:t>ệ</w:t>
      </w:r>
      <w:r w:rsidRPr="00312265">
        <w:rPr>
          <w:rFonts w:ascii="Times New Roman" w:hAnsi="Times New Roman"/>
          <w:sz w:val="26"/>
          <w:szCs w:val="26"/>
          <w:lang w:val="sv-SE"/>
        </w:rPr>
        <w:t>m)</w:t>
      </w:r>
      <w:bookmarkEnd w:id="21"/>
    </w:p>
    <w:p w:rsidR="00237E40" w:rsidRPr="00312265" w:rsidRDefault="00237E40" w:rsidP="00237E40">
      <w:pPr>
        <w:spacing w:line="360" w:lineRule="auto"/>
        <w:ind w:firstLine="340"/>
        <w:jc w:val="both"/>
        <w:outlineLvl w:val="0"/>
        <w:rPr>
          <w:rFonts w:ascii="Times New Roman" w:hAnsi="Times New Roman"/>
          <w:sz w:val="26"/>
          <w:szCs w:val="26"/>
          <w:lang w:val="sv-SE"/>
        </w:rPr>
      </w:pPr>
      <w:bookmarkStart w:id="22" w:name="_Toc480890167"/>
      <w:r w:rsidRPr="00312265">
        <w:rPr>
          <w:rFonts w:ascii="Times New Roman" w:hAnsi="Times New Roman"/>
          <w:sz w:val="26"/>
          <w:szCs w:val="26"/>
          <w:lang w:val="sv-SE"/>
        </w:rPr>
        <w:t xml:space="preserve">- </w:t>
      </w:r>
      <w:r w:rsidRPr="00312265">
        <w:rPr>
          <w:rFonts w:ascii="Times New Roman" w:hAnsi="Times New Roman" w:cs="Calibri"/>
          <w:sz w:val="26"/>
          <w:szCs w:val="26"/>
          <w:lang w:val="sv-SE"/>
        </w:rPr>
        <w:t>Đ</w:t>
      </w:r>
      <w:r w:rsidRPr="00312265">
        <w:rPr>
          <w:rFonts w:ascii="Times New Roman" w:hAnsi="Times New Roman" w:cs=".VnTime"/>
          <w:sz w:val="26"/>
          <w:szCs w:val="26"/>
          <w:lang w:val="sv-SE"/>
        </w:rPr>
        <w:t>á</w:t>
      </w:r>
      <w:r w:rsidRPr="00312265">
        <w:rPr>
          <w:rFonts w:ascii="Times New Roman" w:hAnsi="Times New Roman"/>
          <w:sz w:val="26"/>
          <w:szCs w:val="26"/>
          <w:lang w:val="sv-SE"/>
        </w:rPr>
        <w:t>nh giá cu</w:t>
      </w:r>
      <w:r w:rsidRPr="00312265">
        <w:rPr>
          <w:rFonts w:ascii="Times New Roman" w:hAnsi="Times New Roman" w:cs="Calibri"/>
          <w:sz w:val="26"/>
          <w:szCs w:val="26"/>
          <w:lang w:val="sv-SE"/>
        </w:rPr>
        <w:t>ố</w:t>
      </w:r>
      <w:r w:rsidRPr="00312265">
        <w:rPr>
          <w:rFonts w:ascii="Times New Roman" w:hAnsi="Times New Roman"/>
          <w:sz w:val="26"/>
          <w:szCs w:val="26"/>
          <w:lang w:val="sv-SE"/>
        </w:rPr>
        <w:t>i m</w:t>
      </w:r>
      <w:r w:rsidRPr="00312265">
        <w:rPr>
          <w:rFonts w:ascii="Times New Roman" w:hAnsi="Times New Roman" w:cs=".VnTime"/>
          <w:sz w:val="26"/>
          <w:szCs w:val="26"/>
          <w:lang w:val="sv-SE"/>
        </w:rPr>
        <w:t>ô</w:t>
      </w:r>
      <w:r w:rsidRPr="00312265">
        <w:rPr>
          <w:rFonts w:ascii="Times New Roman" w:hAnsi="Times New Roman"/>
          <w:sz w:val="26"/>
          <w:szCs w:val="26"/>
          <w:lang w:val="sv-SE"/>
        </w:rPr>
        <w:t>n h</w:t>
      </w:r>
      <w:r w:rsidRPr="00312265">
        <w:rPr>
          <w:rFonts w:ascii="Times New Roman" w:hAnsi="Times New Roman" w:cs="Calibri"/>
          <w:sz w:val="26"/>
          <w:szCs w:val="26"/>
          <w:lang w:val="sv-SE"/>
        </w:rPr>
        <w:t>ọ</w:t>
      </w:r>
      <w:r w:rsidRPr="00312265">
        <w:rPr>
          <w:rFonts w:ascii="Times New Roman" w:hAnsi="Times New Roman"/>
          <w:sz w:val="26"/>
          <w:szCs w:val="26"/>
          <w:lang w:val="sv-SE"/>
        </w:rPr>
        <w:t>c: Ki</w:t>
      </w:r>
      <w:r w:rsidRPr="00312265">
        <w:rPr>
          <w:rFonts w:ascii="Times New Roman" w:hAnsi="Times New Roman" w:cs="Calibri"/>
          <w:sz w:val="26"/>
          <w:szCs w:val="26"/>
          <w:lang w:val="sv-SE"/>
        </w:rPr>
        <w:t>ể</w:t>
      </w:r>
      <w:r w:rsidRPr="00312265">
        <w:rPr>
          <w:rFonts w:ascii="Times New Roman" w:hAnsi="Times New Roman"/>
          <w:sz w:val="26"/>
          <w:szCs w:val="26"/>
          <w:lang w:val="sv-SE"/>
        </w:rPr>
        <w:t>m tra theo h</w:t>
      </w:r>
      <w:r w:rsidRPr="00312265">
        <w:rPr>
          <w:rFonts w:ascii="Times New Roman" w:hAnsi="Times New Roman" w:cs=".VnTime"/>
          <w:sz w:val="26"/>
          <w:szCs w:val="26"/>
          <w:lang w:val="sv-SE"/>
        </w:rPr>
        <w:t>ì</w:t>
      </w:r>
      <w:r w:rsidRPr="00312265">
        <w:rPr>
          <w:rFonts w:ascii="Times New Roman" w:hAnsi="Times New Roman"/>
          <w:sz w:val="26"/>
          <w:szCs w:val="26"/>
          <w:lang w:val="sv-SE"/>
        </w:rPr>
        <w:t>nh th</w:t>
      </w:r>
      <w:r w:rsidRPr="00312265">
        <w:rPr>
          <w:rFonts w:ascii="Times New Roman" w:hAnsi="Times New Roman" w:cs="Calibri"/>
          <w:sz w:val="26"/>
          <w:szCs w:val="26"/>
          <w:lang w:val="sv-SE"/>
        </w:rPr>
        <w:t>ứ</w:t>
      </w:r>
      <w:r w:rsidRPr="00312265">
        <w:rPr>
          <w:rFonts w:ascii="Times New Roman" w:hAnsi="Times New Roman"/>
          <w:sz w:val="26"/>
          <w:szCs w:val="26"/>
          <w:lang w:val="sv-SE"/>
        </w:rPr>
        <w:t>c: V</w:t>
      </w:r>
      <w:r w:rsidRPr="00312265">
        <w:rPr>
          <w:rFonts w:ascii="Times New Roman" w:hAnsi="Times New Roman" w:cs="Calibri"/>
          <w:sz w:val="26"/>
          <w:szCs w:val="26"/>
          <w:lang w:val="sv-SE"/>
        </w:rPr>
        <w:t>ấ</w:t>
      </w:r>
      <w:r w:rsidRPr="00312265">
        <w:rPr>
          <w:rFonts w:ascii="Times New Roman" w:hAnsi="Times New Roman"/>
          <w:sz w:val="26"/>
          <w:szCs w:val="26"/>
          <w:lang w:val="sv-SE"/>
        </w:rPr>
        <w:t xml:space="preserve">n </w:t>
      </w:r>
      <w:r w:rsidRPr="00312265">
        <w:rPr>
          <w:rFonts w:ascii="Times New Roman" w:hAnsi="Times New Roman" w:cs="Calibri"/>
          <w:sz w:val="26"/>
          <w:szCs w:val="26"/>
          <w:lang w:val="sv-SE"/>
        </w:rPr>
        <w:t>đ</w:t>
      </w:r>
      <w:r w:rsidRPr="00312265">
        <w:rPr>
          <w:rFonts w:ascii="Times New Roman" w:hAnsi="Times New Roman" w:cs=".VnTime"/>
          <w:sz w:val="26"/>
          <w:szCs w:val="26"/>
          <w:lang w:val="sv-SE"/>
        </w:rPr>
        <w:t>á</w:t>
      </w:r>
      <w:r w:rsidRPr="00312265">
        <w:rPr>
          <w:rFonts w:ascii="Times New Roman" w:hAnsi="Times New Roman"/>
          <w:sz w:val="26"/>
          <w:szCs w:val="26"/>
          <w:lang w:val="sv-SE"/>
        </w:rPr>
        <w:t>p ho</w:t>
      </w:r>
      <w:r w:rsidRPr="00312265">
        <w:rPr>
          <w:rFonts w:ascii="Times New Roman" w:hAnsi="Times New Roman" w:cs="Calibri"/>
          <w:sz w:val="26"/>
          <w:szCs w:val="26"/>
          <w:lang w:val="sv-SE"/>
        </w:rPr>
        <w:t>ặ</w:t>
      </w:r>
      <w:r w:rsidRPr="00312265">
        <w:rPr>
          <w:rFonts w:ascii="Times New Roman" w:hAnsi="Times New Roman"/>
          <w:sz w:val="26"/>
          <w:szCs w:val="26"/>
          <w:lang w:val="sv-SE"/>
        </w:rPr>
        <w:t>c vi</w:t>
      </w:r>
      <w:r w:rsidRPr="00312265">
        <w:rPr>
          <w:rFonts w:ascii="Times New Roman" w:hAnsi="Times New Roman" w:cs="Calibri"/>
          <w:sz w:val="26"/>
          <w:szCs w:val="26"/>
          <w:lang w:val="sv-SE"/>
        </w:rPr>
        <w:t>ế</w:t>
      </w:r>
      <w:r w:rsidRPr="00312265">
        <w:rPr>
          <w:rFonts w:ascii="Times New Roman" w:hAnsi="Times New Roman"/>
          <w:sz w:val="26"/>
          <w:szCs w:val="26"/>
          <w:lang w:val="sv-SE"/>
        </w:rPr>
        <w:t>t (T</w:t>
      </w:r>
      <w:r w:rsidRPr="00312265">
        <w:rPr>
          <w:rFonts w:ascii="Times New Roman" w:hAnsi="Times New Roman" w:cs="Calibri"/>
          <w:sz w:val="26"/>
          <w:szCs w:val="26"/>
          <w:lang w:val="sv-SE"/>
        </w:rPr>
        <w:t>ự</w:t>
      </w:r>
      <w:r w:rsidRPr="00312265">
        <w:rPr>
          <w:rFonts w:ascii="Times New Roman" w:hAnsi="Times New Roman"/>
          <w:sz w:val="26"/>
          <w:szCs w:val="26"/>
          <w:lang w:val="sv-SE"/>
        </w:rPr>
        <w:t xml:space="preserve"> lu</w:t>
      </w:r>
      <w:r w:rsidRPr="00312265">
        <w:rPr>
          <w:rFonts w:ascii="Times New Roman" w:hAnsi="Times New Roman" w:cs="Calibri"/>
          <w:sz w:val="26"/>
          <w:szCs w:val="26"/>
          <w:lang w:val="sv-SE"/>
        </w:rPr>
        <w:t>ậ</w:t>
      </w:r>
      <w:r w:rsidRPr="00312265">
        <w:rPr>
          <w:rFonts w:ascii="Times New Roman" w:hAnsi="Times New Roman"/>
          <w:sz w:val="26"/>
          <w:szCs w:val="26"/>
          <w:lang w:val="sv-SE"/>
        </w:rPr>
        <w:t>n v</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tr</w:t>
      </w:r>
      <w:r w:rsidRPr="00312265">
        <w:rPr>
          <w:rFonts w:ascii="Times New Roman" w:hAnsi="Times New Roman" w:cs="Calibri"/>
          <w:sz w:val="26"/>
          <w:szCs w:val="26"/>
          <w:lang w:val="sv-SE"/>
        </w:rPr>
        <w:t>ắ</w:t>
      </w:r>
      <w:r w:rsidRPr="00312265">
        <w:rPr>
          <w:rFonts w:ascii="Times New Roman" w:hAnsi="Times New Roman"/>
          <w:sz w:val="26"/>
          <w:szCs w:val="26"/>
          <w:lang w:val="sv-SE"/>
        </w:rPr>
        <w:t>c nghi</w:t>
      </w:r>
      <w:r w:rsidRPr="00312265">
        <w:rPr>
          <w:rFonts w:ascii="Times New Roman" w:hAnsi="Times New Roman" w:cs="Calibri"/>
          <w:sz w:val="26"/>
          <w:szCs w:val="26"/>
          <w:lang w:val="sv-SE"/>
        </w:rPr>
        <w:t>ệ</w:t>
      </w:r>
      <w:r w:rsidRPr="00312265">
        <w:rPr>
          <w:rFonts w:ascii="Times New Roman" w:hAnsi="Times New Roman"/>
          <w:sz w:val="26"/>
          <w:szCs w:val="26"/>
          <w:lang w:val="sv-SE"/>
        </w:rPr>
        <w:t>m)</w:t>
      </w:r>
      <w:bookmarkEnd w:id="22"/>
    </w:p>
    <w:p w:rsidR="00237E40" w:rsidRPr="00312265" w:rsidRDefault="00237E40" w:rsidP="00237E40">
      <w:pPr>
        <w:pStyle w:val="Heading2"/>
        <w:rPr>
          <w:lang w:val="sv-SE"/>
        </w:rPr>
      </w:pPr>
      <w:r>
        <w:rPr>
          <w:lang w:val="sv-SE"/>
        </w:rPr>
        <w:t>Hướng dẫn thực hiện môn học</w:t>
      </w:r>
    </w:p>
    <w:p w:rsidR="00237E40" w:rsidRPr="00312265" w:rsidRDefault="00237E40" w:rsidP="00237E40">
      <w:pPr>
        <w:keepNext/>
        <w:keepLines/>
        <w:spacing w:line="360" w:lineRule="auto"/>
        <w:ind w:firstLine="426"/>
        <w:jc w:val="both"/>
        <w:outlineLvl w:val="0"/>
        <w:rPr>
          <w:rFonts w:ascii="Times New Roman" w:hAnsi="Times New Roman"/>
          <w:sz w:val="26"/>
          <w:szCs w:val="26"/>
          <w:lang w:val="sv-SE"/>
        </w:rPr>
      </w:pPr>
      <w:bookmarkStart w:id="23" w:name="_Toc480890168"/>
      <w:r w:rsidRPr="00312265">
        <w:rPr>
          <w:rFonts w:ascii="Times New Roman" w:hAnsi="Times New Roman"/>
          <w:sz w:val="26"/>
          <w:szCs w:val="26"/>
          <w:lang w:val="sv-SE"/>
        </w:rPr>
        <w:t>1. Phạm vi áp dụng môn học: Ch</w:t>
      </w:r>
      <w:r w:rsidRPr="00312265">
        <w:rPr>
          <w:rFonts w:ascii="Times New Roman" w:hAnsi="Times New Roman" w:hint="eastAsia"/>
          <w:sz w:val="26"/>
          <w:szCs w:val="26"/>
          <w:lang w:val="sv-SE"/>
        </w:rPr>
        <w:t>ươ</w:t>
      </w:r>
      <w:r w:rsidRPr="00312265">
        <w:rPr>
          <w:rFonts w:ascii="Times New Roman" w:hAnsi="Times New Roman"/>
          <w:sz w:val="26"/>
          <w:szCs w:val="26"/>
          <w:lang w:val="sv-SE"/>
        </w:rPr>
        <w:t xml:space="preserve">ng trình môn học </w:t>
      </w:r>
      <w:r w:rsidRPr="00312265">
        <w:rPr>
          <w:rFonts w:ascii="Times New Roman" w:hAnsi="Times New Roman" w:hint="eastAsia"/>
          <w:sz w:val="26"/>
          <w:szCs w:val="26"/>
          <w:lang w:val="sv-SE"/>
        </w:rPr>
        <w:t>đư</w:t>
      </w:r>
      <w:r w:rsidRPr="00312265">
        <w:rPr>
          <w:rFonts w:ascii="Times New Roman" w:hAnsi="Times New Roman"/>
          <w:sz w:val="26"/>
          <w:szCs w:val="26"/>
          <w:lang w:val="sv-SE"/>
        </w:rPr>
        <w:t xml:space="preserve">ợc sử dụng </w:t>
      </w:r>
      <w:r w:rsidRPr="00312265">
        <w:rPr>
          <w:rFonts w:ascii="Times New Roman" w:hAnsi="Times New Roman" w:hint="eastAsia"/>
          <w:sz w:val="26"/>
          <w:szCs w:val="26"/>
          <w:lang w:val="sv-SE"/>
        </w:rPr>
        <w:t>đ</w:t>
      </w:r>
      <w:r w:rsidRPr="00312265">
        <w:rPr>
          <w:rFonts w:ascii="Times New Roman" w:hAnsi="Times New Roman"/>
          <w:sz w:val="26"/>
          <w:szCs w:val="26"/>
          <w:lang w:val="sv-SE"/>
        </w:rPr>
        <w:t xml:space="preserve">ể giảng dạy cho trình </w:t>
      </w:r>
      <w:r w:rsidRPr="00312265">
        <w:rPr>
          <w:rFonts w:ascii="Times New Roman" w:hAnsi="Times New Roman" w:hint="eastAsia"/>
          <w:sz w:val="26"/>
          <w:szCs w:val="26"/>
          <w:lang w:val="sv-SE"/>
        </w:rPr>
        <w:t>đ</w:t>
      </w:r>
      <w:r w:rsidRPr="00312265">
        <w:rPr>
          <w:rFonts w:ascii="Times New Roman" w:hAnsi="Times New Roman"/>
          <w:sz w:val="26"/>
          <w:szCs w:val="26"/>
          <w:lang w:val="sv-SE"/>
        </w:rPr>
        <w:t xml:space="preserve">ộ Cao </w:t>
      </w:r>
      <w:r w:rsidRPr="00312265">
        <w:rPr>
          <w:rFonts w:ascii="Times New Roman" w:hAnsi="Times New Roman" w:hint="eastAsia"/>
          <w:sz w:val="26"/>
          <w:szCs w:val="26"/>
          <w:lang w:val="sv-SE"/>
        </w:rPr>
        <w:t>đ</w:t>
      </w:r>
      <w:r w:rsidRPr="00312265">
        <w:rPr>
          <w:rFonts w:ascii="Times New Roman" w:hAnsi="Times New Roman"/>
          <w:sz w:val="26"/>
          <w:szCs w:val="26"/>
          <w:lang w:val="sv-SE"/>
        </w:rPr>
        <w:t xml:space="preserve">ẳng nghề . Tổng thời gian thực hiện môn học là 60 giờ ( 3 tín chỉ), giáo viên giảng các tiết lý thuyết kết hợp với các bài tập thực hành </w:t>
      </w:r>
      <w:r w:rsidRPr="00312265">
        <w:rPr>
          <w:rFonts w:ascii="Times New Roman" w:hAnsi="Times New Roman" w:hint="eastAsia"/>
          <w:sz w:val="26"/>
          <w:szCs w:val="26"/>
          <w:lang w:val="sv-SE"/>
        </w:rPr>
        <w:t>đ</w:t>
      </w:r>
      <w:r w:rsidRPr="00312265">
        <w:rPr>
          <w:rFonts w:ascii="Times New Roman" w:hAnsi="Times New Roman"/>
          <w:sz w:val="26"/>
          <w:szCs w:val="26"/>
          <w:lang w:val="sv-SE"/>
        </w:rPr>
        <w:t>an xen.</w:t>
      </w:r>
      <w:bookmarkEnd w:id="23"/>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24" w:name="_Toc480890169"/>
      <w:r w:rsidRPr="00312265">
        <w:rPr>
          <w:rFonts w:ascii="Times New Roman" w:hAnsi="Times New Roman"/>
          <w:sz w:val="26"/>
          <w:szCs w:val="26"/>
          <w:lang w:val="sv-SE"/>
        </w:rPr>
        <w:t>2. Hướng dẫn về phương pháp giảng dạy, học tập môn học:</w:t>
      </w:r>
      <w:bookmarkEnd w:id="24"/>
    </w:p>
    <w:p w:rsidR="00237E40" w:rsidRPr="00312265" w:rsidRDefault="00237E40" w:rsidP="00237E40">
      <w:pPr>
        <w:spacing w:line="360" w:lineRule="auto"/>
        <w:ind w:firstLine="709"/>
        <w:jc w:val="both"/>
        <w:outlineLvl w:val="0"/>
        <w:rPr>
          <w:rFonts w:ascii="Times New Roman" w:hAnsi="Times New Roman"/>
          <w:sz w:val="26"/>
          <w:szCs w:val="26"/>
          <w:lang w:val="sv-SE"/>
        </w:rPr>
      </w:pPr>
      <w:bookmarkStart w:id="25" w:name="_Toc480890170"/>
      <w:r w:rsidRPr="00312265">
        <w:rPr>
          <w:rFonts w:ascii="Times New Roman" w:hAnsi="Times New Roman"/>
          <w:sz w:val="26"/>
          <w:szCs w:val="26"/>
          <w:lang w:val="sv-SE"/>
        </w:rPr>
        <w:t>- Đối với giáo viên, giảng viên: tr</w:t>
      </w:r>
      <w:r w:rsidRPr="00312265">
        <w:rPr>
          <w:rFonts w:ascii="Times New Roman" w:hAnsi="Times New Roman" w:hint="eastAsia"/>
          <w:sz w:val="26"/>
          <w:szCs w:val="26"/>
          <w:lang w:val="sv-SE"/>
        </w:rPr>
        <w:t>ư</w:t>
      </w:r>
      <w:r w:rsidRPr="00312265">
        <w:rPr>
          <w:rFonts w:ascii="Times New Roman" w:hAnsi="Times New Roman"/>
          <w:sz w:val="26"/>
          <w:szCs w:val="26"/>
          <w:lang w:val="sv-SE"/>
        </w:rPr>
        <w:t>ớc khi giảng dạy cần phải c</w:t>
      </w:r>
      <w:r w:rsidRPr="00312265">
        <w:rPr>
          <w:rFonts w:ascii="Times New Roman" w:hAnsi="Times New Roman" w:hint="eastAsia"/>
          <w:sz w:val="26"/>
          <w:szCs w:val="26"/>
          <w:lang w:val="sv-SE"/>
        </w:rPr>
        <w:t>ă</w:t>
      </w:r>
      <w:r w:rsidRPr="00312265">
        <w:rPr>
          <w:rFonts w:ascii="Times New Roman" w:hAnsi="Times New Roman"/>
          <w:sz w:val="26"/>
          <w:szCs w:val="26"/>
          <w:lang w:val="sv-SE"/>
        </w:rPr>
        <w:t xml:space="preserve">n cứ vào nội dung của từng bài học chuẩn bị </w:t>
      </w:r>
      <w:r w:rsidRPr="00312265">
        <w:rPr>
          <w:rFonts w:ascii="Times New Roman" w:hAnsi="Times New Roman" w:hint="eastAsia"/>
          <w:sz w:val="26"/>
          <w:szCs w:val="26"/>
          <w:lang w:val="sv-SE"/>
        </w:rPr>
        <w:t>đ</w:t>
      </w:r>
      <w:r w:rsidRPr="00312265">
        <w:rPr>
          <w:rFonts w:ascii="Times New Roman" w:hAnsi="Times New Roman"/>
          <w:sz w:val="26"/>
          <w:szCs w:val="26"/>
          <w:lang w:val="sv-SE"/>
        </w:rPr>
        <w:t xml:space="preserve">ầy </w:t>
      </w:r>
      <w:r w:rsidRPr="00312265">
        <w:rPr>
          <w:rFonts w:ascii="Times New Roman" w:hAnsi="Times New Roman" w:hint="eastAsia"/>
          <w:sz w:val="26"/>
          <w:szCs w:val="26"/>
          <w:lang w:val="sv-SE"/>
        </w:rPr>
        <w:t>đ</w:t>
      </w:r>
      <w:r w:rsidRPr="00312265">
        <w:rPr>
          <w:rFonts w:ascii="Times New Roman" w:hAnsi="Times New Roman"/>
          <w:sz w:val="26"/>
          <w:szCs w:val="26"/>
          <w:lang w:val="sv-SE"/>
        </w:rPr>
        <w:t xml:space="preserve">ủ các </w:t>
      </w:r>
      <w:r w:rsidRPr="00312265">
        <w:rPr>
          <w:rFonts w:ascii="Times New Roman" w:hAnsi="Times New Roman" w:hint="eastAsia"/>
          <w:sz w:val="26"/>
          <w:szCs w:val="26"/>
          <w:lang w:val="sv-SE"/>
        </w:rPr>
        <w:t>đ</w:t>
      </w:r>
      <w:r w:rsidRPr="00312265">
        <w:rPr>
          <w:rFonts w:ascii="Times New Roman" w:hAnsi="Times New Roman"/>
          <w:sz w:val="26"/>
          <w:szCs w:val="26"/>
          <w:lang w:val="sv-SE"/>
        </w:rPr>
        <w:t xml:space="preserve">iều kiện thực hiện bài học </w:t>
      </w:r>
      <w:r w:rsidRPr="00312265">
        <w:rPr>
          <w:rFonts w:ascii="Times New Roman" w:hAnsi="Times New Roman" w:hint="eastAsia"/>
          <w:sz w:val="26"/>
          <w:szCs w:val="26"/>
          <w:lang w:val="sv-SE"/>
        </w:rPr>
        <w:t>đ</w:t>
      </w:r>
      <w:r w:rsidRPr="00312265">
        <w:rPr>
          <w:rFonts w:ascii="Times New Roman" w:hAnsi="Times New Roman"/>
          <w:sz w:val="26"/>
          <w:szCs w:val="26"/>
          <w:lang w:val="sv-SE"/>
        </w:rPr>
        <w:t xml:space="preserve">ể </w:t>
      </w:r>
      <w:r w:rsidRPr="00312265">
        <w:rPr>
          <w:rFonts w:ascii="Times New Roman" w:hAnsi="Times New Roman" w:hint="eastAsia"/>
          <w:sz w:val="26"/>
          <w:szCs w:val="26"/>
          <w:lang w:val="sv-SE"/>
        </w:rPr>
        <w:t>đ</w:t>
      </w:r>
      <w:r w:rsidRPr="00312265">
        <w:rPr>
          <w:rFonts w:ascii="Times New Roman" w:hAnsi="Times New Roman"/>
          <w:sz w:val="26"/>
          <w:szCs w:val="26"/>
          <w:lang w:val="sv-SE"/>
        </w:rPr>
        <w:t>ảm bảo chất l</w:t>
      </w:r>
      <w:r w:rsidRPr="00312265">
        <w:rPr>
          <w:rFonts w:ascii="Times New Roman" w:hAnsi="Times New Roman" w:hint="eastAsia"/>
          <w:sz w:val="26"/>
          <w:szCs w:val="26"/>
          <w:lang w:val="sv-SE"/>
        </w:rPr>
        <w:t>ư</w:t>
      </w:r>
      <w:r w:rsidRPr="00312265">
        <w:rPr>
          <w:rFonts w:ascii="Times New Roman" w:hAnsi="Times New Roman"/>
          <w:sz w:val="26"/>
          <w:szCs w:val="26"/>
          <w:lang w:val="sv-SE"/>
        </w:rPr>
        <w:t>ợng giảng dạy.</w:t>
      </w:r>
      <w:bookmarkEnd w:id="25"/>
    </w:p>
    <w:p w:rsidR="00237E40" w:rsidRPr="00312265" w:rsidRDefault="00237E40" w:rsidP="00237E40">
      <w:pPr>
        <w:tabs>
          <w:tab w:val="left" w:pos="3143"/>
        </w:tabs>
        <w:spacing w:line="360" w:lineRule="auto"/>
        <w:ind w:firstLine="709"/>
        <w:jc w:val="both"/>
        <w:outlineLvl w:val="0"/>
        <w:rPr>
          <w:rFonts w:ascii="Times New Roman" w:hAnsi="Times New Roman"/>
          <w:sz w:val="26"/>
          <w:szCs w:val="26"/>
          <w:lang w:val="sv-SE"/>
        </w:rPr>
      </w:pPr>
      <w:bookmarkStart w:id="26" w:name="_Toc480890171"/>
      <w:r w:rsidRPr="00312265">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bookmarkEnd w:id="26"/>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27" w:name="_Toc480890172"/>
      <w:r w:rsidRPr="00312265">
        <w:rPr>
          <w:rFonts w:ascii="Times New Roman" w:hAnsi="Times New Roman"/>
          <w:sz w:val="26"/>
          <w:szCs w:val="26"/>
          <w:lang w:val="sv-SE"/>
        </w:rPr>
        <w:t>3. Những trọng tâm cần chú ý:</w:t>
      </w:r>
      <w:bookmarkEnd w:id="27"/>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28" w:name="_Toc480890173"/>
      <w:r w:rsidRPr="00312265">
        <w:rPr>
          <w:rFonts w:ascii="Times New Roman" w:hAnsi="Times New Roman"/>
          <w:sz w:val="26"/>
          <w:szCs w:val="26"/>
          <w:lang w:val="sv-SE"/>
        </w:rPr>
        <w:t>Ch</w:t>
      </w:r>
      <w:r w:rsidRPr="00312265">
        <w:rPr>
          <w:rFonts w:ascii="Times New Roman" w:hAnsi="Times New Roman" w:hint="eastAsia"/>
          <w:sz w:val="26"/>
          <w:szCs w:val="26"/>
          <w:lang w:val="sv-SE"/>
        </w:rPr>
        <w:t>ươ</w:t>
      </w:r>
      <w:r w:rsidRPr="00312265">
        <w:rPr>
          <w:rFonts w:ascii="Times New Roman" w:hAnsi="Times New Roman"/>
          <w:sz w:val="26"/>
          <w:szCs w:val="26"/>
          <w:lang w:val="sv-SE"/>
        </w:rPr>
        <w:t>ng 2, ch</w:t>
      </w:r>
      <w:r w:rsidRPr="00312265">
        <w:rPr>
          <w:rFonts w:ascii="Times New Roman" w:hAnsi="Times New Roman" w:hint="eastAsia"/>
          <w:sz w:val="26"/>
          <w:szCs w:val="26"/>
          <w:lang w:val="sv-SE"/>
        </w:rPr>
        <w:t>ươ</w:t>
      </w:r>
      <w:r w:rsidRPr="00312265">
        <w:rPr>
          <w:rFonts w:ascii="Times New Roman" w:hAnsi="Times New Roman"/>
          <w:sz w:val="26"/>
          <w:szCs w:val="26"/>
          <w:lang w:val="sv-SE"/>
        </w:rPr>
        <w:t>ng 3, ch</w:t>
      </w:r>
      <w:r w:rsidRPr="00312265">
        <w:rPr>
          <w:rFonts w:ascii="Times New Roman" w:hAnsi="Times New Roman" w:hint="eastAsia"/>
          <w:sz w:val="26"/>
          <w:szCs w:val="26"/>
          <w:lang w:val="sv-SE"/>
        </w:rPr>
        <w:t>ươ</w:t>
      </w:r>
      <w:r w:rsidRPr="00312265">
        <w:rPr>
          <w:rFonts w:ascii="Times New Roman" w:hAnsi="Times New Roman"/>
          <w:sz w:val="26"/>
          <w:szCs w:val="26"/>
          <w:lang w:val="sv-SE"/>
        </w:rPr>
        <w:t>ng  4, ch</w:t>
      </w:r>
      <w:r w:rsidRPr="00312265">
        <w:rPr>
          <w:rFonts w:ascii="Times New Roman" w:hAnsi="Times New Roman" w:hint="eastAsia"/>
          <w:sz w:val="26"/>
          <w:szCs w:val="26"/>
          <w:lang w:val="sv-SE"/>
        </w:rPr>
        <w:t>ươ</w:t>
      </w:r>
      <w:r w:rsidRPr="00312265">
        <w:rPr>
          <w:rFonts w:ascii="Times New Roman" w:hAnsi="Times New Roman"/>
          <w:sz w:val="26"/>
          <w:szCs w:val="26"/>
          <w:lang w:val="sv-SE"/>
        </w:rPr>
        <w:t>ng 5, ch</w:t>
      </w:r>
      <w:r w:rsidRPr="00312265">
        <w:rPr>
          <w:rFonts w:ascii="Times New Roman" w:hAnsi="Times New Roman" w:hint="eastAsia"/>
          <w:sz w:val="26"/>
          <w:szCs w:val="26"/>
          <w:lang w:val="sv-SE"/>
        </w:rPr>
        <w:t>ươ</w:t>
      </w:r>
      <w:r w:rsidRPr="00312265">
        <w:rPr>
          <w:rFonts w:ascii="Times New Roman" w:hAnsi="Times New Roman"/>
          <w:sz w:val="26"/>
          <w:szCs w:val="26"/>
          <w:lang w:val="sv-SE"/>
        </w:rPr>
        <w:t>ng 6</w:t>
      </w:r>
      <w:bookmarkEnd w:id="28"/>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29" w:name="_Toc480890174"/>
      <w:r w:rsidRPr="00312265">
        <w:rPr>
          <w:rFonts w:ascii="Times New Roman" w:hAnsi="Times New Roman"/>
          <w:sz w:val="26"/>
          <w:szCs w:val="26"/>
          <w:lang w:val="sv-SE"/>
        </w:rPr>
        <w:t>4. Tài liệu tham khảo:</w:t>
      </w:r>
      <w:bookmarkEnd w:id="29"/>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30" w:name="_Toc480890175"/>
      <w:r w:rsidRPr="00312265">
        <w:rPr>
          <w:rFonts w:ascii="Times New Roman" w:hAnsi="Times New Roman"/>
          <w:sz w:val="26"/>
          <w:szCs w:val="26"/>
          <w:lang w:val="sv-SE"/>
        </w:rPr>
        <w:t>- Thông t</w:t>
      </w:r>
      <w:r w:rsidRPr="00312265">
        <w:rPr>
          <w:rFonts w:ascii="Times New Roman" w:hAnsi="Times New Roman" w:hint="eastAsia"/>
          <w:sz w:val="26"/>
          <w:szCs w:val="26"/>
          <w:lang w:val="sv-SE"/>
        </w:rPr>
        <w:t>ư</w:t>
      </w:r>
      <w:r w:rsidRPr="00312265">
        <w:rPr>
          <w:rFonts w:ascii="Times New Roman" w:hAnsi="Times New Roman"/>
          <w:sz w:val="26"/>
          <w:szCs w:val="26"/>
          <w:lang w:val="sv-SE"/>
        </w:rPr>
        <w:t xml:space="preserve"> 200/2014/TT-BTC : H</w:t>
      </w:r>
      <w:r w:rsidRPr="00312265">
        <w:rPr>
          <w:rFonts w:ascii="Times New Roman" w:hAnsi="Times New Roman" w:hint="eastAsia"/>
          <w:sz w:val="26"/>
          <w:szCs w:val="26"/>
          <w:lang w:val="sv-SE"/>
        </w:rPr>
        <w:t>ư</w:t>
      </w:r>
      <w:r w:rsidRPr="00312265">
        <w:rPr>
          <w:rFonts w:ascii="Times New Roman" w:hAnsi="Times New Roman"/>
          <w:sz w:val="26"/>
          <w:szCs w:val="26"/>
          <w:lang w:val="sv-SE"/>
        </w:rPr>
        <w:t xml:space="preserve">ớng dẫn chế </w:t>
      </w:r>
      <w:r w:rsidRPr="00312265">
        <w:rPr>
          <w:rFonts w:ascii="Times New Roman" w:hAnsi="Times New Roman" w:hint="eastAsia"/>
          <w:sz w:val="26"/>
          <w:szCs w:val="26"/>
          <w:lang w:val="sv-SE"/>
        </w:rPr>
        <w:t>đ</w:t>
      </w:r>
      <w:r w:rsidRPr="00312265">
        <w:rPr>
          <w:rFonts w:ascii="Times New Roman" w:hAnsi="Times New Roman"/>
          <w:sz w:val="26"/>
          <w:szCs w:val="26"/>
          <w:lang w:val="sv-SE"/>
        </w:rPr>
        <w:t>ộ kế toán doanh nghiệp</w:t>
      </w:r>
      <w:bookmarkEnd w:id="30"/>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31" w:name="_Toc480890176"/>
      <w:r w:rsidRPr="00312265">
        <w:rPr>
          <w:rFonts w:ascii="Times New Roman" w:hAnsi="Times New Roman"/>
          <w:sz w:val="26"/>
          <w:szCs w:val="26"/>
          <w:lang w:val="sv-SE"/>
        </w:rPr>
        <w:t>-Thông tư 133/2016/TT-BTC : Hướng dẫn chế độ kế toán doanh nghiệp vừa và nhỏ</w:t>
      </w:r>
      <w:bookmarkEnd w:id="31"/>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32" w:name="_Toc480890177"/>
      <w:r w:rsidRPr="00312265">
        <w:rPr>
          <w:rFonts w:ascii="Times New Roman" w:hAnsi="Times New Roman"/>
          <w:sz w:val="26"/>
          <w:szCs w:val="26"/>
          <w:lang w:val="sv-SE"/>
        </w:rPr>
        <w:t>- Chu</w:t>
      </w:r>
      <w:r w:rsidRPr="00312265">
        <w:rPr>
          <w:rFonts w:ascii="Times New Roman" w:hAnsi="Times New Roman" w:cs="Calibri"/>
          <w:sz w:val="26"/>
          <w:szCs w:val="26"/>
          <w:lang w:val="sv-SE"/>
        </w:rPr>
        <w:t>ẩ</w:t>
      </w:r>
      <w:r w:rsidRPr="00312265">
        <w:rPr>
          <w:rFonts w:ascii="Times New Roman" w:hAnsi="Times New Roman"/>
          <w:sz w:val="26"/>
          <w:szCs w:val="26"/>
          <w:lang w:val="sv-SE"/>
        </w:rPr>
        <w:t>n m</w:t>
      </w:r>
      <w:r w:rsidRPr="00312265">
        <w:rPr>
          <w:rFonts w:ascii="Times New Roman" w:hAnsi="Times New Roman" w:cs="Calibri"/>
          <w:sz w:val="26"/>
          <w:szCs w:val="26"/>
          <w:lang w:val="sv-SE"/>
        </w:rPr>
        <w:t>ự</w:t>
      </w:r>
      <w:r w:rsidRPr="00312265">
        <w:rPr>
          <w:rFonts w:ascii="Times New Roman" w:hAnsi="Times New Roman"/>
          <w:sz w:val="26"/>
          <w:szCs w:val="26"/>
          <w:lang w:val="sv-SE"/>
        </w:rPr>
        <w:t>c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w:t>
      </w:r>
      <w:bookmarkEnd w:id="32"/>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33" w:name="_Toc480890178"/>
      <w:r w:rsidRPr="00312265">
        <w:rPr>
          <w:rFonts w:ascii="Times New Roman" w:hAnsi="Times New Roman"/>
          <w:sz w:val="26"/>
          <w:szCs w:val="26"/>
          <w:lang w:val="sv-SE"/>
        </w:rPr>
        <w:t>- Lu</w:t>
      </w:r>
      <w:r w:rsidRPr="00312265">
        <w:rPr>
          <w:rFonts w:ascii="Times New Roman" w:hAnsi="Times New Roman" w:cs="Calibri"/>
          <w:sz w:val="26"/>
          <w:szCs w:val="26"/>
          <w:lang w:val="sv-SE"/>
        </w:rPr>
        <w:t>ậ</w:t>
      </w:r>
      <w:r w:rsidRPr="00312265">
        <w:rPr>
          <w:rFonts w:ascii="Times New Roman" w:hAnsi="Times New Roman"/>
          <w:sz w:val="26"/>
          <w:szCs w:val="26"/>
          <w:lang w:val="sv-SE"/>
        </w:rPr>
        <w:t>t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w:t>
      </w:r>
      <w:bookmarkEnd w:id="33"/>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34" w:name="_Toc480890179"/>
      <w:r w:rsidRPr="00312265">
        <w:rPr>
          <w:rFonts w:ascii="Times New Roman" w:hAnsi="Times New Roman"/>
          <w:sz w:val="26"/>
          <w:szCs w:val="26"/>
          <w:lang w:val="sv-SE"/>
        </w:rPr>
        <w:t>- Giáo trình Nguyên lý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 c</w:t>
      </w:r>
      <w:r w:rsidRPr="00312265">
        <w:rPr>
          <w:rFonts w:ascii="Times New Roman" w:hAnsi="Times New Roman" w:cs="Calibri"/>
          <w:sz w:val="26"/>
          <w:szCs w:val="26"/>
          <w:lang w:val="sv-SE"/>
        </w:rPr>
        <w:t>ủ</w:t>
      </w:r>
      <w:r w:rsidRPr="00312265">
        <w:rPr>
          <w:rFonts w:ascii="Times New Roman" w:hAnsi="Times New Roman"/>
          <w:sz w:val="26"/>
          <w:szCs w:val="26"/>
          <w:lang w:val="sv-SE"/>
        </w:rPr>
        <w:t xml:space="preserve">a Trường Đại học Kinh tế TP.HCM </w:t>
      </w:r>
      <w:r w:rsidRPr="00312265">
        <w:rPr>
          <w:rFonts w:ascii="Times New Roman" w:hAnsi="Times New Roman" w:cs=".VnTime"/>
          <w:sz w:val="26"/>
          <w:szCs w:val="26"/>
          <w:lang w:val="sv-SE"/>
        </w:rPr>
        <w:t>–</w:t>
      </w:r>
      <w:r w:rsidRPr="00312265">
        <w:rPr>
          <w:rFonts w:ascii="Times New Roman" w:hAnsi="Times New Roman"/>
          <w:sz w:val="26"/>
          <w:szCs w:val="26"/>
          <w:lang w:val="sv-SE"/>
        </w:rPr>
        <w:t xml:space="preserve"> Nh</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xu</w:t>
      </w:r>
      <w:r w:rsidRPr="00312265">
        <w:rPr>
          <w:rFonts w:ascii="Times New Roman" w:hAnsi="Times New Roman" w:cs="Calibri"/>
          <w:sz w:val="26"/>
          <w:szCs w:val="26"/>
          <w:lang w:val="sv-SE"/>
        </w:rPr>
        <w:t>ấ</w:t>
      </w:r>
      <w:r w:rsidRPr="00312265">
        <w:rPr>
          <w:rFonts w:ascii="Times New Roman" w:hAnsi="Times New Roman"/>
          <w:sz w:val="26"/>
          <w:szCs w:val="26"/>
          <w:lang w:val="sv-SE"/>
        </w:rPr>
        <w:t>t b</w:t>
      </w:r>
      <w:r w:rsidRPr="00312265">
        <w:rPr>
          <w:rFonts w:ascii="Times New Roman" w:hAnsi="Times New Roman" w:cs="Calibri"/>
          <w:sz w:val="26"/>
          <w:szCs w:val="26"/>
          <w:lang w:val="sv-SE"/>
        </w:rPr>
        <w:t>ả</w:t>
      </w:r>
      <w:r w:rsidRPr="00312265">
        <w:rPr>
          <w:rFonts w:ascii="Times New Roman" w:hAnsi="Times New Roman"/>
          <w:sz w:val="26"/>
          <w:szCs w:val="26"/>
          <w:lang w:val="sv-SE"/>
        </w:rPr>
        <w:t>n Kinh tế TP. Hồ Chí Minh, 2015</w:t>
      </w:r>
      <w:bookmarkEnd w:id="34"/>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35" w:name="_Toc480890180"/>
      <w:r w:rsidRPr="00312265">
        <w:rPr>
          <w:rFonts w:ascii="Times New Roman" w:hAnsi="Times New Roman"/>
          <w:sz w:val="26"/>
          <w:szCs w:val="26"/>
          <w:lang w:val="sv-SE"/>
        </w:rPr>
        <w:t xml:space="preserve">- Giáo trình Nguyên lý kế toán </w:t>
      </w:r>
      <w:r w:rsidRPr="00312265">
        <w:rPr>
          <w:rFonts w:ascii="Times New Roman" w:hAnsi="Times New Roman" w:cs=".VnTime"/>
          <w:sz w:val="26"/>
          <w:szCs w:val="26"/>
          <w:lang w:val="sv-SE"/>
        </w:rPr>
        <w:t>–</w:t>
      </w:r>
      <w:r w:rsidRPr="00312265">
        <w:rPr>
          <w:rFonts w:ascii="Times New Roman" w:hAnsi="Times New Roman"/>
          <w:sz w:val="26"/>
          <w:szCs w:val="26"/>
          <w:lang w:val="sv-SE"/>
        </w:rPr>
        <w:t xml:space="preserve"> Nh</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xu</w:t>
      </w:r>
      <w:r w:rsidRPr="00312265">
        <w:rPr>
          <w:rFonts w:ascii="Times New Roman" w:hAnsi="Times New Roman" w:cs="Calibri"/>
          <w:sz w:val="26"/>
          <w:szCs w:val="26"/>
          <w:lang w:val="sv-SE"/>
        </w:rPr>
        <w:t>ấ</w:t>
      </w:r>
      <w:r w:rsidRPr="00312265">
        <w:rPr>
          <w:rFonts w:ascii="Times New Roman" w:hAnsi="Times New Roman"/>
          <w:sz w:val="26"/>
          <w:szCs w:val="26"/>
          <w:lang w:val="sv-SE"/>
        </w:rPr>
        <w:t>t b</w:t>
      </w:r>
      <w:r w:rsidRPr="00312265">
        <w:rPr>
          <w:rFonts w:ascii="Times New Roman" w:hAnsi="Times New Roman" w:cs="Calibri"/>
          <w:sz w:val="26"/>
          <w:szCs w:val="26"/>
          <w:lang w:val="sv-SE"/>
        </w:rPr>
        <w:t>ả</w:t>
      </w:r>
      <w:r w:rsidRPr="00312265">
        <w:rPr>
          <w:rFonts w:ascii="Times New Roman" w:hAnsi="Times New Roman"/>
          <w:sz w:val="26"/>
          <w:szCs w:val="26"/>
          <w:lang w:val="sv-SE"/>
        </w:rPr>
        <w:t>n Lao động –Xã hội, 2015.</w:t>
      </w:r>
      <w:bookmarkEnd w:id="35"/>
    </w:p>
    <w:p w:rsidR="00237E40" w:rsidRPr="00312265" w:rsidRDefault="00237E40" w:rsidP="00237E40">
      <w:pPr>
        <w:spacing w:line="360" w:lineRule="auto"/>
        <w:ind w:firstLine="426"/>
        <w:jc w:val="both"/>
        <w:outlineLvl w:val="0"/>
        <w:rPr>
          <w:rFonts w:ascii="Times New Roman" w:hAnsi="Times New Roman"/>
          <w:sz w:val="26"/>
          <w:szCs w:val="26"/>
          <w:lang w:val="sv-SE"/>
        </w:rPr>
      </w:pPr>
      <w:bookmarkStart w:id="36" w:name="_Toc480890181"/>
      <w:r w:rsidRPr="00312265">
        <w:rPr>
          <w:rFonts w:ascii="Times New Roman" w:hAnsi="Times New Roman"/>
          <w:sz w:val="26"/>
          <w:szCs w:val="26"/>
          <w:lang w:val="sv-SE"/>
        </w:rPr>
        <w:t>- Giáo trình Nguyên lý  k</w:t>
      </w:r>
      <w:r w:rsidRPr="00312265">
        <w:rPr>
          <w:rFonts w:ascii="Times New Roman" w:hAnsi="Times New Roman" w:cs="Calibri"/>
          <w:sz w:val="26"/>
          <w:szCs w:val="26"/>
          <w:lang w:val="sv-SE"/>
        </w:rPr>
        <w:t>ế</w:t>
      </w:r>
      <w:r w:rsidRPr="00312265">
        <w:rPr>
          <w:rFonts w:ascii="Times New Roman" w:hAnsi="Times New Roman"/>
          <w:sz w:val="26"/>
          <w:szCs w:val="26"/>
          <w:lang w:val="sv-SE"/>
        </w:rPr>
        <w:t xml:space="preserve"> to</w:t>
      </w:r>
      <w:r w:rsidRPr="00312265">
        <w:rPr>
          <w:rFonts w:ascii="Times New Roman" w:hAnsi="Times New Roman" w:cs=".VnTime"/>
          <w:sz w:val="26"/>
          <w:szCs w:val="26"/>
          <w:lang w:val="sv-SE"/>
        </w:rPr>
        <w:t>á</w:t>
      </w:r>
      <w:r w:rsidRPr="00312265">
        <w:rPr>
          <w:rFonts w:ascii="Times New Roman" w:hAnsi="Times New Roman"/>
          <w:sz w:val="26"/>
          <w:szCs w:val="26"/>
          <w:lang w:val="sv-SE"/>
        </w:rPr>
        <w:t>n c</w:t>
      </w:r>
      <w:r w:rsidRPr="00312265">
        <w:rPr>
          <w:rFonts w:ascii="Times New Roman" w:hAnsi="Times New Roman" w:cs="Calibri"/>
          <w:sz w:val="26"/>
          <w:szCs w:val="26"/>
          <w:lang w:val="sv-SE"/>
        </w:rPr>
        <w:t>ủ</w:t>
      </w:r>
      <w:r w:rsidRPr="00312265">
        <w:rPr>
          <w:rFonts w:ascii="Times New Roman" w:hAnsi="Times New Roman"/>
          <w:sz w:val="26"/>
          <w:szCs w:val="26"/>
          <w:lang w:val="sv-SE"/>
        </w:rPr>
        <w:t xml:space="preserve">a Trường Đại học Kinh tế Quốc Dân </w:t>
      </w:r>
      <w:r w:rsidRPr="00312265">
        <w:rPr>
          <w:rFonts w:ascii="Times New Roman" w:hAnsi="Times New Roman" w:cs=".VnTime"/>
          <w:sz w:val="26"/>
          <w:szCs w:val="26"/>
          <w:lang w:val="sv-SE"/>
        </w:rPr>
        <w:t>–</w:t>
      </w:r>
      <w:r w:rsidRPr="00312265">
        <w:rPr>
          <w:rFonts w:ascii="Times New Roman" w:hAnsi="Times New Roman"/>
          <w:sz w:val="26"/>
          <w:szCs w:val="26"/>
          <w:lang w:val="sv-SE"/>
        </w:rPr>
        <w:t xml:space="preserve"> Nh</w:t>
      </w:r>
      <w:r w:rsidRPr="00312265">
        <w:rPr>
          <w:rFonts w:ascii="Times New Roman" w:hAnsi="Times New Roman" w:cs=".VnTime"/>
          <w:sz w:val="26"/>
          <w:szCs w:val="26"/>
          <w:lang w:val="sv-SE"/>
        </w:rPr>
        <w:t>à</w:t>
      </w:r>
      <w:r w:rsidRPr="00312265">
        <w:rPr>
          <w:rFonts w:ascii="Times New Roman" w:hAnsi="Times New Roman"/>
          <w:sz w:val="26"/>
          <w:szCs w:val="26"/>
          <w:lang w:val="sv-SE"/>
        </w:rPr>
        <w:t xml:space="preserve"> xu</w:t>
      </w:r>
      <w:r w:rsidRPr="00312265">
        <w:rPr>
          <w:rFonts w:ascii="Times New Roman" w:hAnsi="Times New Roman" w:cs="Calibri"/>
          <w:sz w:val="26"/>
          <w:szCs w:val="26"/>
          <w:lang w:val="sv-SE"/>
        </w:rPr>
        <w:t>ấ</w:t>
      </w:r>
      <w:r w:rsidRPr="00312265">
        <w:rPr>
          <w:rFonts w:ascii="Times New Roman" w:hAnsi="Times New Roman"/>
          <w:sz w:val="26"/>
          <w:szCs w:val="26"/>
          <w:lang w:val="sv-SE"/>
        </w:rPr>
        <w:t>t b</w:t>
      </w:r>
      <w:r w:rsidRPr="00312265">
        <w:rPr>
          <w:rFonts w:ascii="Times New Roman" w:hAnsi="Times New Roman" w:cs="Calibri"/>
          <w:sz w:val="26"/>
          <w:szCs w:val="26"/>
          <w:lang w:val="sv-SE"/>
        </w:rPr>
        <w:t>ả</w:t>
      </w:r>
      <w:r w:rsidRPr="00312265">
        <w:rPr>
          <w:rFonts w:ascii="Times New Roman" w:hAnsi="Times New Roman"/>
          <w:sz w:val="26"/>
          <w:szCs w:val="26"/>
          <w:lang w:val="sv-SE"/>
        </w:rPr>
        <w:t>n Kinh tế Quốc Dân, 2015</w:t>
      </w:r>
      <w:bookmarkEnd w:id="36"/>
    </w:p>
    <w:p w:rsidR="00237E40" w:rsidRPr="00312265" w:rsidRDefault="00237E40" w:rsidP="00237E40">
      <w:pPr>
        <w:spacing w:line="360" w:lineRule="auto"/>
        <w:ind w:firstLine="426"/>
        <w:rPr>
          <w:rFonts w:ascii="Times New Roman" w:hAnsi="Times New Roman"/>
          <w:sz w:val="26"/>
          <w:szCs w:val="26"/>
          <w:lang w:val="sv-SE"/>
        </w:rPr>
      </w:pPr>
      <w:r w:rsidRPr="00312265">
        <w:rPr>
          <w:rFonts w:ascii="Times New Roman" w:hAnsi="Times New Roman"/>
          <w:sz w:val="26"/>
          <w:szCs w:val="26"/>
          <w:lang w:val="sv-SE"/>
        </w:rPr>
        <w:t>5. Ghi chú và giải thích (nếu có):</w:t>
      </w:r>
    </w:p>
    <w:p w:rsidR="00237E40" w:rsidRPr="00312265" w:rsidRDefault="00237E40" w:rsidP="00237E40">
      <w:pPr>
        <w:spacing w:line="360" w:lineRule="auto"/>
        <w:jc w:val="both"/>
        <w:outlineLvl w:val="0"/>
        <w:rPr>
          <w:rFonts w:ascii="Times New Roman" w:hAnsi="Times New Roman"/>
          <w:b/>
          <w:iCs/>
          <w:sz w:val="26"/>
          <w:szCs w:val="26"/>
          <w:lang w:val="pt-BR"/>
        </w:rPr>
      </w:pPr>
    </w:p>
    <w:p w:rsidR="00237E40" w:rsidRPr="00312265" w:rsidRDefault="00237E40" w:rsidP="00237E40">
      <w:pPr>
        <w:tabs>
          <w:tab w:val="left" w:pos="1390"/>
        </w:tabs>
        <w:rPr>
          <w:rFonts w:ascii="Times New Roman" w:hAnsi="Times New Roman"/>
          <w:sz w:val="26"/>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237E40" w:rsidRPr="006850D8" w:rsidTr="001F7CC1">
        <w:trPr>
          <w:trHeight w:val="14670"/>
        </w:trPr>
        <w:tc>
          <w:tcPr>
            <w:tcW w:w="9347" w:type="dxa"/>
            <w:shd w:val="clear" w:color="auto" w:fill="auto"/>
            <w:vAlign w:val="center"/>
          </w:tcPr>
          <w:p w:rsidR="00237E40" w:rsidRPr="00312265" w:rsidRDefault="00237E40" w:rsidP="001F7CC1">
            <w:pPr>
              <w:spacing w:line="360" w:lineRule="auto"/>
              <w:jc w:val="center"/>
              <w:rPr>
                <w:rFonts w:ascii="Times New Roman" w:eastAsia=".VnTime" w:hAnsi="Times New Roman"/>
                <w:b/>
                <w:bCs/>
                <w:sz w:val="26"/>
                <w:szCs w:val="26"/>
                <w:lang w:val="pt-BR"/>
              </w:rPr>
            </w:pPr>
            <w:r w:rsidRPr="00312265">
              <w:rPr>
                <w:rFonts w:ascii="Times New Roman" w:hAnsi="Times New Roman"/>
                <w:sz w:val="26"/>
                <w:szCs w:val="26"/>
                <w:lang w:val="sv-SE"/>
              </w:rPr>
              <w:lastRenderedPageBreak/>
              <w:br w:type="page"/>
            </w:r>
            <w:r w:rsidRPr="00312265">
              <w:rPr>
                <w:rFonts w:ascii="Times New Roman" w:hAnsi="Times New Roman"/>
                <w:b/>
                <w:sz w:val="26"/>
                <w:szCs w:val="26"/>
                <w:lang w:val="sv-SE"/>
              </w:rPr>
              <w:br w:type="page"/>
            </w:r>
            <w:r w:rsidRPr="00312265">
              <w:rPr>
                <w:rFonts w:ascii="Times New Roman" w:hAnsi="Times New Roman"/>
                <w:b/>
                <w:sz w:val="26"/>
                <w:szCs w:val="26"/>
                <w:lang w:val="sv-SE"/>
              </w:rPr>
              <w:br w:type="page"/>
            </w: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hAnsi="Times New Roman"/>
                <w:b/>
                <w:sz w:val="32"/>
                <w:szCs w:val="32"/>
                <w:lang w:val="pt-BR"/>
              </w:rPr>
            </w:pPr>
            <w:r w:rsidRPr="00312265">
              <w:rPr>
                <w:rFonts w:ascii="Times New Roman" w:hAnsi="Times New Roman"/>
                <w:b/>
                <w:sz w:val="32"/>
                <w:szCs w:val="32"/>
                <w:lang w:val="pt-BR"/>
              </w:rPr>
              <w:t xml:space="preserve">CHƯƠNG TRÌNH MÔN HỌC BẮT BUỘC                                                          </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Thống kê doanh nghiệp</w:t>
            </w:r>
          </w:p>
          <w:p w:rsidR="00237E40" w:rsidRPr="00312265" w:rsidRDefault="00491C6F"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237E40" w:rsidRPr="00312265">
              <w:rPr>
                <w:rFonts w:ascii="Times New Roman" w:hAnsi="Times New Roman"/>
                <w:b/>
                <w:iCs/>
                <w:sz w:val="26"/>
                <w:szCs w:val="26"/>
                <w:lang w:val="pt-BR"/>
              </w:rPr>
              <w:t>09</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tc>
      </w:tr>
    </w:tbl>
    <w:p w:rsidR="00237E40" w:rsidRPr="00312265" w:rsidRDefault="00237E40" w:rsidP="00237E40">
      <w:pPr>
        <w:spacing w:line="360" w:lineRule="auto"/>
        <w:rPr>
          <w:rFonts w:ascii="Times New Roman" w:hAnsi="Times New Roman"/>
          <w:b/>
          <w:sz w:val="26"/>
          <w:szCs w:val="26"/>
          <w:lang w:val="sv-SE"/>
        </w:rPr>
      </w:pPr>
    </w:p>
    <w:p w:rsidR="00237E40" w:rsidRPr="00312265" w:rsidRDefault="00237E40" w:rsidP="00237E40">
      <w:pPr>
        <w:pStyle w:val="Heading1"/>
        <w:ind w:left="0"/>
        <w:rPr>
          <w:szCs w:val="26"/>
          <w:lang w:val="de-DE"/>
        </w:rPr>
      </w:pPr>
      <w:bookmarkStart w:id="37" w:name="_Toc480836572"/>
      <w:bookmarkStart w:id="38" w:name="_Toc480890182"/>
      <w:r w:rsidRPr="00312265">
        <w:rPr>
          <w:szCs w:val="26"/>
          <w:lang w:val="de-DE"/>
        </w:rPr>
        <w:t>THỐNG KÊ DOANH NGHIỆP</w:t>
      </w:r>
      <w:bookmarkEnd w:id="37"/>
      <w:bookmarkEnd w:id="38"/>
    </w:p>
    <w:p w:rsidR="00237E40" w:rsidRPr="00312265" w:rsidRDefault="00237E40" w:rsidP="00237E40">
      <w:pPr>
        <w:spacing w:line="360" w:lineRule="auto"/>
        <w:jc w:val="both"/>
        <w:rPr>
          <w:rFonts w:ascii="Times New Roman" w:hAnsi="Times New Roman"/>
          <w:sz w:val="26"/>
          <w:szCs w:val="26"/>
          <w:lang w:val="de-DE"/>
        </w:rPr>
      </w:pPr>
    </w:p>
    <w:p w:rsidR="00237E40" w:rsidRPr="00312265" w:rsidRDefault="00491C6F" w:rsidP="00237E4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Mã số môn học: </w:t>
      </w:r>
      <w:r w:rsidR="00237E40" w:rsidRPr="00312265">
        <w:rPr>
          <w:rFonts w:ascii="Times New Roman" w:hAnsi="Times New Roman"/>
          <w:sz w:val="26"/>
          <w:szCs w:val="26"/>
          <w:lang w:val="de-DE"/>
        </w:rPr>
        <w:t>09</w:t>
      </w:r>
    </w:p>
    <w:p w:rsidR="00237E40" w:rsidRPr="00312265" w:rsidRDefault="00237E40" w:rsidP="00237E40">
      <w:pPr>
        <w:spacing w:line="360" w:lineRule="auto"/>
        <w:jc w:val="both"/>
        <w:rPr>
          <w:rFonts w:ascii="Times New Roman" w:hAnsi="Times New Roman"/>
          <w:sz w:val="26"/>
          <w:szCs w:val="26"/>
          <w:lang w:val="de-DE"/>
        </w:rPr>
      </w:pPr>
      <w:r w:rsidRPr="00312265">
        <w:rPr>
          <w:rFonts w:ascii="Times New Roman" w:hAnsi="Times New Roman"/>
          <w:sz w:val="26"/>
          <w:szCs w:val="26"/>
          <w:lang w:val="de-DE"/>
        </w:rPr>
        <w:t>Thời gian môn học: 45 giờ</w:t>
      </w:r>
      <w:r w:rsidRPr="00312265">
        <w:rPr>
          <w:rFonts w:ascii="Times New Roman" w:hAnsi="Times New Roman"/>
          <w:sz w:val="26"/>
          <w:szCs w:val="26"/>
          <w:lang w:val="de-DE"/>
        </w:rPr>
        <w:tab/>
      </w:r>
      <w:r w:rsidRPr="00312265">
        <w:rPr>
          <w:rFonts w:ascii="Times New Roman" w:hAnsi="Times New Roman"/>
          <w:sz w:val="26"/>
          <w:szCs w:val="26"/>
          <w:lang w:val="de-DE"/>
        </w:rPr>
        <w:tab/>
        <w:t xml:space="preserve"> (Lý thuyết: 43 giờ; Kiểm tra: 2giờ)</w:t>
      </w:r>
    </w:p>
    <w:p w:rsidR="00237E40" w:rsidRPr="00312265" w:rsidRDefault="00237E40" w:rsidP="00237E40">
      <w:pPr>
        <w:spacing w:line="360" w:lineRule="auto"/>
        <w:jc w:val="both"/>
        <w:rPr>
          <w:rFonts w:ascii="Times New Roman" w:hAnsi="Times New Roman"/>
          <w:b/>
          <w:sz w:val="26"/>
          <w:szCs w:val="26"/>
          <w:lang w:val="de-DE"/>
        </w:rPr>
      </w:pPr>
    </w:p>
    <w:p w:rsidR="00237E40" w:rsidRPr="00312265" w:rsidRDefault="00237E40" w:rsidP="00237E40">
      <w:pPr>
        <w:pStyle w:val="Heading2"/>
        <w:rPr>
          <w:szCs w:val="26"/>
          <w:lang w:val="de-DE"/>
        </w:rPr>
      </w:pPr>
      <w:bookmarkStart w:id="39" w:name="_Toc480836573"/>
      <w:bookmarkStart w:id="40" w:name="_Toc480890183"/>
      <w:r w:rsidRPr="00312265">
        <w:rPr>
          <w:szCs w:val="26"/>
          <w:lang w:val="de-DE"/>
        </w:rPr>
        <w:t>VỊ TRÍ, TÍNH CHẤT CỦA MÔN HỌC</w:t>
      </w:r>
      <w:bookmarkEnd w:id="39"/>
      <w:bookmarkEnd w:id="40"/>
      <w:r w:rsidRPr="00312265">
        <w:rPr>
          <w:szCs w:val="26"/>
          <w:lang w:val="de-DE"/>
        </w:rPr>
        <w:t xml:space="preserve"> </w:t>
      </w:r>
    </w:p>
    <w:p w:rsidR="00237E40" w:rsidRPr="00312265" w:rsidRDefault="00237E40" w:rsidP="00C16701">
      <w:pPr>
        <w:numPr>
          <w:ilvl w:val="0"/>
          <w:numId w:val="7"/>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Vị trí: môn học thống kê doanh nghiệp nằm trong nhóm kiến thức chuyên môn của nghề Tài chính doanh nghiệp</w:t>
      </w:r>
    </w:p>
    <w:p w:rsidR="00237E40" w:rsidRPr="00312265" w:rsidRDefault="00237E40" w:rsidP="00C16701">
      <w:pPr>
        <w:numPr>
          <w:ilvl w:val="0"/>
          <w:numId w:val="7"/>
        </w:numPr>
        <w:spacing w:line="360" w:lineRule="auto"/>
        <w:jc w:val="both"/>
        <w:rPr>
          <w:rFonts w:ascii="Times New Roman" w:hAnsi="Times New Roman"/>
          <w:spacing w:val="-6"/>
          <w:sz w:val="26"/>
          <w:szCs w:val="26"/>
          <w:lang w:val="de-DE"/>
        </w:rPr>
      </w:pPr>
      <w:r w:rsidRPr="00312265">
        <w:rPr>
          <w:rFonts w:ascii="Times New Roman" w:hAnsi="Times New Roman"/>
          <w:spacing w:val="-6"/>
          <w:sz w:val="26"/>
          <w:szCs w:val="26"/>
          <w:lang w:val="de-DE"/>
        </w:rPr>
        <w:t xml:space="preserve">Tính chất: môn học thống kê doanh nghiệp là môn học </w:t>
      </w:r>
      <w:r w:rsidRPr="00312265">
        <w:rPr>
          <w:rFonts w:ascii="Times New Roman" w:hAnsi="Times New Roman"/>
          <w:sz w:val="26"/>
          <w:szCs w:val="26"/>
          <w:lang w:val="de-DE"/>
        </w:rPr>
        <w:t xml:space="preserve">chuyên môn bắt buộc, </w:t>
      </w:r>
      <w:r w:rsidRPr="00312265">
        <w:rPr>
          <w:rFonts w:ascii="Times New Roman" w:hAnsi="Times New Roman"/>
          <w:spacing w:val="-6"/>
          <w:sz w:val="26"/>
          <w:szCs w:val="26"/>
          <w:lang w:val="de-DE"/>
        </w:rPr>
        <w:t>cung cấp những kiến thức cơ bản, nền tảng về thống kê làm cơ sở cho học sinh nhận thức các môn chuyên môn của nghề.</w:t>
      </w:r>
    </w:p>
    <w:p w:rsidR="00237E40" w:rsidRPr="00312265" w:rsidRDefault="00237E40" w:rsidP="00237E40">
      <w:pPr>
        <w:pStyle w:val="Heading2"/>
        <w:rPr>
          <w:szCs w:val="26"/>
          <w:lang w:val="de-DE"/>
        </w:rPr>
      </w:pPr>
      <w:bookmarkStart w:id="41" w:name="_Toc480836574"/>
      <w:bookmarkStart w:id="42" w:name="_Toc480890184"/>
      <w:r w:rsidRPr="00312265">
        <w:rPr>
          <w:szCs w:val="26"/>
          <w:lang w:val="de-DE"/>
        </w:rPr>
        <w:t>MỤC TIÊU MÔN HỌC</w:t>
      </w:r>
      <w:bookmarkEnd w:id="41"/>
      <w:bookmarkEnd w:id="42"/>
    </w:p>
    <w:p w:rsidR="00237E40" w:rsidRPr="00312265" w:rsidRDefault="00237E40" w:rsidP="00C16701">
      <w:pPr>
        <w:numPr>
          <w:ilvl w:val="0"/>
          <w:numId w:val="7"/>
        </w:numPr>
        <w:spacing w:line="360" w:lineRule="auto"/>
        <w:jc w:val="both"/>
        <w:rPr>
          <w:rFonts w:ascii="Times New Roman" w:hAnsi="Times New Roman"/>
          <w:b/>
          <w:i/>
          <w:sz w:val="26"/>
          <w:szCs w:val="26"/>
          <w:lang w:val="de-DE"/>
        </w:rPr>
      </w:pPr>
      <w:r w:rsidRPr="00312265">
        <w:rPr>
          <w:rFonts w:ascii="Times New Roman" w:hAnsi="Times New Roman"/>
          <w:b/>
          <w:i/>
          <w:sz w:val="26"/>
          <w:szCs w:val="26"/>
          <w:lang w:val="de-DE"/>
        </w:rPr>
        <w:t>Kiến thức:</w:t>
      </w:r>
    </w:p>
    <w:p w:rsidR="00237E40" w:rsidRPr="00312265" w:rsidRDefault="00237E40" w:rsidP="00C16701">
      <w:pPr>
        <w:numPr>
          <w:ilvl w:val="0"/>
          <w:numId w:val="10"/>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 xml:space="preserve">Trình bày và phân tích được đối tượng nghiên cứu của thống kê </w:t>
      </w:r>
    </w:p>
    <w:p w:rsidR="00237E40" w:rsidRPr="00312265" w:rsidRDefault="00237E40" w:rsidP="00C16701">
      <w:pPr>
        <w:numPr>
          <w:ilvl w:val="0"/>
          <w:numId w:val="10"/>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237E40" w:rsidRPr="00312265" w:rsidRDefault="00237E40" w:rsidP="00C16701">
      <w:pPr>
        <w:numPr>
          <w:ilvl w:val="0"/>
          <w:numId w:val="7"/>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Kỹ năng:</w:t>
      </w:r>
    </w:p>
    <w:p w:rsidR="00237E40" w:rsidRPr="00312265" w:rsidRDefault="00237E40" w:rsidP="00C16701">
      <w:pPr>
        <w:numPr>
          <w:ilvl w:val="0"/>
          <w:numId w:val="10"/>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Thống kê được kết quả sản xuất kinh doanh, tài sản, lao động tiền lương, giá thành, tình hình tài chính trong doanh nghiệp.</w:t>
      </w:r>
    </w:p>
    <w:p w:rsidR="00237E40" w:rsidRPr="00312265" w:rsidRDefault="00237E40" w:rsidP="00C16701">
      <w:pPr>
        <w:numPr>
          <w:ilvl w:val="0"/>
          <w:numId w:val="10"/>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Ứng dụng được các kiến thức trong môn Thống kê doanh nghiệp vào thực tế sản xuất</w:t>
      </w:r>
    </w:p>
    <w:p w:rsidR="00237E40" w:rsidRPr="00312265" w:rsidRDefault="00237E40" w:rsidP="00C16701">
      <w:pPr>
        <w:numPr>
          <w:ilvl w:val="0"/>
          <w:numId w:val="7"/>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Thái độ:</w:t>
      </w:r>
    </w:p>
    <w:p w:rsidR="00237E40" w:rsidRPr="00312265" w:rsidRDefault="00237E40" w:rsidP="00C16701">
      <w:pPr>
        <w:numPr>
          <w:ilvl w:val="0"/>
          <w:numId w:val="10"/>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Xác định đúng mục tiêu của môn học</w:t>
      </w:r>
    </w:p>
    <w:p w:rsidR="00237E40" w:rsidRPr="00312265" w:rsidRDefault="00237E40" w:rsidP="00C16701">
      <w:pPr>
        <w:numPr>
          <w:ilvl w:val="0"/>
          <w:numId w:val="10"/>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Có thái độ học tập nghiêm túc, cẩn thận và chính xác trong luyện tập</w:t>
      </w:r>
    </w:p>
    <w:p w:rsidR="00237E40" w:rsidRPr="00312265" w:rsidRDefault="00237E40" w:rsidP="00237E40">
      <w:pPr>
        <w:pStyle w:val="Heading2"/>
        <w:rPr>
          <w:szCs w:val="26"/>
          <w:lang w:val="de-DE"/>
        </w:rPr>
      </w:pPr>
      <w:bookmarkStart w:id="43" w:name="_Toc480836575"/>
      <w:bookmarkStart w:id="44" w:name="_Toc480890185"/>
      <w:r w:rsidRPr="00312265">
        <w:rPr>
          <w:szCs w:val="26"/>
          <w:lang w:val="de-DE"/>
        </w:rPr>
        <w:t>NỘI DUNG MÔN HỌC</w:t>
      </w:r>
      <w:bookmarkEnd w:id="43"/>
      <w:bookmarkEnd w:id="44"/>
    </w:p>
    <w:p w:rsidR="00237E40" w:rsidRPr="00312265" w:rsidRDefault="00237E40" w:rsidP="00237E40">
      <w:pPr>
        <w:pStyle w:val="Heading3"/>
        <w:rPr>
          <w:lang w:val="de-DE"/>
        </w:rPr>
      </w:pPr>
      <w:bookmarkStart w:id="45" w:name="_Toc480836576"/>
      <w:bookmarkStart w:id="46" w:name="_Toc480890186"/>
      <w:r w:rsidRPr="00312265">
        <w:rPr>
          <w:lang w:val="de-DE"/>
        </w:rPr>
        <w:t>Nội dung tổng quát và phân phối thời gian</w:t>
      </w:r>
      <w:bookmarkEnd w:id="45"/>
      <w:bookmarkEnd w:id="46"/>
    </w:p>
    <w:p w:rsidR="00237E40" w:rsidRPr="00312265" w:rsidRDefault="00237E40" w:rsidP="00237E40">
      <w:pPr>
        <w:spacing w:line="360" w:lineRule="auto"/>
        <w:rPr>
          <w:rFonts w:ascii="Times New Roman" w:hAnsi="Times New Roman"/>
          <w:sz w:val="26"/>
          <w:szCs w:val="26"/>
          <w:lang w:val="de-DE"/>
        </w:rPr>
      </w:pP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30"/>
        <w:gridCol w:w="898"/>
        <w:gridCol w:w="1029"/>
        <w:gridCol w:w="850"/>
        <w:gridCol w:w="992"/>
      </w:tblGrid>
      <w:tr w:rsidR="00237E40" w:rsidRPr="00312265" w:rsidTr="001F7CC1">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jc w:val="both"/>
              <w:rPr>
                <w:rFonts w:ascii="Times New Roman" w:hAnsi="Times New Roman"/>
                <w:b/>
                <w:spacing w:val="-12"/>
                <w:sz w:val="26"/>
                <w:szCs w:val="26"/>
              </w:rPr>
            </w:pPr>
            <w:r w:rsidRPr="00312265">
              <w:rPr>
                <w:rFonts w:ascii="Times New Roman" w:hAnsi="Times New Roman"/>
                <w:b/>
                <w:spacing w:val="-12"/>
                <w:sz w:val="26"/>
                <w:szCs w:val="26"/>
              </w:rPr>
              <w:t>Số TT</w:t>
            </w:r>
          </w:p>
        </w:tc>
        <w:tc>
          <w:tcPr>
            <w:tcW w:w="5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jc w:val="center"/>
              <w:rPr>
                <w:rFonts w:ascii="Times New Roman" w:hAnsi="Times New Roman"/>
                <w:b/>
                <w:spacing w:val="-12"/>
                <w:sz w:val="26"/>
                <w:szCs w:val="26"/>
              </w:rPr>
            </w:pPr>
            <w:r w:rsidRPr="00312265">
              <w:rPr>
                <w:rFonts w:ascii="Times New Roman" w:hAnsi="Times New Roman"/>
                <w:b/>
                <w:sz w:val="26"/>
                <w:szCs w:val="26"/>
              </w:rPr>
              <w:t>Tên chương, mục</w:t>
            </w:r>
          </w:p>
        </w:tc>
        <w:tc>
          <w:tcPr>
            <w:tcW w:w="37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jc w:val="center"/>
              <w:rPr>
                <w:rFonts w:ascii="Times New Roman" w:hAnsi="Times New Roman"/>
                <w:b/>
                <w:spacing w:val="-12"/>
                <w:sz w:val="26"/>
                <w:szCs w:val="26"/>
              </w:rPr>
            </w:pPr>
            <w:r w:rsidRPr="00312265">
              <w:rPr>
                <w:rFonts w:ascii="Times New Roman" w:hAnsi="Times New Roman"/>
                <w:b/>
                <w:spacing w:val="-12"/>
                <w:sz w:val="26"/>
                <w:szCs w:val="26"/>
              </w:rPr>
              <w:t>Thời gian (giờ)</w:t>
            </w:r>
          </w:p>
        </w:tc>
      </w:tr>
      <w:tr w:rsidR="00237E40" w:rsidRPr="00312265" w:rsidTr="001F7CC1">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jc w:val="both"/>
              <w:rPr>
                <w:rFonts w:ascii="Times New Roman" w:hAnsi="Times New Roman"/>
                <w:b/>
                <w:spacing w:val="-12"/>
                <w:sz w:val="26"/>
                <w:szCs w:val="26"/>
              </w:rPr>
            </w:pPr>
          </w:p>
        </w:tc>
        <w:tc>
          <w:tcPr>
            <w:tcW w:w="5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jc w:val="both"/>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pacing w:val="-12"/>
                <w:sz w:val="26"/>
                <w:szCs w:val="26"/>
              </w:rPr>
            </w:pPr>
            <w:r w:rsidRPr="00312265">
              <w:rPr>
                <w:rFonts w:ascii="Times New Roman" w:hAnsi="Times New Roman"/>
                <w:b/>
                <w:spacing w:val="-12"/>
                <w:sz w:val="26"/>
                <w:szCs w:val="26"/>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pacing w:val="-12"/>
                <w:sz w:val="26"/>
                <w:szCs w:val="26"/>
              </w:rPr>
            </w:pPr>
            <w:r w:rsidRPr="00312265">
              <w:rPr>
                <w:rFonts w:ascii="Times New Roman" w:hAnsi="Times New Roman"/>
                <w:b/>
                <w:spacing w:val="-12"/>
                <w:sz w:val="26"/>
                <w:szCs w:val="26"/>
              </w:rPr>
              <w:t>Lý thuyết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pacing w:val="-12"/>
                <w:sz w:val="26"/>
                <w:szCs w:val="26"/>
              </w:rPr>
            </w:pPr>
            <w:r w:rsidRPr="00312265">
              <w:rPr>
                <w:rFonts w:ascii="Times New Roman" w:hAnsi="Times New Roman"/>
                <w:b/>
                <w:spacing w:val="-12"/>
                <w:sz w:val="26"/>
                <w:szCs w:val="26"/>
              </w:rPr>
              <w:t>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pacing w:val="-12"/>
                <w:sz w:val="26"/>
                <w:szCs w:val="26"/>
              </w:rPr>
            </w:pPr>
            <w:r w:rsidRPr="00312265">
              <w:rPr>
                <w:rFonts w:ascii="Times New Roman" w:hAnsi="Times New Roman"/>
                <w:b/>
                <w:spacing w:val="-12"/>
                <w:sz w:val="26"/>
                <w:szCs w:val="26"/>
              </w:rPr>
              <w:t>Kiểm tra</w:t>
            </w:r>
          </w:p>
        </w:tc>
      </w:tr>
      <w:tr w:rsidR="00237E40" w:rsidRPr="00312265" w:rsidTr="001F7CC1">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pacing w:val="-16"/>
                <w:sz w:val="26"/>
                <w:szCs w:val="26"/>
              </w:rPr>
            </w:pPr>
            <w:r w:rsidRPr="00312265">
              <w:rPr>
                <w:rFonts w:ascii="Times New Roman" w:hAnsi="Times New Roman"/>
                <w:b/>
                <w:spacing w:val="-16"/>
                <w:sz w:val="26"/>
                <w:szCs w:val="26"/>
              </w:rPr>
              <w:t>Những vấn đề cơ bản của thống kê doanh nghiệp</w:t>
            </w:r>
          </w:p>
          <w:p w:rsidR="00237E40" w:rsidRPr="00312265" w:rsidRDefault="00237E40" w:rsidP="001F7CC1">
            <w:pPr>
              <w:spacing w:line="360" w:lineRule="auto"/>
              <w:jc w:val="both"/>
              <w:rPr>
                <w:rFonts w:ascii="Times New Roman" w:hAnsi="Times New Roman"/>
                <w:spacing w:val="-10"/>
                <w:sz w:val="26"/>
                <w:szCs w:val="26"/>
              </w:rPr>
            </w:pPr>
            <w:r w:rsidRPr="00312265">
              <w:rPr>
                <w:rFonts w:ascii="Times New Roman" w:hAnsi="Times New Roman"/>
                <w:spacing w:val="-10"/>
                <w:sz w:val="26"/>
                <w:szCs w:val="26"/>
              </w:rPr>
              <w:t>1. Vai trò của thông tin thống kê đối với quản lý doanh nghiệp</w:t>
            </w:r>
          </w:p>
          <w:p w:rsidR="00237E40" w:rsidRPr="00312265" w:rsidRDefault="00237E40" w:rsidP="001F7CC1">
            <w:pPr>
              <w:spacing w:line="360" w:lineRule="auto"/>
              <w:jc w:val="both"/>
              <w:rPr>
                <w:rFonts w:ascii="Times New Roman" w:hAnsi="Times New Roman"/>
                <w:spacing w:val="-14"/>
                <w:sz w:val="26"/>
                <w:szCs w:val="26"/>
              </w:rPr>
            </w:pPr>
            <w:r w:rsidRPr="00312265">
              <w:rPr>
                <w:rFonts w:ascii="Times New Roman" w:hAnsi="Times New Roman"/>
                <w:spacing w:val="-14"/>
                <w:sz w:val="26"/>
                <w:szCs w:val="26"/>
              </w:rPr>
              <w:t>2. Đối tượng và phạm vi nghiên cứu của thống kê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Phương pháp luận của thống kê doanh nghiệp</w:t>
            </w:r>
          </w:p>
          <w:p w:rsidR="00237E40" w:rsidRPr="00312265" w:rsidRDefault="00237E40" w:rsidP="001F7CC1">
            <w:pPr>
              <w:spacing w:line="360" w:lineRule="auto"/>
              <w:jc w:val="both"/>
              <w:rPr>
                <w:rFonts w:ascii="Times New Roman" w:hAnsi="Times New Roman"/>
                <w:b/>
                <w:spacing w:val="-16"/>
                <w:sz w:val="26"/>
                <w:szCs w:val="26"/>
              </w:rPr>
            </w:pPr>
            <w:r w:rsidRPr="00312265">
              <w:rPr>
                <w:rFonts w:ascii="Times New Roman" w:hAnsi="Times New Roman"/>
                <w:sz w:val="26"/>
                <w:szCs w:val="26"/>
              </w:rPr>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Thống kê kết quả sản xuất kinh doanh của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Những khái niệm cơ bản</w:t>
            </w:r>
          </w:p>
          <w:p w:rsidR="00237E40" w:rsidRPr="00312265" w:rsidRDefault="00237E40" w:rsidP="001F7CC1">
            <w:pPr>
              <w:spacing w:line="360" w:lineRule="auto"/>
              <w:jc w:val="both"/>
              <w:rPr>
                <w:rFonts w:ascii="Times New Roman" w:hAnsi="Times New Roman"/>
                <w:spacing w:val="-12"/>
                <w:sz w:val="26"/>
                <w:szCs w:val="26"/>
              </w:rPr>
            </w:pPr>
            <w:r w:rsidRPr="00312265">
              <w:rPr>
                <w:rFonts w:ascii="Times New Roman" w:hAnsi="Times New Roman"/>
                <w:spacing w:val="-12"/>
                <w:sz w:val="26"/>
                <w:szCs w:val="26"/>
              </w:rPr>
              <w:t>2. Hệ thống chỉ tiêu thống kê kết quả hoạt động sản xuất kinh doanh của doanh nghiệp và phương pháp tính</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Thống kê chất lượng sản phẩm</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pacing w:val="-14"/>
                <w:sz w:val="26"/>
                <w:szCs w:val="26"/>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r>
      <w:tr w:rsidR="00237E40" w:rsidRPr="00312265" w:rsidTr="001F7CC1">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III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Thống kê nguyên liệu vật liệu trong doanh nghiệp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Ý nghĩa và nhiệm vụ của thống kê nguyên vật liệu trong doanh nghiệp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Thống kê tình hình cung cấp nguyên vật liệu trong doanh nghiệp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Thống kê dự trữ nguyên vật liệu dùng cho sản xuất</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1</w:t>
            </w:r>
          </w:p>
        </w:tc>
      </w:tr>
      <w:tr w:rsidR="00237E40" w:rsidRPr="00312265" w:rsidTr="001F7CC1">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pacing w:val="-16"/>
                <w:sz w:val="26"/>
                <w:szCs w:val="26"/>
              </w:rPr>
            </w:pPr>
            <w:r w:rsidRPr="00312265">
              <w:rPr>
                <w:rFonts w:ascii="Times New Roman" w:hAnsi="Times New Roman"/>
                <w:b/>
                <w:spacing w:val="-16"/>
                <w:sz w:val="26"/>
                <w:szCs w:val="26"/>
              </w:rPr>
              <w:t>Thống kê tài sản cố định trong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1. Ý nghĩa, nhiệm vụ của thống kê tài sản cố </w:t>
            </w:r>
            <w:r w:rsidRPr="00312265">
              <w:rPr>
                <w:rFonts w:ascii="Times New Roman" w:hAnsi="Times New Roman"/>
                <w:sz w:val="26"/>
                <w:szCs w:val="26"/>
              </w:rPr>
              <w:lastRenderedPageBreak/>
              <w:t>định trong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Thống kê khối lượng và kết cấu TSCĐ</w:t>
            </w:r>
          </w:p>
          <w:p w:rsidR="00237E40" w:rsidRPr="00312265" w:rsidRDefault="00237E40" w:rsidP="001F7CC1">
            <w:pPr>
              <w:spacing w:line="360" w:lineRule="auto"/>
              <w:jc w:val="both"/>
              <w:rPr>
                <w:rFonts w:ascii="Times New Roman" w:hAnsi="Times New Roman"/>
                <w:spacing w:val="-14"/>
                <w:sz w:val="26"/>
                <w:szCs w:val="26"/>
              </w:rPr>
            </w:pPr>
            <w:r w:rsidRPr="00312265">
              <w:rPr>
                <w:rFonts w:ascii="Times New Roman" w:hAnsi="Times New Roman"/>
                <w:spacing w:val="-14"/>
                <w:sz w:val="26"/>
                <w:szCs w:val="26"/>
              </w:rPr>
              <w:t>3. Thống kê tình hình biến động và hiệu quả sử dụng TSCĐ</w:t>
            </w:r>
          </w:p>
          <w:p w:rsidR="00237E40" w:rsidRPr="00312265" w:rsidRDefault="00237E40" w:rsidP="001F7CC1">
            <w:pPr>
              <w:spacing w:line="360" w:lineRule="auto"/>
              <w:jc w:val="both"/>
              <w:rPr>
                <w:rFonts w:ascii="Times New Roman" w:hAnsi="Times New Roman"/>
                <w:b/>
                <w:spacing w:val="-16"/>
                <w:sz w:val="26"/>
                <w:szCs w:val="26"/>
              </w:rPr>
            </w:pPr>
            <w:r w:rsidRPr="00312265">
              <w:rPr>
                <w:rFonts w:ascii="Times New Roman" w:hAnsi="Times New Roman"/>
                <w:sz w:val="26"/>
                <w:szCs w:val="26"/>
              </w:rPr>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r>
      <w:tr w:rsidR="00237E40" w:rsidRPr="00312265" w:rsidTr="001F7CC1">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V</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Thống kê lao động, năng suất lao động và tiền lương trong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Thống kê lao động trong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Thống kê năng suất lao động trong doanh nghiệp</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r>
      <w:tr w:rsidR="00237E40" w:rsidRPr="00312265" w:rsidTr="001F7CC1">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VI</w:t>
            </w: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pacing w:val="-16"/>
                <w:sz w:val="26"/>
                <w:szCs w:val="26"/>
              </w:rPr>
            </w:pPr>
            <w:r w:rsidRPr="00312265">
              <w:rPr>
                <w:rFonts w:ascii="Times New Roman" w:hAnsi="Times New Roman"/>
                <w:b/>
                <w:spacing w:val="-16"/>
                <w:sz w:val="26"/>
                <w:szCs w:val="26"/>
              </w:rPr>
              <w:t>Thống kê giá thành sản phẩm của doanh nghiệp</w:t>
            </w:r>
          </w:p>
          <w:p w:rsidR="00237E40" w:rsidRPr="00312265" w:rsidRDefault="00237E40" w:rsidP="001F7CC1">
            <w:pPr>
              <w:spacing w:line="360" w:lineRule="auto"/>
              <w:jc w:val="both"/>
              <w:rPr>
                <w:rFonts w:ascii="Times New Roman" w:hAnsi="Times New Roman"/>
                <w:spacing w:val="-8"/>
                <w:sz w:val="26"/>
                <w:szCs w:val="26"/>
              </w:rPr>
            </w:pPr>
            <w:r w:rsidRPr="00312265">
              <w:rPr>
                <w:rFonts w:ascii="Times New Roman" w:hAnsi="Times New Roman"/>
                <w:spacing w:val="-8"/>
                <w:sz w:val="26"/>
                <w:szCs w:val="26"/>
              </w:rPr>
              <w:t>1. Khái niệm chi phí sản xuất và giá thành sản phẩm</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Ý nghĩa, nhiệm vụ thống kê giá thành sản phẩm</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Thống kê giá thành sản phẩm so sánh được</w:t>
            </w:r>
          </w:p>
          <w:p w:rsidR="00237E40" w:rsidRPr="00312265" w:rsidRDefault="00237E40" w:rsidP="001F7CC1">
            <w:pPr>
              <w:spacing w:line="360" w:lineRule="auto"/>
              <w:jc w:val="both"/>
              <w:rPr>
                <w:rFonts w:ascii="Times New Roman" w:hAnsi="Times New Roman"/>
                <w:spacing w:val="-10"/>
                <w:sz w:val="26"/>
                <w:szCs w:val="26"/>
              </w:rPr>
            </w:pPr>
            <w:r w:rsidRPr="00312265">
              <w:rPr>
                <w:rFonts w:ascii="Times New Roman" w:hAnsi="Times New Roman"/>
                <w:spacing w:val="-10"/>
                <w:sz w:val="26"/>
                <w:szCs w:val="26"/>
              </w:rPr>
              <w:t>4. Thống kê giá thành cho một đồng sản lượng hàng hoá</w:t>
            </w:r>
          </w:p>
          <w:p w:rsidR="00237E40" w:rsidRPr="00312265" w:rsidRDefault="00237E40" w:rsidP="001F7CC1">
            <w:pPr>
              <w:spacing w:line="360" w:lineRule="auto"/>
              <w:jc w:val="both"/>
              <w:rPr>
                <w:rFonts w:ascii="Times New Roman" w:hAnsi="Times New Roman"/>
                <w:b/>
                <w:spacing w:val="-16"/>
                <w:sz w:val="26"/>
                <w:szCs w:val="26"/>
              </w:rPr>
            </w:pPr>
            <w:r w:rsidRPr="00312265">
              <w:rPr>
                <w:rFonts w:ascii="Times New Roman" w:hAnsi="Times New Roman"/>
                <w:sz w:val="26"/>
                <w:szCs w:val="26"/>
              </w:rPr>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1</w:t>
            </w:r>
          </w:p>
        </w:tc>
      </w:tr>
      <w:tr w:rsidR="00237E40" w:rsidRPr="00312265" w:rsidTr="001F7CC1">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p>
        </w:tc>
        <w:tc>
          <w:tcPr>
            <w:tcW w:w="533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pStyle w:val="Heading3"/>
      </w:pPr>
      <w:bookmarkStart w:id="47" w:name="_Toc480836577"/>
      <w:bookmarkStart w:id="48" w:name="_Toc480890187"/>
      <w:r w:rsidRPr="00312265">
        <w:t>Nội dung chi tiết</w:t>
      </w:r>
      <w:bookmarkEnd w:id="47"/>
      <w:bookmarkEnd w:id="48"/>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1: NHỮNG VẤN ĐỀ CƠ BẢN CỦA THỐNG KÊ DOANH NGHIỆP</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Phân tích được vai trò thông tin của thống kê đối với quản lý</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Xác định được đối tượng và phạm vi nghiên cứu của thống kê</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được nhiệm vụ công tác thống kê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Hệ thống hoá được những vấn đề cơ bản của thống kê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Có ý thức tự học, tự nghiên cứu tài liệu</w:t>
      </w:r>
    </w:p>
    <w:p w:rsidR="00237E40" w:rsidRPr="00312265" w:rsidRDefault="00237E40" w:rsidP="00237E40">
      <w:pPr>
        <w:spacing w:line="360" w:lineRule="auto"/>
        <w:jc w:val="both"/>
        <w:rPr>
          <w:rFonts w:ascii="Times New Roman" w:hAnsi="Times New Roman"/>
          <w:i/>
          <w:sz w:val="26"/>
          <w:szCs w:val="26"/>
        </w:rPr>
      </w:pPr>
    </w:p>
    <w:tbl>
      <w:tblPr>
        <w:tblW w:w="0" w:type="auto"/>
        <w:tblLook w:val="04A0" w:firstRow="1" w:lastRow="0" w:firstColumn="1" w:lastColumn="0" w:noHBand="0" w:noVBand="1"/>
      </w:tblPr>
      <w:tblGrid>
        <w:gridCol w:w="6048"/>
        <w:gridCol w:w="3197"/>
      </w:tblGrid>
      <w:tr w:rsidR="00237E40" w:rsidRPr="00312265" w:rsidTr="001F7CC1">
        <w:tc>
          <w:tcPr>
            <w:tcW w:w="6048" w:type="dxa"/>
            <w:shd w:val="clear" w:color="auto" w:fill="auto"/>
          </w:tcPr>
          <w:p w:rsidR="00237E40" w:rsidRPr="00312265" w:rsidRDefault="00237E40" w:rsidP="001F7CC1">
            <w:pPr>
              <w:spacing w:line="360" w:lineRule="auto"/>
              <w:jc w:val="both"/>
              <w:rPr>
                <w:rFonts w:ascii="Times New Roman" w:hAnsi="Times New Roman"/>
                <w:b/>
                <w:spacing w:val="-10"/>
                <w:sz w:val="26"/>
                <w:szCs w:val="26"/>
              </w:rPr>
            </w:pPr>
            <w:r w:rsidRPr="00312265">
              <w:rPr>
                <w:rFonts w:ascii="Times New Roman" w:hAnsi="Times New Roman"/>
                <w:b/>
                <w:sz w:val="26"/>
                <w:szCs w:val="26"/>
              </w:rPr>
              <w:lastRenderedPageBreak/>
              <w:t xml:space="preserve">1. </w:t>
            </w:r>
            <w:r w:rsidRPr="00312265">
              <w:rPr>
                <w:rFonts w:ascii="Times New Roman" w:hAnsi="Times New Roman"/>
                <w:b/>
                <w:spacing w:val="-10"/>
                <w:sz w:val="26"/>
                <w:szCs w:val="26"/>
              </w:rPr>
              <w:t>Vai trò của thông tin thống kê đối với quản lý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Vai trò của thông tin đối với quá trình hình thành và phát triển của doanh nghiệp</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1.2. Nguồn thông tin phục vụ quản lý doanh nghiệp</w:t>
            </w:r>
          </w:p>
        </w:tc>
        <w:tc>
          <w:tcPr>
            <w:tcW w:w="3197" w:type="dxa"/>
            <w:shd w:val="clear" w:color="auto" w:fill="auto"/>
          </w:tcPr>
          <w:p w:rsidR="00237E40" w:rsidRPr="00312265" w:rsidRDefault="00237E40" w:rsidP="001F7CC1">
            <w:pPr>
              <w:tabs>
                <w:tab w:val="right" w:pos="2775"/>
              </w:tabs>
              <w:spacing w:line="360" w:lineRule="auto"/>
              <w:jc w:val="right"/>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04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xml:space="preserve">2. </w:t>
            </w:r>
            <w:r w:rsidRPr="00312265">
              <w:rPr>
                <w:rFonts w:ascii="Times New Roman" w:hAnsi="Times New Roman"/>
                <w:b/>
                <w:spacing w:val="-14"/>
                <w:sz w:val="26"/>
                <w:szCs w:val="26"/>
              </w:rPr>
              <w:t>Đối tượng và phạm vi nghiên cứu của thống kê doanh nghiệp</w:t>
            </w:r>
          </w:p>
        </w:tc>
        <w:tc>
          <w:tcPr>
            <w:tcW w:w="319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0,5giờ</w:t>
            </w:r>
          </w:p>
        </w:tc>
      </w:tr>
      <w:tr w:rsidR="00237E40" w:rsidRPr="00312265" w:rsidTr="001F7CC1">
        <w:tc>
          <w:tcPr>
            <w:tcW w:w="604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pacing w:val="-14"/>
                <w:sz w:val="26"/>
                <w:szCs w:val="26"/>
              </w:rPr>
              <w:t xml:space="preserve">3. </w:t>
            </w:r>
            <w:r w:rsidRPr="00312265">
              <w:rPr>
                <w:rFonts w:ascii="Times New Roman" w:hAnsi="Times New Roman"/>
                <w:b/>
                <w:sz w:val="26"/>
                <w:szCs w:val="26"/>
              </w:rPr>
              <w:t>Phương pháp luận của thống kê doanh nghiệp</w:t>
            </w:r>
          </w:p>
        </w:tc>
        <w:tc>
          <w:tcPr>
            <w:tcW w:w="319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048" w:type="dxa"/>
            <w:shd w:val="clear" w:color="auto" w:fill="auto"/>
          </w:tcPr>
          <w:p w:rsidR="00237E40" w:rsidRPr="00312265" w:rsidRDefault="00237E40" w:rsidP="001F7CC1">
            <w:pPr>
              <w:spacing w:line="360" w:lineRule="auto"/>
              <w:jc w:val="both"/>
              <w:rPr>
                <w:rFonts w:ascii="Times New Roman" w:hAnsi="Times New Roman"/>
                <w:b/>
                <w:spacing w:val="-14"/>
                <w:sz w:val="26"/>
                <w:szCs w:val="26"/>
              </w:rPr>
            </w:pPr>
            <w:r w:rsidRPr="00312265">
              <w:rPr>
                <w:rFonts w:ascii="Times New Roman" w:hAnsi="Times New Roman"/>
                <w:b/>
                <w:sz w:val="26"/>
                <w:szCs w:val="26"/>
              </w:rPr>
              <w:t>4. Nhiệm vụ công tác thống kê doanh nghiệp</w:t>
            </w:r>
            <w:r w:rsidRPr="00312265">
              <w:rPr>
                <w:rFonts w:ascii="Times New Roman" w:hAnsi="Times New Roman"/>
                <w:b/>
                <w:sz w:val="26"/>
                <w:szCs w:val="26"/>
              </w:rPr>
              <w:tab/>
            </w:r>
          </w:p>
        </w:tc>
        <w:tc>
          <w:tcPr>
            <w:tcW w:w="319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0,5giờ</w:t>
            </w:r>
          </w:p>
        </w:tc>
      </w:tr>
    </w:tbl>
    <w:p w:rsidR="00237E40" w:rsidRPr="00312265" w:rsidRDefault="00237E40" w:rsidP="00237E40">
      <w:pPr>
        <w:spacing w:line="360" w:lineRule="auto"/>
        <w:jc w:val="both"/>
        <w:rPr>
          <w:rFonts w:ascii="Times New Roman" w:hAnsi="Times New Roman"/>
          <w:b/>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2: THỐNG KÊ KẾT QUẢ HOẠT ĐỘNG SẢN XUẤT DOANH CỦA DOANH NGHIỆP</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Mô tả được những khái niệm cơ bản liên quan đến kết quả hoạt động sản xuất kinh doanh của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Phân tích được hệ thống chỉ tiêu thống kê kết quả hoạt động sản xuất kinh doanh của doanh nghiệp và phương pháp tính</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được nội dụng thống kê chất lượng sản phẩm</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Giải thích được phương pháp phân tích thống kê nhân tố ảnh hưởng đến kết quả sản xuất, kinh doanh của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và tính được kết quả hoạt động sản xuất kinh doanh của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và đánh giá được chất lượng sản phẩm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Đánh giá được các nhân tố ảnh hưởng đến kết quả sản xuất kinh doanh của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Đánh giá được kết quả sản xuất kinh doanh của doanh nghiệp từ đó có những đề xuất cụ thể cho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Có ý thái độ nghiêm túc trong học tập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 xml:space="preserve">Cẩn thận, tỉ mỉ, chính xác trong luyện tập </w:t>
      </w:r>
    </w:p>
    <w:p w:rsidR="00237E40" w:rsidRPr="00312265" w:rsidRDefault="00237E40" w:rsidP="00237E40">
      <w:pPr>
        <w:spacing w:line="360"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Nội dung:</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9 giờ </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1. Những khái niệm cơ bản</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pacing w:val="-12"/>
                <w:sz w:val="26"/>
                <w:szCs w:val="26"/>
              </w:rPr>
            </w:pPr>
            <w:r w:rsidRPr="00312265">
              <w:rPr>
                <w:rFonts w:ascii="Times New Roman" w:hAnsi="Times New Roman"/>
                <w:sz w:val="26"/>
                <w:szCs w:val="26"/>
              </w:rPr>
              <w:lastRenderedPageBreak/>
              <w:t xml:space="preserve">1.1. </w:t>
            </w:r>
            <w:r w:rsidRPr="00312265">
              <w:rPr>
                <w:rFonts w:ascii="Times New Roman" w:hAnsi="Times New Roman"/>
                <w:spacing w:val="-12"/>
                <w:sz w:val="26"/>
                <w:szCs w:val="26"/>
              </w:rPr>
              <w:t>Hoạt động sản xuất và hoạt động sản xuất kinh doanh</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12"/>
                <w:sz w:val="26"/>
                <w:szCs w:val="26"/>
              </w:rPr>
              <w:t xml:space="preserve">1.2.  </w:t>
            </w:r>
            <w:r w:rsidRPr="00312265">
              <w:rPr>
                <w:rFonts w:ascii="Times New Roman" w:hAnsi="Times New Roman"/>
                <w:sz w:val="26"/>
                <w:szCs w:val="26"/>
              </w:rPr>
              <w:t>Khái niệm về kết quả hoạt động sản xuất của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1.3. Các dạng biểu hiện kết quả hoạt động sản xuất của doanh nghiệp</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1.4. Đơn vị biểu hiện kết quả sản xuất kinh doanh của doanh nghiệp</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1.5. Những nguyên tắc chung tính kết quả sản xuất kinh doanh</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lastRenderedPageBreak/>
              <w:t>Thời gian: 2giờ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pacing w:val="-12"/>
                <w:sz w:val="26"/>
                <w:szCs w:val="26"/>
              </w:rPr>
            </w:pPr>
            <w:r w:rsidRPr="00312265">
              <w:rPr>
                <w:rFonts w:ascii="Times New Roman" w:hAnsi="Times New Roman"/>
                <w:b/>
                <w:sz w:val="26"/>
                <w:szCs w:val="26"/>
              </w:rPr>
              <w:t xml:space="preserve">2. </w:t>
            </w:r>
            <w:r w:rsidRPr="00312265">
              <w:rPr>
                <w:rFonts w:ascii="Times New Roman" w:hAnsi="Times New Roman"/>
                <w:b/>
                <w:spacing w:val="-12"/>
                <w:sz w:val="26"/>
                <w:szCs w:val="26"/>
              </w:rPr>
              <w:t>Hệ thống chỉ tiêu thống kê kết quả hoạt động sản xuất kinh doanh của doanh nghiệp và phương pháp tính</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12"/>
                <w:sz w:val="26"/>
                <w:szCs w:val="26"/>
              </w:rPr>
              <w:t xml:space="preserve">2.1.  </w:t>
            </w:r>
            <w:r w:rsidRPr="00312265">
              <w:rPr>
                <w:rFonts w:ascii="Times New Roman" w:hAnsi="Times New Roman"/>
                <w:sz w:val="26"/>
                <w:szCs w:val="26"/>
              </w:rPr>
              <w:t>Chỉ tiêu sản phẩm hiện vật của doanh nghiệp</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Giá trị sản xuất</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Chi phí trung gian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2.4. Chỉ tiêu giá trị gia tăng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2.5. Giá trị gia tăng thuần của doanh nghiệp</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2.6. Doanh thu bán hàng</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2.7. Doanh thu thuần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2.8. Lợi nhuận kinh doanh của doanh nghiệp</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3. Thống kê chất lượng sản phẩm</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4. Phương pháp phân tích thống kê nhân tố ảnh hưởng đến kết quả sản xuất, kinh doanh của doanh nghiệp</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bl>
    <w:p w:rsidR="00237E40" w:rsidRPr="00312265" w:rsidRDefault="00237E40" w:rsidP="00237E40">
      <w:pPr>
        <w:spacing w:line="360" w:lineRule="auto"/>
        <w:jc w:val="center"/>
        <w:rPr>
          <w:rFonts w:ascii="Times New Roman" w:hAnsi="Times New Roman"/>
          <w:b/>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3: THỐNG KÊ NGUYÊN LIỆU VẬT LIỆU TRONG DOANH NGHIỆP SẢN XUẤT</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được ý nghĩa và nhiệm vụ của thống kê nguyên vật liệu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Đánh giá được tình hình cung cấp nguyên vật liệu trong doanh nghiệp sản xuất</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Phân tích được các chỉ tiêu thống kê dự trữ nguyên vật liệu dùng cho sản xuất</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được nội dung thống kê tình hình sử dụng nguyên vật liệu</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lastRenderedPageBreak/>
        <w:t>Thống kê và phân tích được tình hình cung cấp, dự trữ và sử dụng nguyên vật liệu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Đưa các giải pháp sử dụng hợp lý nguyên vật liệu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Có thái độ nghiêm túc trong học tập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Cẩn thận, chính xác trong luyện tập</w:t>
      </w:r>
    </w:p>
    <w:p w:rsidR="00237E40" w:rsidRPr="00312265" w:rsidRDefault="00237E40" w:rsidP="00237E40">
      <w:pPr>
        <w:spacing w:line="360" w:lineRule="auto"/>
        <w:jc w:val="both"/>
        <w:rPr>
          <w:rFonts w:ascii="Times New Roman" w:hAnsi="Times New Roman"/>
          <w:i/>
          <w:sz w:val="26"/>
          <w:szCs w:val="26"/>
        </w:rPr>
      </w:pPr>
    </w:p>
    <w:tbl>
      <w:tblPr>
        <w:tblW w:w="0" w:type="auto"/>
        <w:tblLook w:val="04A0" w:firstRow="1" w:lastRow="0" w:firstColumn="1" w:lastColumn="0" w:noHBand="0" w:noVBand="1"/>
      </w:tblPr>
      <w:tblGrid>
        <w:gridCol w:w="6678"/>
        <w:gridCol w:w="2567"/>
      </w:tblGrid>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1. Ý nghĩa và nhiệm vụ của thống kê nguyên vật liệu trong</w:t>
            </w:r>
            <w:r w:rsidRPr="00312265">
              <w:rPr>
                <w:rFonts w:ascii="Times New Roman" w:hAnsi="Times New Roman"/>
                <w:sz w:val="26"/>
                <w:szCs w:val="26"/>
              </w:rPr>
              <w:t xml:space="preserve"> doanh nghiệp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Khái niệm, phân loại nguyên liệu vật liệu</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1.2. Ý nghĩa, nhiệm vụ thống kê nguyên vật liệu trong doanh nghiệp</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Thống kê tình hình cung cấp nguyên vật liệu trong doanh nghiệp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Các chỉ tiêu thống kê tình hình cung cấp nguyên vật liệu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Kiểm tra, phân tích tình hình thực hiện kế hoạch cung cấp nguyên vật liệu</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3. Thống kê dự trữ nguyên vật liệu dùng cho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Chỉ tiêu lượng nguyên vật liệu còn lại cuối kỳ</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Chỉ tiêu lượng nguyên vật liệu dự trữ thường xuyên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Chỉ tiêu lượng vật tư dự trữ bổ sung</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3.4. Chỉ tiêu lượng dự trữ vật liệu bảo hiểm cho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3.5. Chỉ tiêu lượng nguyên vật liệu dự trữ theo thời vụ</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4. Thống kê tình hình sử dụng nguyên vật liệu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4.1. Các chỉ tiêu thống kê tình hình sử dụng nguyên vật liệu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4.2. Kiểm tra, phân tích tình hình sử dụng nguyên vật liệu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4.3. Phân tích mức tiêu hao nguyên vật liệu cho một đơn vị sản phẩm</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Kiểm tra</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bl>
    <w:p w:rsidR="00237E40" w:rsidRPr="00312265" w:rsidRDefault="00237E40" w:rsidP="00237E40">
      <w:pPr>
        <w:spacing w:line="360" w:lineRule="auto"/>
        <w:ind w:firstLine="720"/>
        <w:jc w:val="both"/>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4: THỐNG KÊ TÀI SẢN CỐ ĐỊNH TRONG DOANH NGHIỆP</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lastRenderedPageBreak/>
        <w:t>Nêu được ý nghĩa, nhiệm vụ của thống kê tài sản cố định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được nội dung thống kê khối lượng và kết cấu TSCĐ</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Giải thích được nội dung thống kê tình hình biến động và hiệu quả sử dụng TSCĐ</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Giải thích được nội dung thống kê thiết bị trong sản xuất</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và phân tích được tình hình tài sản cố định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Đề xuất các giải pháp sử dụng hiệu quả tài sản cố định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Có ý thức học tập nghiêm túc</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Cẩn thận, chính xác trong luyện tập</w:t>
      </w:r>
    </w:p>
    <w:p w:rsidR="00237E40" w:rsidRPr="00312265" w:rsidRDefault="00237E40" w:rsidP="00237E40">
      <w:pPr>
        <w:spacing w:line="360"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Nội dung:</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9giờ </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1. Ý nghĩa, nhiệm vụ của thống kê tài sản cố định trong doanh nghiệp</w:t>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Khái niệm, phân loại tài sản cố định</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Ý nghĩa của thống kê tài sản cố định</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1.3. Nhiệm vụ của thống kê tài sản cố định</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Thống kê khối lượng và kết cấu TSCĐ</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Thống kế khối lượng TSCĐ</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Thống kê kết cấu TSCĐ</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pacing w:val="-14"/>
                <w:sz w:val="26"/>
                <w:szCs w:val="26"/>
              </w:rPr>
            </w:pPr>
            <w:r w:rsidRPr="00312265">
              <w:rPr>
                <w:rFonts w:ascii="Times New Roman" w:hAnsi="Times New Roman"/>
                <w:b/>
                <w:sz w:val="26"/>
                <w:szCs w:val="26"/>
              </w:rPr>
              <w:t xml:space="preserve">3. </w:t>
            </w:r>
            <w:r w:rsidRPr="00312265">
              <w:rPr>
                <w:rFonts w:ascii="Times New Roman" w:hAnsi="Times New Roman"/>
                <w:b/>
                <w:spacing w:val="-14"/>
                <w:sz w:val="26"/>
                <w:szCs w:val="26"/>
              </w:rPr>
              <w:t>Thống kê tình hình biến động và hiệu quả sử dụng TSCĐ</w:t>
            </w:r>
            <w:r w:rsidRPr="00312265">
              <w:rPr>
                <w:rFonts w:ascii="Times New Roman" w:hAnsi="Times New Roman"/>
                <w:b/>
                <w:spacing w:val="-14"/>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14"/>
                <w:sz w:val="26"/>
                <w:szCs w:val="26"/>
              </w:rPr>
              <w:t xml:space="preserve">3.1.  </w:t>
            </w:r>
            <w:r w:rsidRPr="00312265">
              <w:rPr>
                <w:rFonts w:ascii="Times New Roman" w:hAnsi="Times New Roman"/>
                <w:sz w:val="26"/>
                <w:szCs w:val="26"/>
              </w:rPr>
              <w:t>Thống kê tình hình tăng, giảm TSCĐ</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Thống kê hiện trạng TSCĐ</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Thống kê hiệu quả sử dụng TSCĐ</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4. Thống kê thiết bị trong sản xuất</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4.1. Thống kê số lượng thiết bị trong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4.2. Thống kê thời gian thiết bị sản xuất</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4.3. Thống kê năng suất thiết bị sản xuất</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4.4. Thống kê sử dụng tổng hợp thiết bị sản xuất</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bl>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5: THỐNG KÊ LAO ĐỘNG, NĂNG SUẤT LAO ĐỘNG VÀ TIỀN LƯƠNG TRONG DOANH NGHIỆP</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lastRenderedPageBreak/>
        <w:t>Trình bày được nội dung thống kê lao động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được nội dung thống kê năng suất lao động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được nội dung thống kê tiền lương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và phân tích được tình hình lao động, năng suất lao động và tiền lương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Đề xuất giải pháp sử dụng hiệu quả lao động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Có thái độ nghiêm túc trong học tập</w:t>
      </w:r>
    </w:p>
    <w:p w:rsidR="00237E40" w:rsidRPr="00312265" w:rsidRDefault="00237E40" w:rsidP="00237E40">
      <w:pPr>
        <w:spacing w:line="360"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1.Thống kê lao động trong doanh nghiệp</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Ý nghĩa, nhiệm vụ của thống kê lao động trong doanh nghiệp</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Thống kê số lượng lao động trong doanh nghiệp</w:t>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1.3. Thống kê tình hình sử dụng thời gian lao động</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1,5giờ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Thống kê năng suất lao động trong doanh nghiệp</w:t>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Ý nghĩa, nhiệm vụ của thống kê năng suất lao động trong doanh nghiệp</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Phương pháp xác định năng suất lao động</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Thống kế sự biến động của năng suất lao động</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3,5giờ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3. Thống kê tiền lương trong doanh nghiệp</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3.1.Ý nghĩa, nhiệm vụ của thống kê tiền lương trong doanh nghiệp</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Chỉ tiêu tiền lương bình quân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10"/>
                <w:sz w:val="26"/>
                <w:szCs w:val="26"/>
              </w:rPr>
              <w:t xml:space="preserve">3.3. </w:t>
            </w:r>
            <w:r w:rsidRPr="00312265">
              <w:rPr>
                <w:rFonts w:ascii="Times New Roman" w:hAnsi="Times New Roman"/>
                <w:sz w:val="26"/>
                <w:szCs w:val="26"/>
              </w:rPr>
              <w:t>Phân tích sự biến động của tổng quỹ lương</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4giờ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12"/>
                <w:sz w:val="26"/>
                <w:szCs w:val="26"/>
              </w:rPr>
              <w:t xml:space="preserve">3.4. </w:t>
            </w:r>
            <w:r w:rsidRPr="00312265">
              <w:rPr>
                <w:rFonts w:ascii="Times New Roman" w:hAnsi="Times New Roman"/>
                <w:sz w:val="26"/>
                <w:szCs w:val="26"/>
              </w:rPr>
              <w:t>Phân tích mối quan hệ giữa tốc độ tăng tiền lương bình quân và tốc độ tăng năng suất lao động</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bl>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6: THỐNG KÊ GIÁ THÀNH SẢN PHẨM CỦA DOANH NGHIỆP</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Nêu được khái niệm chi phí sản xuất và giá thành sản phẩm</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Nêu được ý nghĩa, nhiệm vụ thống kê giá thành sản phẩm</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nội dung thống kê giá thành sản phẩm so sánh được</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lastRenderedPageBreak/>
        <w:t>Trình bày nội dung thống kê giá thành cho một đồng sản lượng hàng hoá</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Trình bày được nội dung phân tích giá thành theo khoản mục chi phí</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và phân tích được giá thành sản phẩm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Đưa ra được các giải pháp hạ giá thành sản phẩm trong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Lập được kế hoạch giá thành sản phẩm cho kì sau</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Có thái độ nghiêm túc trong học tập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Cẩn thận, chính xác trong luyện tập</w:t>
      </w:r>
    </w:p>
    <w:p w:rsidR="00237E40" w:rsidRPr="00312265" w:rsidRDefault="00237E40" w:rsidP="00237E40">
      <w:pPr>
        <w:spacing w:line="360" w:lineRule="auto"/>
        <w:jc w:val="both"/>
        <w:rPr>
          <w:rFonts w:ascii="Times New Roman" w:hAnsi="Times New Roman"/>
          <w:i/>
          <w:sz w:val="26"/>
          <w:szCs w:val="26"/>
        </w:rPr>
      </w:pPr>
    </w:p>
    <w:tbl>
      <w:tblPr>
        <w:tblW w:w="0" w:type="auto"/>
        <w:tblLook w:val="04A0" w:firstRow="1" w:lastRow="0" w:firstColumn="1" w:lastColumn="0" w:noHBand="0" w:noVBand="1"/>
      </w:tblPr>
      <w:tblGrid>
        <w:gridCol w:w="6768"/>
        <w:gridCol w:w="2477"/>
      </w:tblGrid>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pacing w:val="-8"/>
                <w:sz w:val="26"/>
                <w:szCs w:val="26"/>
              </w:rPr>
            </w:pPr>
            <w:r w:rsidRPr="00312265">
              <w:rPr>
                <w:rFonts w:ascii="Times New Roman" w:hAnsi="Times New Roman"/>
                <w:b/>
                <w:sz w:val="26"/>
                <w:szCs w:val="26"/>
              </w:rPr>
              <w:t xml:space="preserve">1. </w:t>
            </w:r>
            <w:r w:rsidRPr="00312265">
              <w:rPr>
                <w:rFonts w:ascii="Times New Roman" w:hAnsi="Times New Roman"/>
                <w:b/>
                <w:spacing w:val="-8"/>
                <w:sz w:val="26"/>
                <w:szCs w:val="26"/>
              </w:rPr>
              <w:t>Khái niệm chi phí sản xuất và giá thành sản phẩm</w:t>
            </w:r>
            <w:r w:rsidRPr="00312265">
              <w:rPr>
                <w:rFonts w:ascii="Times New Roman" w:hAnsi="Times New Roman"/>
                <w:b/>
                <w:spacing w:val="-8"/>
                <w:sz w:val="26"/>
                <w:szCs w:val="26"/>
              </w:rPr>
              <w:tab/>
            </w:r>
            <w:r w:rsidRPr="00312265">
              <w:rPr>
                <w:rFonts w:ascii="Times New Roman" w:hAnsi="Times New Roman"/>
                <w:b/>
                <w:spacing w:val="-8"/>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Chi phí sản xuất và phân loại chi phí sản xuất</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 xml:space="preserve">1.2. </w:t>
            </w:r>
            <w:r w:rsidRPr="00312265">
              <w:rPr>
                <w:rFonts w:ascii="Times New Roman" w:hAnsi="Times New Roman"/>
                <w:spacing w:val="-8"/>
                <w:sz w:val="26"/>
                <w:szCs w:val="26"/>
              </w:rPr>
              <w:t>Giá thành sản phẩm và phân loại giá thành sản phẩm</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0,5giờ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pacing w:val="-8"/>
                <w:sz w:val="26"/>
                <w:szCs w:val="26"/>
              </w:rPr>
              <w:t xml:space="preserve">2. </w:t>
            </w:r>
            <w:r w:rsidRPr="00312265">
              <w:rPr>
                <w:rFonts w:ascii="Times New Roman" w:hAnsi="Times New Roman"/>
                <w:b/>
                <w:sz w:val="26"/>
                <w:szCs w:val="26"/>
              </w:rPr>
              <w:t>Ý nghĩa, nhiệm vụ thống kê giá thành sản phẩm</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0,5giờ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3. Thống kê giá thành sản phẩm so sánh được</w:t>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Chỉ số giá thành thực tế</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pacing w:val="-8"/>
                <w:sz w:val="26"/>
                <w:szCs w:val="26"/>
              </w:rPr>
            </w:pPr>
            <w:r w:rsidRPr="00312265">
              <w:rPr>
                <w:rFonts w:ascii="Times New Roman" w:hAnsi="Times New Roman"/>
                <w:sz w:val="26"/>
                <w:szCs w:val="26"/>
              </w:rPr>
              <w:t>3.2. Chỉ số giá thành kế hoạch</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pacing w:val="-10"/>
                <w:sz w:val="26"/>
                <w:szCs w:val="26"/>
              </w:rPr>
            </w:pPr>
            <w:r w:rsidRPr="00312265">
              <w:rPr>
                <w:rFonts w:ascii="Times New Roman" w:hAnsi="Times New Roman"/>
                <w:b/>
                <w:sz w:val="26"/>
                <w:szCs w:val="26"/>
              </w:rPr>
              <w:t xml:space="preserve">4. </w:t>
            </w:r>
            <w:r w:rsidRPr="00312265">
              <w:rPr>
                <w:rFonts w:ascii="Times New Roman" w:hAnsi="Times New Roman"/>
                <w:b/>
                <w:spacing w:val="-10"/>
                <w:sz w:val="26"/>
                <w:szCs w:val="26"/>
              </w:rPr>
              <w:t>Thống kê giá thành cho một đồng sản lượng hàng hoá</w:t>
            </w:r>
            <w:r w:rsidRPr="00312265">
              <w:rPr>
                <w:rFonts w:ascii="Times New Roman" w:hAnsi="Times New Roman"/>
                <w:b/>
                <w:spacing w:val="-10"/>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10"/>
                <w:sz w:val="26"/>
                <w:szCs w:val="26"/>
              </w:rPr>
              <w:t xml:space="preserve">4.1. </w:t>
            </w:r>
            <w:r w:rsidRPr="00312265">
              <w:rPr>
                <w:rFonts w:ascii="Times New Roman" w:hAnsi="Times New Roman"/>
                <w:sz w:val="26"/>
                <w:szCs w:val="26"/>
              </w:rPr>
              <w:t>Khái niệm và cách xác định giá thành cho một đồng sản lượng hàng hoá</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4.2. </w:t>
            </w:r>
            <w:r w:rsidRPr="00312265">
              <w:rPr>
                <w:rFonts w:ascii="Times New Roman" w:hAnsi="Times New Roman"/>
                <w:spacing w:val="-12"/>
                <w:sz w:val="26"/>
                <w:szCs w:val="26"/>
              </w:rPr>
              <w:t>Phân tích giá thành cho một đồng sản lượng hàng hoá</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1,5giờ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pacing w:val="-12"/>
                <w:sz w:val="26"/>
                <w:szCs w:val="26"/>
              </w:rPr>
              <w:t xml:space="preserve">5. </w:t>
            </w:r>
            <w:r w:rsidRPr="00312265">
              <w:rPr>
                <w:rFonts w:ascii="Times New Roman" w:hAnsi="Times New Roman"/>
                <w:b/>
                <w:sz w:val="26"/>
                <w:szCs w:val="26"/>
              </w:rPr>
              <w:t>Phân tích giá thành theo khoản mục chi phí</w:t>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pacing w:val="-10"/>
                <w:sz w:val="26"/>
                <w:szCs w:val="26"/>
              </w:rPr>
            </w:pPr>
            <w:r w:rsidRPr="00312265">
              <w:rPr>
                <w:rFonts w:ascii="Times New Roman" w:hAnsi="Times New Roman"/>
                <w:sz w:val="26"/>
                <w:szCs w:val="26"/>
              </w:rPr>
              <w:t xml:space="preserve">5.1. </w:t>
            </w:r>
            <w:r w:rsidRPr="00312265">
              <w:rPr>
                <w:rFonts w:ascii="Times New Roman" w:hAnsi="Times New Roman"/>
                <w:spacing w:val="-10"/>
                <w:sz w:val="26"/>
                <w:szCs w:val="26"/>
              </w:rPr>
              <w:t>Phân tích sự biến động khoản mục chi phí nguyên vật liệu ảnh hưởng đến giá thành sản phẩm</w:t>
            </w:r>
            <w:r w:rsidRPr="00312265">
              <w:rPr>
                <w:rFonts w:ascii="Times New Roman" w:hAnsi="Times New Roman"/>
                <w:spacing w:val="-10"/>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10"/>
                <w:sz w:val="26"/>
                <w:szCs w:val="26"/>
              </w:rPr>
              <w:t xml:space="preserve">5.2. </w:t>
            </w:r>
            <w:r w:rsidRPr="00312265">
              <w:rPr>
                <w:rFonts w:ascii="Times New Roman" w:hAnsi="Times New Roman"/>
                <w:sz w:val="26"/>
                <w:szCs w:val="26"/>
              </w:rPr>
              <w:t>Phân tích sự biến động khoản mục chi phí tiền lương ảnh hưởng đến giá thành sản phẩm</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5.3. Phân tích sự biến động khoản mục chi phí sản xuất chung ảnh hưởng đến giá thành sản phẩm</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1,5giờ</w:t>
            </w:r>
          </w:p>
        </w:tc>
      </w:tr>
      <w:tr w:rsidR="00237E40" w:rsidRPr="00312265" w:rsidTr="001F7CC1">
        <w:tc>
          <w:tcPr>
            <w:tcW w:w="676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Kiểm tra</w:t>
            </w:r>
          </w:p>
        </w:tc>
        <w:tc>
          <w:tcPr>
            <w:tcW w:w="247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bl>
    <w:p w:rsidR="00237E40" w:rsidRPr="00312265" w:rsidRDefault="00237E40" w:rsidP="00237E40">
      <w:pPr>
        <w:pStyle w:val="Heading2"/>
        <w:rPr>
          <w:szCs w:val="26"/>
        </w:rPr>
      </w:pPr>
      <w:bookmarkStart w:id="49" w:name="_Toc480836578"/>
      <w:bookmarkStart w:id="50" w:name="_Toc480890188"/>
      <w:r w:rsidRPr="00312265">
        <w:rPr>
          <w:szCs w:val="26"/>
        </w:rPr>
        <w:t>ĐIỀU KIỆN THỰC HIỆN CHƯƠNG TRÌNH:</w:t>
      </w:r>
      <w:bookmarkEnd w:id="49"/>
      <w:bookmarkEnd w:id="50"/>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Phòng học lý thuyết</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Máy tính, máy chiếu projector</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Đề cương, giáo án, bài giảng môn hoc, giáo trình, tài liệu tham khảo</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 xml:space="preserve">Giáo trình, tài liệu phát tay và các tài liệu liên quan khác </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lastRenderedPageBreak/>
        <w:t>Ngân hàng câu hỏi trắc nghiệm môn Thống kê doanh nghiệp</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Câu hỏi, bài tập thực hành</w:t>
      </w:r>
    </w:p>
    <w:p w:rsidR="00237E40" w:rsidRPr="00312265" w:rsidRDefault="00237E40" w:rsidP="00237E40">
      <w:pPr>
        <w:pStyle w:val="Heading2"/>
        <w:rPr>
          <w:szCs w:val="26"/>
        </w:rPr>
      </w:pPr>
      <w:bookmarkStart w:id="51" w:name="_Toc480836579"/>
      <w:bookmarkStart w:id="52" w:name="_Toc480890189"/>
      <w:r w:rsidRPr="00312265">
        <w:rPr>
          <w:szCs w:val="26"/>
        </w:rPr>
        <w:t>PHƯƠNG PHÁP VÀ NỘI DUNG ĐÁNH GIÁ</w:t>
      </w:r>
      <w:bookmarkEnd w:id="51"/>
      <w:bookmarkEnd w:id="52"/>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Kiểm tra lý thuyết với các nội dung đã học có liên hệ với thực tiễn.</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Thực hành: Kiểm tra và đánh giá các bài thảo luận của các nhóm qua các bài tập thực hành.</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 xml:space="preserve">Đánh giá trong quá trình học: </w:t>
      </w:r>
    </w:p>
    <w:p w:rsidR="00237E40" w:rsidRPr="00312265" w:rsidRDefault="00237E40" w:rsidP="00C16701">
      <w:pPr>
        <w:numPr>
          <w:ilvl w:val="0"/>
          <w:numId w:val="9"/>
        </w:numPr>
        <w:spacing w:line="360" w:lineRule="auto"/>
        <w:jc w:val="both"/>
        <w:rPr>
          <w:rFonts w:ascii="Times New Roman" w:hAnsi="Times New Roman"/>
          <w:sz w:val="26"/>
          <w:szCs w:val="26"/>
        </w:rPr>
      </w:pPr>
      <w:r w:rsidRPr="00312265">
        <w:rPr>
          <w:rFonts w:ascii="Times New Roman" w:hAnsi="Times New Roman"/>
          <w:sz w:val="26"/>
          <w:szCs w:val="26"/>
        </w:rPr>
        <w:t>Kiểm tra viết (Tự luận và trắc nghiệm);</w:t>
      </w:r>
    </w:p>
    <w:p w:rsidR="00237E40" w:rsidRPr="00312265" w:rsidRDefault="00237E40" w:rsidP="00C16701">
      <w:pPr>
        <w:numPr>
          <w:ilvl w:val="0"/>
          <w:numId w:val="9"/>
        </w:numPr>
        <w:spacing w:line="360" w:lineRule="auto"/>
        <w:jc w:val="both"/>
        <w:rPr>
          <w:rFonts w:ascii="Times New Roman" w:hAnsi="Times New Roman"/>
          <w:sz w:val="26"/>
          <w:szCs w:val="26"/>
        </w:rPr>
      </w:pPr>
      <w:r w:rsidRPr="00312265">
        <w:rPr>
          <w:rFonts w:ascii="Times New Roman" w:hAnsi="Times New Roman"/>
          <w:sz w:val="26"/>
          <w:szCs w:val="26"/>
        </w:rPr>
        <w:t>Thảo luận nhóm</w:t>
      </w:r>
    </w:p>
    <w:p w:rsidR="00237E40" w:rsidRPr="00312265" w:rsidRDefault="00237E40" w:rsidP="00C16701">
      <w:pPr>
        <w:numPr>
          <w:ilvl w:val="0"/>
          <w:numId w:val="7"/>
        </w:numPr>
        <w:spacing w:line="360" w:lineRule="auto"/>
        <w:jc w:val="both"/>
        <w:rPr>
          <w:rFonts w:ascii="Times New Roman" w:hAnsi="Times New Roman"/>
          <w:b/>
          <w:sz w:val="26"/>
          <w:szCs w:val="26"/>
        </w:rPr>
      </w:pPr>
      <w:r w:rsidRPr="00312265">
        <w:rPr>
          <w:rFonts w:ascii="Times New Roman" w:hAnsi="Times New Roman"/>
          <w:sz w:val="26"/>
          <w:szCs w:val="26"/>
        </w:rPr>
        <w:t>Đánh giá cuối môn học: Kiểm tra theo hình thức: Vấn đáp hoặc viết (Tự luận và trắc nghiệm)</w:t>
      </w:r>
    </w:p>
    <w:p w:rsidR="00237E40" w:rsidRPr="00312265" w:rsidRDefault="00237E40" w:rsidP="00237E40">
      <w:pPr>
        <w:pStyle w:val="Heading2"/>
        <w:rPr>
          <w:szCs w:val="26"/>
        </w:rPr>
      </w:pPr>
      <w:bookmarkStart w:id="53" w:name="_Toc480836580"/>
      <w:bookmarkStart w:id="54" w:name="_Toc480890190"/>
      <w:r w:rsidRPr="00312265">
        <w:rPr>
          <w:szCs w:val="26"/>
        </w:rPr>
        <w:t>HƯỚNG DẪN CHƯƠNG TRÌNH:</w:t>
      </w:r>
      <w:bookmarkEnd w:id="53"/>
      <w:bookmarkEnd w:id="54"/>
      <w:r w:rsidRPr="00312265">
        <w:rPr>
          <w:szCs w:val="26"/>
        </w:rPr>
        <w:t xml:space="preserve"> </w:t>
      </w:r>
    </w:p>
    <w:p w:rsidR="00237E40" w:rsidRPr="00312265" w:rsidRDefault="00237E40" w:rsidP="00C16701">
      <w:pPr>
        <w:numPr>
          <w:ilvl w:val="0"/>
          <w:numId w:val="8"/>
        </w:numPr>
        <w:spacing w:line="360" w:lineRule="auto"/>
        <w:jc w:val="both"/>
        <w:rPr>
          <w:rFonts w:ascii="Times New Roman" w:hAnsi="Times New Roman"/>
          <w:sz w:val="26"/>
          <w:szCs w:val="26"/>
        </w:rPr>
      </w:pPr>
      <w:r w:rsidRPr="00312265">
        <w:rPr>
          <w:rFonts w:ascii="Times New Roman" w:hAnsi="Times New Roman"/>
          <w:i/>
          <w:sz w:val="26"/>
          <w:szCs w:val="26"/>
        </w:rPr>
        <w:t>Phạm vi áp dụng chương trình:</w:t>
      </w:r>
      <w:r w:rsidRPr="00312265">
        <w:rPr>
          <w:rFonts w:ascii="Times New Roman" w:hAnsi="Times New Roman"/>
          <w:sz w:val="26"/>
          <w:szCs w:val="26"/>
        </w:rPr>
        <w:t xml:space="preserve"> </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xml:space="preserve">Chương trình mô đun được sử dụng để giảng dạy cho trình độ trung cấp nghề. </w:t>
      </w:r>
    </w:p>
    <w:p w:rsidR="00237E40" w:rsidRPr="00312265" w:rsidRDefault="00237E40" w:rsidP="00C16701">
      <w:pPr>
        <w:numPr>
          <w:ilvl w:val="0"/>
          <w:numId w:val="8"/>
        </w:numPr>
        <w:spacing w:line="360" w:lineRule="auto"/>
        <w:jc w:val="both"/>
        <w:rPr>
          <w:rFonts w:ascii="Times New Roman" w:hAnsi="Times New Roman"/>
          <w:sz w:val="26"/>
          <w:szCs w:val="26"/>
        </w:rPr>
      </w:pPr>
      <w:r w:rsidRPr="00312265">
        <w:rPr>
          <w:rFonts w:ascii="Times New Roman" w:hAnsi="Times New Roman"/>
          <w:i/>
          <w:spacing w:val="-12"/>
          <w:sz w:val="26"/>
          <w:szCs w:val="26"/>
        </w:rPr>
        <w:t>Hướng dẫn một số điểm chính về phương pháp giảng dạy môn học:</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pacing w:val="-12"/>
          <w:sz w:val="26"/>
          <w:szCs w:val="26"/>
        </w:rPr>
        <w:t>Hình thức giảng dạy chính của môn học: Lý thuyết trên lớp kết hợp với thảo luận nhóm</w:t>
      </w:r>
      <w:r w:rsidRPr="00312265">
        <w:rPr>
          <w:rFonts w:ascii="Times New Roman" w:hAnsi="Times New Roman"/>
          <w:sz w:val="26"/>
          <w:szCs w:val="26"/>
        </w:rPr>
        <w:t xml:space="preserve"> </w:t>
      </w:r>
    </w:p>
    <w:p w:rsidR="00237E40" w:rsidRPr="00312265" w:rsidRDefault="00237E40" w:rsidP="00C16701">
      <w:pPr>
        <w:numPr>
          <w:ilvl w:val="0"/>
          <w:numId w:val="7"/>
        </w:numPr>
        <w:spacing w:line="360" w:lineRule="auto"/>
        <w:jc w:val="both"/>
        <w:rPr>
          <w:rFonts w:ascii="Times New Roman" w:hAnsi="Times New Roman"/>
          <w:spacing w:val="-4"/>
          <w:sz w:val="26"/>
          <w:szCs w:val="26"/>
        </w:rPr>
      </w:pPr>
      <w:r w:rsidRPr="00312265">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237E40" w:rsidRPr="00312265" w:rsidRDefault="00237E40" w:rsidP="00C16701">
      <w:pPr>
        <w:numPr>
          <w:ilvl w:val="0"/>
          <w:numId w:val="8"/>
        </w:numPr>
        <w:spacing w:line="360" w:lineRule="auto"/>
        <w:jc w:val="both"/>
        <w:rPr>
          <w:rFonts w:ascii="Times New Roman" w:hAnsi="Times New Roman"/>
          <w:i/>
          <w:sz w:val="26"/>
          <w:szCs w:val="26"/>
        </w:rPr>
      </w:pPr>
      <w:r w:rsidRPr="00312265">
        <w:rPr>
          <w:rFonts w:ascii="Times New Roman" w:hAnsi="Times New Roman"/>
          <w:i/>
          <w:sz w:val="26"/>
          <w:szCs w:val="26"/>
        </w:rPr>
        <w:t xml:space="preserve">Những trọng tâm chương trình cần chú ý: </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kết quả kinh doanh</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nguyên liệu vật liệu</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tài sản cố định</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Thống kê giá thành sản phẩm</w:t>
      </w:r>
    </w:p>
    <w:p w:rsidR="00237E40" w:rsidRPr="00312265" w:rsidRDefault="00237E40" w:rsidP="00C16701">
      <w:pPr>
        <w:numPr>
          <w:ilvl w:val="0"/>
          <w:numId w:val="8"/>
        </w:numPr>
        <w:spacing w:line="360" w:lineRule="auto"/>
        <w:jc w:val="both"/>
        <w:rPr>
          <w:rFonts w:ascii="Times New Roman" w:hAnsi="Times New Roman"/>
          <w:sz w:val="26"/>
          <w:szCs w:val="26"/>
        </w:rPr>
      </w:pPr>
      <w:r w:rsidRPr="00312265">
        <w:rPr>
          <w:rFonts w:ascii="Times New Roman" w:hAnsi="Times New Roman"/>
          <w:i/>
          <w:sz w:val="26"/>
          <w:szCs w:val="26"/>
        </w:rPr>
        <w:t xml:space="preserve">Tài liệu cần tham khảo: </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 xml:space="preserve">Học viện Tài chính, </w:t>
      </w:r>
      <w:r w:rsidRPr="00312265">
        <w:rPr>
          <w:rFonts w:ascii="Times New Roman" w:hAnsi="Times New Roman"/>
          <w:i/>
          <w:sz w:val="26"/>
          <w:szCs w:val="26"/>
        </w:rPr>
        <w:t>Giáo trình Thống kê doanh nghiệp, năm 2005</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 xml:space="preserve">Đại học kinh tế quốc dân, </w:t>
      </w:r>
      <w:r w:rsidRPr="00312265">
        <w:rPr>
          <w:rFonts w:ascii="Times New Roman" w:hAnsi="Times New Roman"/>
          <w:i/>
          <w:sz w:val="26"/>
          <w:szCs w:val="26"/>
        </w:rPr>
        <w:t>Giáo trình Thống kê doanh nghiệp, năm 2006</w:t>
      </w:r>
      <w:r w:rsidRPr="00312265">
        <w:rPr>
          <w:rFonts w:ascii="Times New Roman" w:hAnsi="Times New Roman"/>
          <w:sz w:val="26"/>
          <w:szCs w:val="26"/>
        </w:rPr>
        <w:t xml:space="preserve"> </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 xml:space="preserve">Đại học mở bán công TP.HCM, </w:t>
      </w:r>
      <w:r w:rsidRPr="00312265">
        <w:rPr>
          <w:rFonts w:ascii="Times New Roman" w:hAnsi="Times New Roman"/>
          <w:i/>
          <w:sz w:val="26"/>
          <w:szCs w:val="26"/>
        </w:rPr>
        <w:t>Giáo trình Thống kê doanh nghiệp, năm 2007</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 xml:space="preserve">Đại học kinh tế TP.HCM, </w:t>
      </w:r>
      <w:r w:rsidRPr="00312265">
        <w:rPr>
          <w:rFonts w:ascii="Times New Roman" w:hAnsi="Times New Roman"/>
          <w:i/>
          <w:sz w:val="26"/>
          <w:szCs w:val="26"/>
        </w:rPr>
        <w:t>Giáo trình Thống kê doanh nghiệp, năm 2011</w:t>
      </w:r>
    </w:p>
    <w:p w:rsidR="00237E40" w:rsidRPr="00312265" w:rsidRDefault="00237E40" w:rsidP="00C16701">
      <w:pPr>
        <w:numPr>
          <w:ilvl w:val="0"/>
          <w:numId w:val="7"/>
        </w:numPr>
        <w:spacing w:line="360" w:lineRule="auto"/>
        <w:jc w:val="both"/>
        <w:rPr>
          <w:rFonts w:ascii="Times New Roman" w:hAnsi="Times New Roman"/>
          <w:sz w:val="26"/>
          <w:szCs w:val="26"/>
        </w:rPr>
      </w:pPr>
      <w:r w:rsidRPr="00312265">
        <w:rPr>
          <w:rFonts w:ascii="Times New Roman" w:hAnsi="Times New Roman"/>
          <w:sz w:val="26"/>
          <w:szCs w:val="26"/>
        </w:rPr>
        <w:t>Một số tài liệu liên quan khác.</w:t>
      </w:r>
    </w:p>
    <w:p w:rsidR="00237E40" w:rsidRPr="00312265" w:rsidRDefault="00237E40" w:rsidP="00237E40">
      <w:pPr>
        <w:spacing w:line="360" w:lineRule="auto"/>
        <w:rPr>
          <w:rFonts w:ascii="Times New Roman" w:hAnsi="Times New Roman"/>
          <w:b/>
          <w:sz w:val="26"/>
          <w:szCs w:val="26"/>
        </w:rPr>
      </w:pPr>
      <w:r w:rsidRPr="00312265">
        <w:rPr>
          <w:rFonts w:ascii="Times New Roman" w:hAnsi="Times New Roman"/>
          <w:sz w:val="26"/>
          <w:szCs w:val="26"/>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01"/>
      </w:tblGrid>
      <w:tr w:rsidR="00237E40" w:rsidRPr="006850D8" w:rsidTr="00491C6F">
        <w:trPr>
          <w:trHeight w:val="11049"/>
        </w:trPr>
        <w:tc>
          <w:tcPr>
            <w:tcW w:w="9401" w:type="dxa"/>
            <w:tcBorders>
              <w:top w:val="thinThickThinSmallGap" w:sz="24" w:space="0" w:color="auto"/>
              <w:bottom w:val="thinThickThinSmallGap" w:sz="24" w:space="0" w:color="auto"/>
            </w:tcBorders>
          </w:tcPr>
          <w:p w:rsidR="00237E40" w:rsidRPr="00312265" w:rsidRDefault="00237E40" w:rsidP="001F7CC1">
            <w:pPr>
              <w:spacing w:line="360" w:lineRule="auto"/>
              <w:rPr>
                <w:rFonts w:ascii="Times New Roman" w:hAnsi="Times New Roman"/>
                <w:sz w:val="26"/>
                <w:szCs w:val="26"/>
                <w:lang w:val="it-IT"/>
              </w:rPr>
            </w:pPr>
          </w:p>
          <w:p w:rsidR="00237E40" w:rsidRPr="00312265" w:rsidRDefault="00237E40" w:rsidP="001F7CC1">
            <w:pPr>
              <w:spacing w:line="360" w:lineRule="auto"/>
              <w:jc w:val="center"/>
              <w:rPr>
                <w:rFonts w:ascii="Times New Roman" w:hAnsi="Times New Roman"/>
                <w:b/>
                <w:bCs/>
                <w:sz w:val="26"/>
                <w:szCs w:val="26"/>
                <w:lang w:val="pt-BR"/>
              </w:rPr>
            </w:pPr>
          </w:p>
          <w:p w:rsidR="00237E40" w:rsidRPr="00312265" w:rsidRDefault="00237E40" w:rsidP="001F7CC1">
            <w:pPr>
              <w:spacing w:line="360" w:lineRule="auto"/>
              <w:jc w:val="center"/>
              <w:rPr>
                <w:rFonts w:ascii="Times New Roman" w:hAnsi="Times New Roman"/>
                <w:b/>
                <w:bCs/>
                <w:sz w:val="26"/>
                <w:szCs w:val="26"/>
                <w:lang w:val="pt-BR"/>
              </w:rPr>
            </w:pPr>
          </w:p>
          <w:p w:rsidR="00237E40" w:rsidRPr="00312265" w:rsidRDefault="00237E40" w:rsidP="001F7CC1">
            <w:pPr>
              <w:spacing w:line="360" w:lineRule="auto"/>
              <w:jc w:val="center"/>
              <w:rPr>
                <w:rFonts w:ascii="Times New Roman" w:hAnsi="Times New Roman"/>
                <w:b/>
                <w:bCs/>
                <w:sz w:val="26"/>
                <w:szCs w:val="26"/>
                <w:lang w:val="pt-BR"/>
              </w:rPr>
            </w:pPr>
          </w:p>
          <w:p w:rsidR="00237E40" w:rsidRPr="00312265" w:rsidRDefault="00237E40" w:rsidP="001F7CC1">
            <w:pPr>
              <w:spacing w:line="360" w:lineRule="auto"/>
              <w:jc w:val="center"/>
              <w:rPr>
                <w:rFonts w:ascii="Times New Roman" w:hAnsi="Times New Roman"/>
                <w:b/>
                <w:iCs/>
                <w:sz w:val="32"/>
                <w:szCs w:val="32"/>
                <w:lang w:val="pt-BR"/>
              </w:rPr>
            </w:pPr>
            <w:r w:rsidRPr="00312265">
              <w:rPr>
                <w:rFonts w:ascii="Times New Roman" w:hAnsi="Times New Roman"/>
                <w:b/>
                <w:bCs/>
                <w:sz w:val="32"/>
                <w:szCs w:val="32"/>
                <w:lang w:val="pt-BR"/>
              </w:rPr>
              <w:t xml:space="preserve">CHƯƠNG TRÌNH MÔN HỌC </w:t>
            </w:r>
            <w:r>
              <w:rPr>
                <w:rFonts w:ascii="Times New Roman" w:hAnsi="Times New Roman"/>
                <w:b/>
                <w:bCs/>
                <w:sz w:val="32"/>
                <w:szCs w:val="32"/>
                <w:lang w:val="pt-BR"/>
              </w:rPr>
              <w:t>BẮT BUỘC</w:t>
            </w:r>
          </w:p>
          <w:p w:rsidR="00237E40" w:rsidRPr="00312265" w:rsidRDefault="00237E40" w:rsidP="001F7CC1">
            <w:pPr>
              <w:spacing w:line="360" w:lineRule="auto"/>
              <w:jc w:val="center"/>
              <w:rPr>
                <w:rFonts w:ascii="Times New Roman" w:hAnsi="Times New Roman"/>
                <w:b/>
                <w:sz w:val="26"/>
                <w:szCs w:val="26"/>
                <w:lang w:val="pt-BR"/>
              </w:rPr>
            </w:pPr>
            <w:r w:rsidRPr="00312265">
              <w:rPr>
                <w:rFonts w:ascii="Times New Roman" w:hAnsi="Times New Roman"/>
                <w:b/>
                <w:iCs/>
                <w:sz w:val="26"/>
                <w:szCs w:val="26"/>
                <w:lang w:val="pt-BR"/>
              </w:rPr>
              <w:t>Tên môn học: Kinh tế vi mô</w:t>
            </w:r>
          </w:p>
          <w:p w:rsidR="00237E40" w:rsidRPr="00312265" w:rsidRDefault="00491C6F"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237E40" w:rsidRPr="00312265">
              <w:rPr>
                <w:rFonts w:ascii="Times New Roman" w:hAnsi="Times New Roman"/>
                <w:b/>
                <w:iCs/>
                <w:sz w:val="26"/>
                <w:szCs w:val="26"/>
                <w:lang w:val="pt-BR"/>
              </w:rPr>
              <w:t>10</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391/QĐ-LTT ngày 06 tháng 4 năm 2015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tc>
      </w:tr>
    </w:tbl>
    <w:p w:rsidR="00237E40" w:rsidRPr="00312265" w:rsidRDefault="00237E40" w:rsidP="00237E40">
      <w:pPr>
        <w:spacing w:line="360" w:lineRule="auto"/>
        <w:rPr>
          <w:rFonts w:ascii="Times New Roman" w:hAnsi="Times New Roman"/>
          <w:b/>
          <w:sz w:val="26"/>
          <w:szCs w:val="26"/>
          <w:lang w:val="pt-BR"/>
        </w:rPr>
      </w:pPr>
    </w:p>
    <w:p w:rsidR="00237E40" w:rsidRPr="00312265" w:rsidRDefault="00237E40" w:rsidP="00237E40">
      <w:pPr>
        <w:spacing w:line="360" w:lineRule="auto"/>
        <w:rPr>
          <w:rFonts w:ascii="Times New Roman" w:hAnsi="Times New Roman"/>
          <w:b/>
          <w:sz w:val="26"/>
          <w:szCs w:val="26"/>
          <w:lang w:val="pt-BR"/>
        </w:rPr>
      </w:pPr>
      <w:r w:rsidRPr="00312265">
        <w:rPr>
          <w:rFonts w:ascii="Times New Roman" w:hAnsi="Times New Roman"/>
          <w:b/>
          <w:sz w:val="26"/>
          <w:szCs w:val="26"/>
          <w:lang w:val="pt-BR"/>
        </w:rPr>
        <w:br w:type="page"/>
      </w:r>
    </w:p>
    <w:p w:rsidR="00237E40" w:rsidRPr="00312265" w:rsidRDefault="00237E40" w:rsidP="00237E40">
      <w:pPr>
        <w:pStyle w:val="Heading1"/>
        <w:ind w:left="0"/>
        <w:rPr>
          <w:szCs w:val="26"/>
          <w:lang w:val="de-DE"/>
        </w:rPr>
      </w:pPr>
      <w:bookmarkStart w:id="55" w:name="_Toc480836581"/>
      <w:bookmarkStart w:id="56" w:name="_Toc480890191"/>
      <w:r w:rsidRPr="00312265">
        <w:rPr>
          <w:szCs w:val="26"/>
          <w:lang w:val="de-DE"/>
        </w:rPr>
        <w:t>KINH TẾ VI MÔ</w:t>
      </w:r>
      <w:bookmarkEnd w:id="55"/>
      <w:bookmarkEnd w:id="56"/>
    </w:p>
    <w:p w:rsidR="00237E40" w:rsidRPr="00312265" w:rsidRDefault="00237E40" w:rsidP="00237E40">
      <w:pPr>
        <w:spacing w:line="360" w:lineRule="auto"/>
        <w:jc w:val="both"/>
        <w:rPr>
          <w:rFonts w:ascii="Times New Roman" w:hAnsi="Times New Roman"/>
          <w:sz w:val="26"/>
          <w:szCs w:val="26"/>
          <w:lang w:val="de-DE"/>
        </w:rPr>
      </w:pPr>
    </w:p>
    <w:p w:rsidR="00237E40" w:rsidRPr="00312265" w:rsidRDefault="00491C6F" w:rsidP="00237E4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Mã số môn học: </w:t>
      </w:r>
      <w:r w:rsidR="00237E40" w:rsidRPr="00312265">
        <w:rPr>
          <w:rFonts w:ascii="Times New Roman" w:hAnsi="Times New Roman"/>
          <w:sz w:val="26"/>
          <w:szCs w:val="26"/>
          <w:lang w:val="de-DE"/>
        </w:rPr>
        <w:t>10</w:t>
      </w:r>
    </w:p>
    <w:p w:rsidR="00237E40" w:rsidRPr="00312265" w:rsidRDefault="00237E40" w:rsidP="00237E40">
      <w:pPr>
        <w:spacing w:line="360" w:lineRule="auto"/>
        <w:jc w:val="both"/>
        <w:rPr>
          <w:rFonts w:ascii="Times New Roman" w:hAnsi="Times New Roman"/>
          <w:sz w:val="26"/>
          <w:szCs w:val="26"/>
          <w:lang w:val="de-DE"/>
        </w:rPr>
      </w:pPr>
      <w:r w:rsidRPr="00312265">
        <w:rPr>
          <w:rFonts w:ascii="Times New Roman" w:hAnsi="Times New Roman"/>
          <w:sz w:val="26"/>
          <w:szCs w:val="26"/>
          <w:lang w:val="de-DE"/>
        </w:rPr>
        <w:t>Thời gian môn học: 3 tín chỉ, 45 giờ</w:t>
      </w:r>
      <w:r w:rsidRPr="00312265">
        <w:rPr>
          <w:rFonts w:ascii="Times New Roman" w:hAnsi="Times New Roman"/>
          <w:sz w:val="26"/>
          <w:szCs w:val="26"/>
          <w:lang w:val="de-DE"/>
        </w:rPr>
        <w:tab/>
      </w:r>
      <w:r w:rsidRPr="00312265">
        <w:rPr>
          <w:rFonts w:ascii="Times New Roman" w:hAnsi="Times New Roman"/>
          <w:sz w:val="26"/>
          <w:szCs w:val="26"/>
          <w:lang w:val="de-DE"/>
        </w:rPr>
        <w:tab/>
        <w:t>(Lý thuyết: 43 giờ; Kiểm tra: 2 giờ)</w:t>
      </w:r>
    </w:p>
    <w:p w:rsidR="00237E40" w:rsidRPr="00312265" w:rsidRDefault="00237E40" w:rsidP="00237E40">
      <w:pPr>
        <w:spacing w:line="360" w:lineRule="auto"/>
        <w:jc w:val="both"/>
        <w:rPr>
          <w:rFonts w:ascii="Times New Roman" w:hAnsi="Times New Roman"/>
          <w:b/>
          <w:sz w:val="26"/>
          <w:szCs w:val="26"/>
          <w:lang w:val="de-DE"/>
        </w:rPr>
      </w:pPr>
    </w:p>
    <w:p w:rsidR="00237E40" w:rsidRPr="00312265" w:rsidRDefault="00237E40" w:rsidP="00237E40">
      <w:pPr>
        <w:pStyle w:val="Heading2"/>
        <w:rPr>
          <w:szCs w:val="26"/>
          <w:lang w:val="de-DE"/>
        </w:rPr>
      </w:pPr>
      <w:bookmarkStart w:id="57" w:name="_Toc480836582"/>
      <w:bookmarkStart w:id="58" w:name="_Toc480890192"/>
      <w:r w:rsidRPr="00312265">
        <w:rPr>
          <w:szCs w:val="26"/>
          <w:lang w:val="de-DE"/>
        </w:rPr>
        <w:t>VỊ TRÍ, TÍNH CHẤT CỦA MÔN HỌC</w:t>
      </w:r>
      <w:bookmarkEnd w:id="57"/>
      <w:bookmarkEnd w:id="58"/>
    </w:p>
    <w:p w:rsidR="00237E40" w:rsidRPr="00312265" w:rsidRDefault="00237E40" w:rsidP="00C16701">
      <w:pPr>
        <w:numPr>
          <w:ilvl w:val="0"/>
          <w:numId w:val="11"/>
        </w:numPr>
        <w:spacing w:line="360" w:lineRule="auto"/>
        <w:jc w:val="both"/>
        <w:rPr>
          <w:rFonts w:ascii="Times New Roman" w:hAnsi="Times New Roman"/>
          <w:b/>
          <w:i/>
          <w:sz w:val="26"/>
          <w:szCs w:val="26"/>
          <w:lang w:val="de-DE"/>
        </w:rPr>
      </w:pPr>
      <w:r w:rsidRPr="00312265">
        <w:rPr>
          <w:rFonts w:ascii="Times New Roman" w:hAnsi="Times New Roman"/>
          <w:b/>
          <w:i/>
          <w:sz w:val="26"/>
          <w:szCs w:val="26"/>
          <w:lang w:val="de-DE"/>
        </w:rPr>
        <w:t xml:space="preserve">Vị trí: </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Kinh tế học vi mô là một môn khoa học thuộc khối kiến thức cơ sở của nghề kế toán doanh nghiệp, môn học này được bố trí giảng dạy sau môn kinh tế chính trị và trước các môn cơ sở khác của nghề.</w:t>
      </w:r>
    </w:p>
    <w:p w:rsidR="00237E40" w:rsidRPr="00312265" w:rsidRDefault="00237E40" w:rsidP="00C16701">
      <w:pPr>
        <w:numPr>
          <w:ilvl w:val="0"/>
          <w:numId w:val="11"/>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 xml:space="preserve">Tính chất: </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237E40" w:rsidRPr="00312265" w:rsidRDefault="00237E40" w:rsidP="00237E40">
      <w:pPr>
        <w:pStyle w:val="Heading2"/>
        <w:rPr>
          <w:szCs w:val="26"/>
          <w:lang w:val="de-DE"/>
        </w:rPr>
      </w:pPr>
      <w:bookmarkStart w:id="59" w:name="_Toc480836583"/>
      <w:bookmarkStart w:id="60" w:name="_Toc480890193"/>
      <w:r w:rsidRPr="00312265">
        <w:rPr>
          <w:szCs w:val="26"/>
          <w:lang w:val="de-DE"/>
        </w:rPr>
        <w:t>MỤC TIÊU MÔN HỌC</w:t>
      </w:r>
      <w:bookmarkEnd w:id="59"/>
      <w:bookmarkEnd w:id="60"/>
    </w:p>
    <w:p w:rsidR="00237E40" w:rsidRPr="00312265" w:rsidRDefault="00237E40" w:rsidP="00C16701">
      <w:pPr>
        <w:numPr>
          <w:ilvl w:val="0"/>
          <w:numId w:val="11"/>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 xml:space="preserve">Kiến thức: </w:t>
      </w:r>
    </w:p>
    <w:p w:rsidR="00237E40" w:rsidRPr="00312265" w:rsidRDefault="00237E40" w:rsidP="00C16701">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237E40" w:rsidRPr="00312265" w:rsidRDefault="00237E40" w:rsidP="00C16701">
      <w:pPr>
        <w:numPr>
          <w:ilvl w:val="0"/>
          <w:numId w:val="11"/>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Kỹ năng:</w:t>
      </w:r>
    </w:p>
    <w:p w:rsidR="00237E40" w:rsidRPr="00312265" w:rsidRDefault="00237E40" w:rsidP="00C16701">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Phân tích được các vấn đề kinh tế cơ bản của doanh nghiệp;</w:t>
      </w:r>
    </w:p>
    <w:p w:rsidR="00237E40" w:rsidRPr="00312265" w:rsidRDefault="00237E40" w:rsidP="00C16701">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 xml:space="preserve">Xác định được cung cầu, giá cả hàng hóa; </w:t>
      </w:r>
    </w:p>
    <w:p w:rsidR="00237E40" w:rsidRPr="00312265" w:rsidRDefault="00237E40" w:rsidP="00C16701">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Giải thích được hành vi của người tiêu dùng và doanh nghiệp;</w:t>
      </w:r>
    </w:p>
    <w:p w:rsidR="00237E40" w:rsidRPr="00312265" w:rsidRDefault="00237E40" w:rsidP="00C16701">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So sánh được thị truờng cạnh tranh và độc quyền;</w:t>
      </w:r>
    </w:p>
    <w:p w:rsidR="00237E40" w:rsidRPr="00312265" w:rsidRDefault="00237E40" w:rsidP="00C16701">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Xác định được thị trường các yếu tố sản xuất;</w:t>
      </w:r>
    </w:p>
    <w:p w:rsidR="00237E40" w:rsidRPr="00312265" w:rsidRDefault="00237E40" w:rsidP="00C16701">
      <w:pPr>
        <w:numPr>
          <w:ilvl w:val="0"/>
          <w:numId w:val="11"/>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 xml:space="preserve">Thái độ: </w:t>
      </w:r>
    </w:p>
    <w:p w:rsidR="00237E40" w:rsidRPr="00312265" w:rsidRDefault="00237E40" w:rsidP="00C16701">
      <w:pPr>
        <w:numPr>
          <w:ilvl w:val="1"/>
          <w:numId w:val="1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Chủ động, tích cực trong việc học tập, nghiên cứu môn học; tiếp cận và giải quyết các vấn đề kinh tế hiện đại phù hợp với xu thế phát triển hiện nay.</w:t>
      </w:r>
    </w:p>
    <w:p w:rsidR="00237E40" w:rsidRPr="00312265" w:rsidRDefault="00237E40" w:rsidP="00237E40">
      <w:pPr>
        <w:pStyle w:val="Heading2"/>
        <w:rPr>
          <w:szCs w:val="26"/>
          <w:lang w:val="de-DE"/>
        </w:rPr>
      </w:pPr>
      <w:bookmarkStart w:id="61" w:name="_Toc480836584"/>
      <w:bookmarkStart w:id="62" w:name="_Toc480890194"/>
      <w:r w:rsidRPr="00312265">
        <w:rPr>
          <w:szCs w:val="26"/>
          <w:lang w:val="de-DE"/>
        </w:rPr>
        <w:lastRenderedPageBreak/>
        <w:t>NỘI DUNG MÔN HỌC</w:t>
      </w:r>
      <w:bookmarkEnd w:id="61"/>
      <w:bookmarkEnd w:id="62"/>
    </w:p>
    <w:p w:rsidR="00237E40" w:rsidRPr="00312265" w:rsidRDefault="00237E40" w:rsidP="00237E40">
      <w:pPr>
        <w:pStyle w:val="Heading3"/>
        <w:rPr>
          <w:lang w:val="de-DE"/>
        </w:rPr>
      </w:pPr>
      <w:bookmarkStart w:id="63" w:name="_Toc480836585"/>
      <w:bookmarkStart w:id="64" w:name="_Toc480890195"/>
      <w:r w:rsidRPr="00312265">
        <w:rPr>
          <w:lang w:val="de-DE"/>
        </w:rPr>
        <w:t>Nội dung tổng quát và phân phối thời gian</w:t>
      </w:r>
      <w:bookmarkEnd w:id="63"/>
      <w:bookmarkEnd w:id="64"/>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5052"/>
        <w:gridCol w:w="840"/>
        <w:gridCol w:w="1080"/>
        <w:gridCol w:w="960"/>
        <w:gridCol w:w="956"/>
      </w:tblGrid>
      <w:tr w:rsidR="00237E40" w:rsidRPr="00312265" w:rsidTr="001F7CC1">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50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237E40" w:rsidRPr="00312265" w:rsidTr="001F7CC1">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rPr>
                <w:rFonts w:ascii="Times New Roman" w:hAnsi="Times New Roman"/>
                <w:b/>
                <w:sz w:val="26"/>
                <w:szCs w:val="26"/>
              </w:rPr>
            </w:pPr>
          </w:p>
        </w:tc>
        <w:tc>
          <w:tcPr>
            <w:tcW w:w="50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7E40" w:rsidRPr="00312265" w:rsidRDefault="00237E40" w:rsidP="001F7CC1">
            <w:pPr>
              <w:spacing w:line="360" w:lineRule="auto"/>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237E40" w:rsidRPr="00312265" w:rsidTr="001F7CC1">
        <w:tc>
          <w:tcPr>
            <w:tcW w:w="5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Chương 1:Tổng quan về kinh tế học</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Nền kinh tế</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Kinh tế học</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5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Chương 2: Cung - cầu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Cầu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Cung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Mối quan hệ cung - cầu</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5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III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Chương 3: Lý thuyết hành vi người tiêu dùng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Lý thuyết về lợi ích</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5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Chương 4: Lý thuyết hành vi của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Lý thuyết về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Lý thuyết về chi phí</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5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V</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Chương 5:</w:t>
            </w:r>
            <w:r w:rsidRPr="00312265">
              <w:rPr>
                <w:rFonts w:ascii="Times New Roman" w:hAnsi="Times New Roman"/>
                <w:sz w:val="26"/>
                <w:szCs w:val="26"/>
              </w:rPr>
              <w:t xml:space="preserve"> </w:t>
            </w:r>
            <w:r w:rsidRPr="00312265">
              <w:rPr>
                <w:rFonts w:ascii="Times New Roman" w:hAnsi="Times New Roman"/>
                <w:b/>
                <w:sz w:val="26"/>
                <w:szCs w:val="26"/>
              </w:rPr>
              <w:t>Cấu trúc thị trường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Thị trường cạnh tranh hoàn hảo</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Thị trường độc quyền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Thị trường cạnh tranh độc quyền</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5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VI</w:t>
            </w: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Chương 6: Thị trường yếu tố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Thị trường lao động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Thị trường vốn</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lastRenderedPageBreak/>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lastRenderedPageBreak/>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59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sz w:val="26"/>
                <w:szCs w:val="26"/>
              </w:rPr>
            </w:pPr>
          </w:p>
        </w:tc>
        <w:tc>
          <w:tcPr>
            <w:tcW w:w="5052"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pStyle w:val="Heading3"/>
      </w:pPr>
      <w:bookmarkStart w:id="65" w:name="_Toc480836586"/>
      <w:bookmarkStart w:id="66" w:name="_Toc480890196"/>
      <w:r w:rsidRPr="00312265">
        <w:t>Nội dung chi tiết</w:t>
      </w:r>
      <w:bookmarkEnd w:id="65"/>
      <w:bookmarkEnd w:id="66"/>
    </w:p>
    <w:p w:rsidR="00237E40" w:rsidRPr="00312265" w:rsidRDefault="00237E40" w:rsidP="00237E40">
      <w:pPr>
        <w:spacing w:line="360" w:lineRule="auto"/>
        <w:jc w:val="center"/>
        <w:rPr>
          <w:rFonts w:ascii="Times New Roman" w:hAnsi="Times New Roman"/>
          <w:b/>
          <w:iCs/>
          <w:sz w:val="26"/>
          <w:szCs w:val="26"/>
        </w:rPr>
      </w:pPr>
      <w:r w:rsidRPr="00312265">
        <w:rPr>
          <w:rFonts w:ascii="Times New Roman" w:hAnsi="Times New Roman"/>
          <w:b/>
          <w:iCs/>
          <w:sz w:val="26"/>
          <w:szCs w:val="26"/>
        </w:rPr>
        <w:t>Chương 1: TỔNG QUAN VỀ KINH TẾ HỌC</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13"/>
        </w:numPr>
        <w:spacing w:line="360" w:lineRule="auto"/>
        <w:jc w:val="both"/>
        <w:rPr>
          <w:rFonts w:ascii="Times New Roman" w:hAnsi="Times New Roman"/>
          <w:iCs/>
          <w:sz w:val="26"/>
          <w:szCs w:val="26"/>
        </w:rPr>
      </w:pPr>
      <w:r w:rsidRPr="00312265">
        <w:rPr>
          <w:rFonts w:ascii="Times New Roman" w:hAnsi="Times New Roman"/>
          <w:iCs/>
          <w:sz w:val="26"/>
          <w:szCs w:val="26"/>
        </w:rPr>
        <w:t>Trình bày được khái niệm, phân loại, phương pháp nghiên cứu kinh tế học và lý thuyết lựa chọn kinh tế tối ưu.</w:t>
      </w:r>
    </w:p>
    <w:p w:rsidR="00237E40" w:rsidRPr="00312265" w:rsidRDefault="00237E40" w:rsidP="00C16701">
      <w:pPr>
        <w:numPr>
          <w:ilvl w:val="0"/>
          <w:numId w:val="13"/>
        </w:numPr>
        <w:spacing w:line="360" w:lineRule="auto"/>
        <w:jc w:val="both"/>
        <w:rPr>
          <w:rFonts w:ascii="Times New Roman" w:hAnsi="Times New Roman"/>
          <w:iCs/>
          <w:spacing w:val="-6"/>
          <w:sz w:val="26"/>
          <w:szCs w:val="26"/>
        </w:rPr>
      </w:pPr>
      <w:r w:rsidRPr="00312265">
        <w:rPr>
          <w:rFonts w:ascii="Times New Roman" w:hAnsi="Times New Roman"/>
          <w:iCs/>
          <w:spacing w:val="-6"/>
          <w:sz w:val="26"/>
          <w:szCs w:val="26"/>
        </w:rPr>
        <w:t>Thực hiện được các bài tập tình huống, phân biệt chính xác kinh tế vi mô và vĩ mô.</w:t>
      </w:r>
    </w:p>
    <w:p w:rsidR="00237E40" w:rsidRPr="00312265" w:rsidRDefault="00237E40" w:rsidP="00C16701">
      <w:pPr>
        <w:numPr>
          <w:ilvl w:val="0"/>
          <w:numId w:val="13"/>
        </w:numPr>
        <w:spacing w:line="360" w:lineRule="auto"/>
        <w:jc w:val="both"/>
        <w:rPr>
          <w:rFonts w:ascii="Times New Roman" w:hAnsi="Times New Roman"/>
          <w:iCs/>
          <w:sz w:val="26"/>
          <w:szCs w:val="26"/>
        </w:rPr>
      </w:pPr>
      <w:r w:rsidRPr="00312265">
        <w:rPr>
          <w:rFonts w:ascii="Times New Roman" w:hAnsi="Times New Roman"/>
          <w:iCs/>
          <w:sz w:val="26"/>
          <w:szCs w:val="26"/>
        </w:rPr>
        <w:t>Nghiêm túc, chủ động, tích cực trong quá trình nghiên cứu, học tập</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0" w:type="auto"/>
        <w:tblLook w:val="04A0" w:firstRow="1" w:lastRow="0" w:firstColumn="1" w:lastColumn="0" w:noHBand="0" w:noVBand="1"/>
      </w:tblPr>
      <w:tblGrid>
        <w:gridCol w:w="6678"/>
        <w:gridCol w:w="2610"/>
      </w:tblGrid>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610"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i/>
                <w:sz w:val="26"/>
                <w:szCs w:val="26"/>
              </w:rPr>
              <w:t xml:space="preserve">Thời gian: 4 giờ </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1. Nền kinh tế</w:t>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Các chủ thể nền kinh tế</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Các yếu tố sản xuất</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1.3. Ba vấn đề kinh tế cơ bản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1.4. Các mô hình kinh tế</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1.5. Sơ đồ hoạt động của nền kinh tế</w:t>
            </w:r>
            <w:r w:rsidRPr="00312265">
              <w:rPr>
                <w:rFonts w:ascii="Times New Roman" w:hAnsi="Times New Roman"/>
                <w:sz w:val="26"/>
                <w:szCs w:val="26"/>
              </w:rPr>
              <w:tab/>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678" w:type="dxa"/>
            <w:shd w:val="clear" w:color="auto" w:fill="auto"/>
          </w:tcPr>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b/>
                <w:sz w:val="26"/>
                <w:szCs w:val="26"/>
              </w:rPr>
              <w:t>2. Kinh tế học</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Kinh tế vi mô và kinh tế vĩ mô</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Phương pháp nghiên cứu kinh tế học</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1,5giờ</w:t>
            </w:r>
          </w:p>
        </w:tc>
      </w:tr>
      <w:tr w:rsidR="00237E40" w:rsidRPr="00312265" w:rsidTr="001F7CC1">
        <w:tc>
          <w:tcPr>
            <w:tcW w:w="6678" w:type="dxa"/>
            <w:shd w:val="clear" w:color="auto" w:fill="auto"/>
          </w:tcPr>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b/>
                <w:sz w:val="26"/>
                <w:szCs w:val="26"/>
              </w:rPr>
              <w:t>3. Lựa chọn kinh tế tối ưu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Lý thuyết lựa chọn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Đường giới hạn khả năng sản xuất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Ảnh hưởng của các qui luật kinh tế đối với sự lựa chọn kinh tế tối ưu</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2,5giờ</w:t>
            </w:r>
          </w:p>
        </w:tc>
      </w:tr>
    </w:tbl>
    <w:p w:rsidR="00237E40" w:rsidRPr="00312265" w:rsidRDefault="00237E40" w:rsidP="00237E40">
      <w:pPr>
        <w:spacing w:line="360" w:lineRule="auto"/>
        <w:ind w:firstLine="720"/>
        <w:jc w:val="both"/>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2:  CUNG - CẦU</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14"/>
        </w:numPr>
        <w:spacing w:line="360" w:lineRule="auto"/>
        <w:jc w:val="both"/>
        <w:rPr>
          <w:rFonts w:ascii="Times New Roman" w:hAnsi="Times New Roman"/>
          <w:sz w:val="26"/>
          <w:szCs w:val="26"/>
        </w:rPr>
      </w:pPr>
      <w:r w:rsidRPr="00312265">
        <w:rPr>
          <w:rFonts w:ascii="Times New Roman" w:hAnsi="Times New Roman"/>
          <w:sz w:val="26"/>
          <w:szCs w:val="26"/>
        </w:rPr>
        <w:t>Trình bày được khái niệm cung cầu và các vấn đề liên quan đến cung cầu.</w:t>
      </w:r>
    </w:p>
    <w:p w:rsidR="00237E40" w:rsidRPr="00312265" w:rsidRDefault="00237E40" w:rsidP="00C16701">
      <w:pPr>
        <w:numPr>
          <w:ilvl w:val="0"/>
          <w:numId w:val="14"/>
        </w:numPr>
        <w:spacing w:line="360" w:lineRule="auto"/>
        <w:jc w:val="both"/>
        <w:rPr>
          <w:rFonts w:ascii="Times New Roman" w:hAnsi="Times New Roman"/>
          <w:sz w:val="26"/>
          <w:szCs w:val="26"/>
        </w:rPr>
      </w:pPr>
      <w:r w:rsidRPr="00312265">
        <w:rPr>
          <w:rFonts w:ascii="Times New Roman" w:hAnsi="Times New Roman"/>
          <w:sz w:val="26"/>
          <w:szCs w:val="26"/>
        </w:rPr>
        <w:lastRenderedPageBreak/>
        <w:t>Thực hiện được các bài tập tình huống và tính toán, xác định cân bằng cung cầu; Xác định ảnh hưởng của các yếu tố đến cung cầu, co giãn cung cầu.</w:t>
      </w:r>
    </w:p>
    <w:p w:rsidR="00237E40" w:rsidRPr="00312265" w:rsidRDefault="00237E40" w:rsidP="00C16701">
      <w:pPr>
        <w:numPr>
          <w:ilvl w:val="0"/>
          <w:numId w:val="14"/>
        </w:numPr>
        <w:spacing w:line="360" w:lineRule="auto"/>
        <w:jc w:val="both"/>
        <w:rPr>
          <w:rFonts w:ascii="Times New Roman" w:hAnsi="Times New Roman"/>
          <w:sz w:val="26"/>
          <w:szCs w:val="26"/>
        </w:rPr>
      </w:pPr>
      <w:r w:rsidRPr="00312265">
        <w:rPr>
          <w:rFonts w:ascii="Times New Roman" w:hAnsi="Times New Roman"/>
          <w:sz w:val="26"/>
          <w:szCs w:val="26"/>
        </w:rPr>
        <w:t>Tích cực, chủ động trong quá trình học tập, nghiên cứu</w:t>
      </w:r>
    </w:p>
    <w:tbl>
      <w:tblPr>
        <w:tblW w:w="0" w:type="auto"/>
        <w:tblLook w:val="04A0" w:firstRow="1" w:lastRow="0" w:firstColumn="1" w:lastColumn="0" w:noHBand="0" w:noVBand="1"/>
      </w:tblPr>
      <w:tblGrid>
        <w:gridCol w:w="6678"/>
        <w:gridCol w:w="2610"/>
      </w:tblGrid>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610"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i/>
                <w:sz w:val="26"/>
                <w:szCs w:val="26"/>
              </w:rPr>
              <w:t xml:space="preserve">Thời gian: 12giờ </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sz w:val="26"/>
                <w:szCs w:val="26"/>
              </w:rPr>
              <w:t>1. Cầu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Khái niệm</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Cầu cá nhân và cầu thị trường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1.3. Luật cầu</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1.4. Các yếu tố hình thành cầu</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1.5. Sự thay đổi của lượng cầu và của cầu</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4giờ</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Cung</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Cung cá nhân và cung thị trường</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Luật cung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2.4. Các yếu tố hình thành cung</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2.5. Sự thay đổi của lượng cung và của cung</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4giờ</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sz w:val="26"/>
                <w:szCs w:val="26"/>
              </w:rPr>
              <w:t>3. Mối quan hệ cung - cầu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Trạng thái cân bằng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Dư thừa và thiếu hụt</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Sự thay đổi trạng thái cân bằng và kiểm soát giá</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4. Sự co giãn của cung - cầu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4.1. Co giãn của cầu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4.2. Sự co giãn của cung theo giá</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bl>
    <w:p w:rsidR="00237E40" w:rsidRPr="00312265" w:rsidRDefault="00237E40" w:rsidP="00237E40">
      <w:pPr>
        <w:spacing w:line="360" w:lineRule="auto"/>
        <w:jc w:val="both"/>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3:  LÝ THUYẾT HÀNH VI NGƯỜI TIÊU DÙNG</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15"/>
        </w:numPr>
        <w:spacing w:line="360" w:lineRule="auto"/>
        <w:jc w:val="both"/>
        <w:rPr>
          <w:rFonts w:ascii="Times New Roman" w:hAnsi="Times New Roman"/>
          <w:sz w:val="26"/>
          <w:szCs w:val="26"/>
        </w:rPr>
      </w:pPr>
      <w:r w:rsidRPr="00312265">
        <w:rPr>
          <w:rFonts w:ascii="Times New Roman" w:hAnsi="Times New Roman"/>
          <w:sz w:val="26"/>
          <w:szCs w:val="26"/>
        </w:rPr>
        <w:t>Trình bày được lý thuyết về lợi ích tiêu dùng; Phân tích được sự lựa chọn tối ưu trong hành vi của người tiêu dùng.</w:t>
      </w:r>
    </w:p>
    <w:p w:rsidR="00237E40" w:rsidRPr="00312265" w:rsidRDefault="00237E40" w:rsidP="00C16701">
      <w:pPr>
        <w:numPr>
          <w:ilvl w:val="0"/>
          <w:numId w:val="15"/>
        </w:numPr>
        <w:spacing w:line="360" w:lineRule="auto"/>
        <w:jc w:val="both"/>
        <w:rPr>
          <w:rFonts w:ascii="Times New Roman" w:hAnsi="Times New Roman"/>
          <w:sz w:val="26"/>
          <w:szCs w:val="26"/>
        </w:rPr>
      </w:pPr>
      <w:r w:rsidRPr="00312265">
        <w:rPr>
          <w:rFonts w:ascii="Times New Roman" w:hAnsi="Times New Roman"/>
          <w:sz w:val="26"/>
          <w:szCs w:val="26"/>
        </w:rPr>
        <w:t>Thực hiện được các bài tập tình huống và tính toán liên quan đến lựa chọn tối ưu trong tiêu dùng.</w:t>
      </w:r>
    </w:p>
    <w:p w:rsidR="00237E40" w:rsidRPr="00312265" w:rsidRDefault="00237E40" w:rsidP="00C16701">
      <w:pPr>
        <w:numPr>
          <w:ilvl w:val="0"/>
          <w:numId w:val="15"/>
        </w:numPr>
        <w:spacing w:line="360" w:lineRule="auto"/>
        <w:jc w:val="both"/>
        <w:rPr>
          <w:rFonts w:ascii="Times New Roman" w:hAnsi="Times New Roman"/>
          <w:sz w:val="26"/>
          <w:szCs w:val="26"/>
        </w:rPr>
      </w:pPr>
      <w:r w:rsidRPr="00312265">
        <w:rPr>
          <w:rFonts w:ascii="Times New Roman" w:hAnsi="Times New Roman"/>
          <w:sz w:val="26"/>
          <w:szCs w:val="26"/>
        </w:rPr>
        <w:t>Nghiêm túc, chủ động, tích cực trong quá trình học tập, nghiên cứu</w:t>
      </w:r>
    </w:p>
    <w:tbl>
      <w:tblPr>
        <w:tblW w:w="0" w:type="auto"/>
        <w:tblLook w:val="04A0" w:firstRow="1" w:lastRow="0" w:firstColumn="1" w:lastColumn="0" w:noHBand="0" w:noVBand="1"/>
      </w:tblPr>
      <w:tblGrid>
        <w:gridCol w:w="6678"/>
        <w:gridCol w:w="2610"/>
      </w:tblGrid>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lastRenderedPageBreak/>
              <w:t>Nội dung:</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5giờ </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1. Lý thuyết về lợi ích</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Một số 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Qui luật của lợi ích cận biên giảm dần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1.3. Lợi ích cận biên và đường cầu</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Lựa chọn tiêu dùng tối ưu</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Sở thích của người tiêu dùng</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Đường bàng quan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Đường ngân sách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2.4. Sự lựa chọn của người tiêu dùng</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2.5. Ảnh hưởng của các nhân tố đến sự lựa chọn tối ưu</w:t>
            </w:r>
          </w:p>
        </w:tc>
        <w:tc>
          <w:tcPr>
            <w:tcW w:w="261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bl>
    <w:p w:rsidR="00237E40" w:rsidRPr="00312265" w:rsidRDefault="00237E40" w:rsidP="00237E40">
      <w:pPr>
        <w:spacing w:line="360" w:lineRule="auto"/>
        <w:rPr>
          <w:rFonts w:ascii="Times New Roman" w:hAnsi="Times New Roman"/>
          <w:sz w:val="26"/>
          <w:szCs w:val="26"/>
        </w:rPr>
      </w:pPr>
      <w:r w:rsidRPr="00312265">
        <w:rPr>
          <w:rFonts w:ascii="Times New Roman" w:hAnsi="Times New Roman"/>
          <w:i/>
          <w:sz w:val="26"/>
          <w:szCs w:val="26"/>
        </w:rPr>
        <w:t>* Kiểm tra</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1giờ</w:t>
      </w:r>
    </w:p>
    <w:p w:rsidR="00237E40" w:rsidRPr="00312265" w:rsidRDefault="00237E40" w:rsidP="00237E40">
      <w:pPr>
        <w:spacing w:line="360" w:lineRule="auto"/>
        <w:jc w:val="center"/>
        <w:rPr>
          <w:rFonts w:ascii="Times New Roman" w:hAnsi="Times New Roman"/>
          <w:b/>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4:  LÝ THUYẾT HÀNH VI CỦA DOANH NGHIỆP</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16"/>
        </w:numPr>
        <w:spacing w:line="360" w:lineRule="auto"/>
        <w:jc w:val="both"/>
        <w:rPr>
          <w:rFonts w:ascii="Times New Roman" w:hAnsi="Times New Roman"/>
          <w:sz w:val="26"/>
          <w:szCs w:val="26"/>
        </w:rPr>
      </w:pPr>
      <w:r w:rsidRPr="00312265">
        <w:rPr>
          <w:rFonts w:ascii="Times New Roman" w:hAnsi="Times New Roman"/>
          <w:sz w:val="26"/>
          <w:szCs w:val="26"/>
        </w:rPr>
        <w:t>Trình bày được lý thuyết về sản xuất, chi phí, doanh thu và lợi nhuận.</w:t>
      </w:r>
    </w:p>
    <w:p w:rsidR="00237E40" w:rsidRPr="00312265" w:rsidRDefault="00237E40" w:rsidP="00C16701">
      <w:pPr>
        <w:numPr>
          <w:ilvl w:val="0"/>
          <w:numId w:val="16"/>
        </w:numPr>
        <w:spacing w:line="360" w:lineRule="auto"/>
        <w:jc w:val="both"/>
        <w:rPr>
          <w:rFonts w:ascii="Times New Roman" w:hAnsi="Times New Roman"/>
          <w:sz w:val="26"/>
          <w:szCs w:val="26"/>
        </w:rPr>
      </w:pPr>
      <w:r w:rsidRPr="00312265">
        <w:rPr>
          <w:rFonts w:ascii="Times New Roman" w:hAnsi="Times New Roman"/>
          <w:sz w:val="26"/>
          <w:szCs w:val="26"/>
        </w:rPr>
        <w:t>Thực hiện được các bài tập tình huống và tính toán về xác định doanh thu, doanh thu cận biên, lợi nhuận và tối đa hóa lợi nhuận.</w:t>
      </w:r>
    </w:p>
    <w:p w:rsidR="00237E40" w:rsidRPr="00312265" w:rsidRDefault="00237E40" w:rsidP="00C16701">
      <w:pPr>
        <w:numPr>
          <w:ilvl w:val="0"/>
          <w:numId w:val="16"/>
        </w:numPr>
        <w:spacing w:line="360" w:lineRule="auto"/>
        <w:jc w:val="both"/>
        <w:rPr>
          <w:rFonts w:ascii="Times New Roman" w:hAnsi="Times New Roman"/>
          <w:sz w:val="26"/>
          <w:szCs w:val="26"/>
        </w:rPr>
      </w:pPr>
      <w:r w:rsidRPr="00312265">
        <w:rPr>
          <w:rFonts w:ascii="Times New Roman" w:hAnsi="Times New Roman"/>
          <w:sz w:val="26"/>
          <w:szCs w:val="26"/>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430"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i/>
                <w:sz w:val="26"/>
                <w:szCs w:val="26"/>
              </w:rPr>
              <w:t xml:space="preserve">Thời gian: 6giờ </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1. Lý thuyết về sản xuất</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Hàm sản xuất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Sản xuất trong ngắn hạn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1.3. Sản xuất trong dài hạn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Lý thuyết về chi phí</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Chi phí sản xuất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Chi phí ngắn hạn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Chi phí dài hạn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3. Lý thuyết về doanh thu và lợi nhuận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Doanh thu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Lợi nhuận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bl>
    <w:p w:rsidR="00237E40" w:rsidRPr="00312265" w:rsidRDefault="00237E40" w:rsidP="00237E40">
      <w:pPr>
        <w:spacing w:line="360" w:lineRule="auto"/>
        <w:jc w:val="both"/>
        <w:rPr>
          <w:rFonts w:ascii="Times New Roman" w:hAnsi="Times New Roman"/>
          <w:b/>
          <w:iCs/>
          <w:sz w:val="26"/>
          <w:szCs w:val="26"/>
        </w:rPr>
      </w:pPr>
    </w:p>
    <w:p w:rsidR="00237E40" w:rsidRPr="00312265" w:rsidRDefault="00237E40" w:rsidP="00237E40">
      <w:pPr>
        <w:spacing w:line="360" w:lineRule="auto"/>
        <w:jc w:val="center"/>
        <w:rPr>
          <w:rFonts w:ascii="Times New Roman" w:hAnsi="Times New Roman"/>
          <w:b/>
          <w:iCs/>
          <w:sz w:val="26"/>
          <w:szCs w:val="26"/>
        </w:rPr>
      </w:pPr>
      <w:r w:rsidRPr="00312265">
        <w:rPr>
          <w:rFonts w:ascii="Times New Roman" w:hAnsi="Times New Roman"/>
          <w:b/>
          <w:iCs/>
          <w:sz w:val="26"/>
          <w:szCs w:val="26"/>
        </w:rPr>
        <w:lastRenderedPageBreak/>
        <w:t>Chương 5: CẤU TRÚC THỊ TRƯỜNG</w:t>
      </w:r>
    </w:p>
    <w:p w:rsidR="00237E40" w:rsidRPr="00312265" w:rsidRDefault="00237E40" w:rsidP="00237E40">
      <w:pPr>
        <w:spacing w:line="360" w:lineRule="auto"/>
        <w:jc w:val="both"/>
        <w:rPr>
          <w:rFonts w:ascii="Times New Roman" w:hAnsi="Times New Roman"/>
          <w:i/>
          <w:iCs/>
          <w:sz w:val="26"/>
          <w:szCs w:val="26"/>
        </w:rPr>
      </w:pPr>
      <w:r w:rsidRPr="00312265">
        <w:rPr>
          <w:rFonts w:ascii="Times New Roman" w:hAnsi="Times New Roman"/>
          <w:i/>
          <w:iCs/>
          <w:sz w:val="26"/>
          <w:szCs w:val="26"/>
        </w:rPr>
        <w:t>Mục tiêu:</w:t>
      </w:r>
    </w:p>
    <w:p w:rsidR="00237E40" w:rsidRPr="00312265" w:rsidRDefault="00237E40" w:rsidP="00C16701">
      <w:pPr>
        <w:numPr>
          <w:ilvl w:val="0"/>
          <w:numId w:val="17"/>
        </w:numPr>
        <w:spacing w:line="360" w:lineRule="auto"/>
        <w:jc w:val="both"/>
        <w:rPr>
          <w:rFonts w:ascii="Times New Roman" w:hAnsi="Times New Roman"/>
          <w:iCs/>
          <w:sz w:val="26"/>
          <w:szCs w:val="26"/>
        </w:rPr>
      </w:pPr>
      <w:r w:rsidRPr="00312265">
        <w:rPr>
          <w:rFonts w:ascii="Times New Roman" w:hAnsi="Times New Roman"/>
          <w:iCs/>
          <w:sz w:val="26"/>
          <w:szCs w:val="26"/>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237E40" w:rsidRPr="00312265" w:rsidRDefault="00237E40" w:rsidP="00C16701">
      <w:pPr>
        <w:numPr>
          <w:ilvl w:val="0"/>
          <w:numId w:val="17"/>
        </w:numPr>
        <w:spacing w:line="360" w:lineRule="auto"/>
        <w:jc w:val="both"/>
        <w:rPr>
          <w:rFonts w:ascii="Times New Roman" w:hAnsi="Times New Roman"/>
          <w:iCs/>
          <w:sz w:val="26"/>
          <w:szCs w:val="26"/>
        </w:rPr>
      </w:pPr>
      <w:r w:rsidRPr="00312265">
        <w:rPr>
          <w:rFonts w:ascii="Times New Roman" w:hAnsi="Times New Roman"/>
          <w:iCs/>
          <w:sz w:val="26"/>
          <w:szCs w:val="26"/>
        </w:rPr>
        <w:t>Thực hiện được các bài tập tình huống, bài tập tính toán. Nhận định chính xác được thị trường trong thực tiễn.</w:t>
      </w:r>
    </w:p>
    <w:p w:rsidR="00237E40" w:rsidRPr="00312265" w:rsidRDefault="00237E40" w:rsidP="00C16701">
      <w:pPr>
        <w:numPr>
          <w:ilvl w:val="0"/>
          <w:numId w:val="17"/>
        </w:numPr>
        <w:spacing w:line="360" w:lineRule="auto"/>
        <w:jc w:val="both"/>
        <w:rPr>
          <w:rFonts w:ascii="Times New Roman" w:hAnsi="Times New Roman"/>
          <w:iCs/>
          <w:sz w:val="26"/>
          <w:szCs w:val="26"/>
        </w:rPr>
      </w:pPr>
      <w:r w:rsidRPr="00312265">
        <w:rPr>
          <w:rFonts w:ascii="Times New Roman" w:hAnsi="Times New Roman"/>
          <w:iCs/>
          <w:sz w:val="26"/>
          <w:szCs w:val="26"/>
        </w:rPr>
        <w:t>Nghiêm túc, tích cực, chủ động trong việc học tập, nghiên cứu</w:t>
      </w:r>
    </w:p>
    <w:tbl>
      <w:tblPr>
        <w:tblW w:w="0" w:type="auto"/>
        <w:tblLook w:val="04A0" w:firstRow="1" w:lastRow="0" w:firstColumn="1" w:lastColumn="0" w:noHBand="0" w:noVBand="1"/>
      </w:tblPr>
      <w:tblGrid>
        <w:gridCol w:w="6858"/>
        <w:gridCol w:w="2430"/>
      </w:tblGrid>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Nội dung:</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11giờ </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1. Cạnh tranh hoàn hảo</w:t>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r w:rsidRPr="00312265">
              <w:rPr>
                <w:rFonts w:ascii="Times New Roman" w:hAnsi="Times New Roman"/>
                <w:b/>
                <w:sz w:val="26"/>
                <w:szCs w:val="26"/>
              </w:rPr>
              <w:tab/>
            </w:r>
          </w:p>
          <w:p w:rsidR="00237E40" w:rsidRPr="00312265" w:rsidRDefault="00237E40" w:rsidP="00C16701">
            <w:pPr>
              <w:numPr>
                <w:ilvl w:val="1"/>
                <w:numId w:val="18"/>
              </w:numPr>
              <w:spacing w:line="360" w:lineRule="auto"/>
              <w:ind w:left="0" w:firstLine="0"/>
              <w:jc w:val="both"/>
              <w:rPr>
                <w:rFonts w:ascii="Times New Roman" w:hAnsi="Times New Roman"/>
                <w:sz w:val="26"/>
                <w:szCs w:val="26"/>
              </w:rPr>
            </w:pPr>
            <w:r w:rsidRPr="00312265">
              <w:rPr>
                <w:rFonts w:ascii="Times New Roman" w:hAnsi="Times New Roman"/>
                <w:sz w:val="26"/>
                <w:szCs w:val="26"/>
              </w:rPr>
              <w:t>Khái niệm, đặc điểm của thị trường  và doanh nghiệp trong thị trường cạnh tranh hoàn hảo</w:t>
            </w:r>
            <w:r w:rsidRPr="00312265">
              <w:rPr>
                <w:rFonts w:ascii="Times New Roman" w:hAnsi="Times New Roman"/>
                <w:sz w:val="26"/>
                <w:szCs w:val="26"/>
              </w:rPr>
              <w:tab/>
            </w:r>
          </w:p>
          <w:p w:rsidR="00237E40" w:rsidRPr="00312265" w:rsidRDefault="00237E40" w:rsidP="00C16701">
            <w:pPr>
              <w:numPr>
                <w:ilvl w:val="1"/>
                <w:numId w:val="18"/>
              </w:numPr>
              <w:spacing w:line="360" w:lineRule="auto"/>
              <w:ind w:left="0" w:firstLine="0"/>
              <w:jc w:val="both"/>
              <w:rPr>
                <w:rFonts w:ascii="Times New Roman" w:hAnsi="Times New Roman"/>
                <w:sz w:val="26"/>
                <w:szCs w:val="26"/>
              </w:rPr>
            </w:pPr>
            <w:r w:rsidRPr="00312265">
              <w:rPr>
                <w:rFonts w:ascii="Times New Roman" w:hAnsi="Times New Roman"/>
                <w:sz w:val="26"/>
                <w:szCs w:val="26"/>
              </w:rPr>
              <w:t>Lựa chọn sản lượng trong ngắn hạn</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C16701">
            <w:pPr>
              <w:numPr>
                <w:ilvl w:val="1"/>
                <w:numId w:val="18"/>
              </w:numPr>
              <w:spacing w:line="360" w:lineRule="auto"/>
              <w:ind w:left="0" w:firstLine="0"/>
              <w:jc w:val="both"/>
              <w:rPr>
                <w:rFonts w:ascii="Times New Roman" w:hAnsi="Times New Roman"/>
                <w:sz w:val="26"/>
                <w:szCs w:val="26"/>
              </w:rPr>
            </w:pPr>
            <w:r w:rsidRPr="00312265">
              <w:rPr>
                <w:rFonts w:ascii="Times New Roman" w:hAnsi="Times New Roman"/>
                <w:sz w:val="26"/>
                <w:szCs w:val="26"/>
              </w:rPr>
              <w:t>Đường cung trong ngắn hạn</w:t>
            </w:r>
            <w:r w:rsidRPr="00312265">
              <w:rPr>
                <w:rFonts w:ascii="Times New Roman" w:hAnsi="Times New Roman"/>
                <w:sz w:val="26"/>
                <w:szCs w:val="26"/>
              </w:rPr>
              <w:tab/>
            </w:r>
          </w:p>
          <w:p w:rsidR="00237E40" w:rsidRPr="00312265" w:rsidRDefault="00237E40" w:rsidP="00C16701">
            <w:pPr>
              <w:numPr>
                <w:ilvl w:val="1"/>
                <w:numId w:val="18"/>
              </w:numPr>
              <w:spacing w:line="360" w:lineRule="auto"/>
              <w:ind w:left="0" w:firstLine="0"/>
              <w:jc w:val="both"/>
              <w:rPr>
                <w:rFonts w:ascii="Times New Roman" w:hAnsi="Times New Roman"/>
                <w:sz w:val="26"/>
                <w:szCs w:val="26"/>
              </w:rPr>
            </w:pPr>
            <w:r w:rsidRPr="00312265">
              <w:rPr>
                <w:rFonts w:ascii="Times New Roman" w:hAnsi="Times New Roman"/>
                <w:sz w:val="26"/>
                <w:szCs w:val="26"/>
              </w:rPr>
              <w:t>Lựa chọn sản lượng trong dài hạn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Độc quyền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Độc quyền bán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Độc quyền mua</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3. Cạnh tranh độc quyền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Khái niệm và đặc điểm</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Đường cầu và doanh thu cận biên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Lựa chọn sản lượng của doanh nghiệp</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3.4. Cân bằng ngắn hạn và cân bằng dài hạn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3.5. Phân biệt giá của doanh nghiệp cạnh tranh độc quyền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4. Độc quyền tập đoàn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4.1. Khái niệm và đặc điểm</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4.2. Đường cầu và doanh thu cận biên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4.3. Lựa chọn của doanh nghiệp</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4.4. Cân bằng trong độc quyền tập đoàn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 Kiểm tra</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bl>
    <w:p w:rsidR="00237E40" w:rsidRPr="00312265" w:rsidRDefault="00237E40" w:rsidP="00237E40">
      <w:pPr>
        <w:spacing w:line="360" w:lineRule="auto"/>
        <w:jc w:val="both"/>
        <w:rPr>
          <w:rFonts w:ascii="Times New Roman" w:hAnsi="Times New Roman"/>
          <w:b/>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6:  THỊ TRƯỜNG YẾU TỐ SẢN XUẤT</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lastRenderedPageBreak/>
        <w:t>Mục tiêu:</w:t>
      </w:r>
    </w:p>
    <w:p w:rsidR="00237E40" w:rsidRPr="00312265" w:rsidRDefault="00237E40" w:rsidP="00C16701">
      <w:pPr>
        <w:numPr>
          <w:ilvl w:val="0"/>
          <w:numId w:val="19"/>
        </w:numPr>
        <w:spacing w:line="360" w:lineRule="auto"/>
        <w:jc w:val="both"/>
        <w:rPr>
          <w:rFonts w:ascii="Times New Roman" w:hAnsi="Times New Roman"/>
          <w:sz w:val="26"/>
          <w:szCs w:val="26"/>
        </w:rPr>
      </w:pPr>
      <w:r w:rsidRPr="00312265">
        <w:rPr>
          <w:rFonts w:ascii="Times New Roman" w:hAnsi="Times New Roman"/>
          <w:sz w:val="26"/>
          <w:szCs w:val="26"/>
        </w:rPr>
        <w:t>Trình bày được cung cầu các yếu tố phục vụ cho quá trình sản xuất (lao động, vốn, đất đai); Xác định được lượng lao động, vốn, đất đai cần thiết để tổ chức sản xuất có hiệu quả.</w:t>
      </w:r>
    </w:p>
    <w:p w:rsidR="00237E40" w:rsidRPr="00312265" w:rsidRDefault="00237E40" w:rsidP="00C16701">
      <w:pPr>
        <w:numPr>
          <w:ilvl w:val="0"/>
          <w:numId w:val="19"/>
        </w:numPr>
        <w:spacing w:line="360" w:lineRule="auto"/>
        <w:jc w:val="both"/>
        <w:rPr>
          <w:rFonts w:ascii="Times New Roman" w:hAnsi="Times New Roman"/>
          <w:sz w:val="26"/>
          <w:szCs w:val="26"/>
        </w:rPr>
      </w:pPr>
      <w:r w:rsidRPr="00312265">
        <w:rPr>
          <w:rFonts w:ascii="Times New Roman" w:hAnsi="Times New Roman"/>
          <w:sz w:val="26"/>
          <w:szCs w:val="26"/>
        </w:rPr>
        <w:t>Thực hiện được các bài tập tình huống, bài tập tính toán xác định lượng lao động, vốn hiệu quả nhất, xác định mức giá thuê đất.</w:t>
      </w:r>
    </w:p>
    <w:p w:rsidR="00237E40" w:rsidRPr="00312265" w:rsidRDefault="00237E40" w:rsidP="00C16701">
      <w:pPr>
        <w:numPr>
          <w:ilvl w:val="0"/>
          <w:numId w:val="19"/>
        </w:numPr>
        <w:spacing w:line="360" w:lineRule="auto"/>
        <w:jc w:val="both"/>
        <w:rPr>
          <w:rFonts w:ascii="Times New Roman" w:hAnsi="Times New Roman"/>
          <w:sz w:val="26"/>
          <w:szCs w:val="26"/>
        </w:rPr>
      </w:pPr>
      <w:r w:rsidRPr="00312265">
        <w:rPr>
          <w:rFonts w:ascii="Times New Roman" w:hAnsi="Times New Roman"/>
          <w:sz w:val="26"/>
          <w:szCs w:val="26"/>
        </w:rPr>
        <w:t>Nghiêm túc, tích cực, chủ động trong hoạt động học tập, nghiên cứu</w:t>
      </w:r>
    </w:p>
    <w:tbl>
      <w:tblPr>
        <w:tblW w:w="0" w:type="auto"/>
        <w:tblLook w:val="04A0" w:firstRow="1" w:lastRow="0" w:firstColumn="1" w:lastColumn="0" w:noHBand="0" w:noVBand="1"/>
      </w:tblPr>
      <w:tblGrid>
        <w:gridCol w:w="6858"/>
        <w:gridCol w:w="2430"/>
      </w:tblGrid>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Nội dung:</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5giờ </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1. Thị trường lao động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1.1. Cầu về lao động            </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Cung về lao động</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1.3. Cân bằng về cung cầu lao động</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sz w:val="26"/>
                <w:szCs w:val="26"/>
              </w:rPr>
              <w:t>2. Thị trường vốn</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Giá của tài sản và quyết định đầu tư</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Cầu về vốn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Cung về vốn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2.4. Cân bằng cung cầu về vốn</w:t>
            </w:r>
            <w:r w:rsidRPr="00312265">
              <w:rPr>
                <w:rFonts w:ascii="Times New Roman" w:hAnsi="Times New Roman"/>
                <w:sz w:val="26"/>
                <w:szCs w:val="26"/>
              </w:rPr>
              <w:tab/>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3. Thị trường đất đai</w:t>
            </w:r>
            <w:r w:rsidRPr="00312265">
              <w:rPr>
                <w:rFonts w:ascii="Times New Roman" w:hAnsi="Times New Roman"/>
                <w:b/>
                <w:sz w:val="26"/>
                <w:szCs w:val="26"/>
              </w:rPr>
              <w:tab/>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85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Cung - cầu về đất đai</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Cân bằng trên thị trường đất đai</w:t>
            </w:r>
          </w:p>
        </w:tc>
        <w:tc>
          <w:tcPr>
            <w:tcW w:w="2430"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bl>
    <w:p w:rsidR="00237E40" w:rsidRPr="00312265" w:rsidRDefault="00237E40" w:rsidP="00237E40">
      <w:pPr>
        <w:pStyle w:val="Heading2"/>
        <w:rPr>
          <w:szCs w:val="26"/>
        </w:rPr>
      </w:pPr>
      <w:r w:rsidRPr="00312265">
        <w:rPr>
          <w:szCs w:val="26"/>
        </w:rPr>
        <w:t xml:space="preserve"> </w:t>
      </w:r>
      <w:bookmarkStart w:id="67" w:name="_Toc480836587"/>
      <w:bookmarkStart w:id="68" w:name="_Toc480890197"/>
      <w:r w:rsidRPr="00312265">
        <w:rPr>
          <w:szCs w:val="26"/>
        </w:rPr>
        <w:t>ĐIỀU KIỆN THỰC HIỆN CHƯƠNG TRÌNH</w:t>
      </w:r>
      <w:bookmarkEnd w:id="67"/>
      <w:bookmarkEnd w:id="68"/>
    </w:p>
    <w:p w:rsidR="00237E40" w:rsidRPr="00312265" w:rsidRDefault="00237E40" w:rsidP="00C16701">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Giáo trình, đề cương, giáo án</w:t>
      </w:r>
    </w:p>
    <w:p w:rsidR="00237E40" w:rsidRPr="00312265" w:rsidRDefault="00237E40" w:rsidP="00C16701">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Mô hình học cụ: bảng biểu, sơ đồ, đồ thị,…</w:t>
      </w:r>
    </w:p>
    <w:p w:rsidR="00237E40" w:rsidRPr="00312265" w:rsidRDefault="00237E40" w:rsidP="00C16701">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Máy tính, máy chiếu</w:t>
      </w:r>
    </w:p>
    <w:p w:rsidR="00237E40" w:rsidRPr="00312265" w:rsidRDefault="00237E40" w:rsidP="00C16701">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Nguyên vật liệu và các nguồn lực khác…</w:t>
      </w:r>
    </w:p>
    <w:p w:rsidR="00237E40" w:rsidRPr="00312265" w:rsidRDefault="00237E40" w:rsidP="00C16701">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Ngân hàng câu hỏi trắc nghiệm môn kinh tế vi mô</w:t>
      </w:r>
    </w:p>
    <w:p w:rsidR="00237E40" w:rsidRPr="00312265" w:rsidRDefault="00237E40" w:rsidP="00C16701">
      <w:pPr>
        <w:numPr>
          <w:ilvl w:val="0"/>
          <w:numId w:val="20"/>
        </w:numPr>
        <w:spacing w:line="360" w:lineRule="auto"/>
        <w:jc w:val="both"/>
        <w:rPr>
          <w:rFonts w:ascii="Times New Roman" w:hAnsi="Times New Roman"/>
          <w:sz w:val="26"/>
          <w:szCs w:val="26"/>
        </w:rPr>
      </w:pPr>
      <w:r w:rsidRPr="00312265">
        <w:rPr>
          <w:rFonts w:ascii="Times New Roman" w:hAnsi="Times New Roman"/>
          <w:sz w:val="26"/>
          <w:szCs w:val="26"/>
        </w:rPr>
        <w:t>Bài tập thực hành</w:t>
      </w:r>
    </w:p>
    <w:p w:rsidR="00237E40" w:rsidRPr="00312265" w:rsidRDefault="00237E40" w:rsidP="00237E40">
      <w:pPr>
        <w:pStyle w:val="Heading2"/>
        <w:rPr>
          <w:szCs w:val="26"/>
        </w:rPr>
      </w:pPr>
      <w:bookmarkStart w:id="69" w:name="_Toc480836588"/>
      <w:bookmarkStart w:id="70" w:name="_Toc480890198"/>
      <w:r w:rsidRPr="00312265">
        <w:rPr>
          <w:szCs w:val="26"/>
        </w:rPr>
        <w:t>PHƯƠNG PHÁP VÀ NỘI DUNG ĐÁNH GIÁ</w:t>
      </w:r>
      <w:bookmarkEnd w:id="69"/>
      <w:bookmarkEnd w:id="70"/>
    </w:p>
    <w:p w:rsidR="00237E40" w:rsidRPr="00312265" w:rsidRDefault="00237E40" w:rsidP="00C16701">
      <w:pPr>
        <w:numPr>
          <w:ilvl w:val="0"/>
          <w:numId w:val="21"/>
        </w:numPr>
        <w:spacing w:line="360" w:lineRule="auto"/>
        <w:jc w:val="both"/>
        <w:rPr>
          <w:rFonts w:ascii="Times New Roman" w:hAnsi="Times New Roman"/>
          <w:sz w:val="26"/>
          <w:szCs w:val="26"/>
        </w:rPr>
      </w:pPr>
      <w:r w:rsidRPr="00312265">
        <w:rPr>
          <w:rFonts w:ascii="Times New Roman" w:hAnsi="Times New Roman"/>
          <w:sz w:val="26"/>
          <w:szCs w:val="26"/>
        </w:rPr>
        <w:t>Kiểm tra lý thuyết với các nội dung đã học có liên hệ với thực tiễn.</w:t>
      </w:r>
    </w:p>
    <w:p w:rsidR="00237E40" w:rsidRPr="00312265" w:rsidRDefault="00237E40" w:rsidP="00C16701">
      <w:pPr>
        <w:numPr>
          <w:ilvl w:val="0"/>
          <w:numId w:val="21"/>
        </w:numPr>
        <w:spacing w:line="360" w:lineRule="auto"/>
        <w:jc w:val="both"/>
        <w:rPr>
          <w:rFonts w:ascii="Times New Roman" w:hAnsi="Times New Roman"/>
          <w:sz w:val="26"/>
          <w:szCs w:val="26"/>
        </w:rPr>
      </w:pPr>
      <w:r w:rsidRPr="00312265">
        <w:rPr>
          <w:rFonts w:ascii="Times New Roman" w:hAnsi="Times New Roman"/>
          <w:sz w:val="26"/>
          <w:szCs w:val="26"/>
        </w:rPr>
        <w:t>Thực hành: Kiểm tra và đánh giá các bài thảo luận của các nhóm qua các bài thực hành.</w:t>
      </w:r>
    </w:p>
    <w:p w:rsidR="00237E40" w:rsidRPr="00312265" w:rsidRDefault="00237E40" w:rsidP="00C16701">
      <w:pPr>
        <w:numPr>
          <w:ilvl w:val="0"/>
          <w:numId w:val="21"/>
        </w:numPr>
        <w:spacing w:line="360" w:lineRule="auto"/>
        <w:jc w:val="both"/>
        <w:rPr>
          <w:rFonts w:ascii="Times New Roman" w:hAnsi="Times New Roman"/>
          <w:sz w:val="26"/>
          <w:szCs w:val="26"/>
        </w:rPr>
      </w:pPr>
      <w:r w:rsidRPr="00312265">
        <w:rPr>
          <w:rFonts w:ascii="Times New Roman" w:hAnsi="Times New Roman"/>
          <w:sz w:val="26"/>
          <w:szCs w:val="26"/>
        </w:rPr>
        <w:lastRenderedPageBreak/>
        <w:t>Đánh giá trong quá trình học: Kiểm tra viết (Tự luận và trắc nghiệm)</w:t>
      </w:r>
    </w:p>
    <w:p w:rsidR="00237E40" w:rsidRPr="00312265" w:rsidRDefault="00237E40" w:rsidP="00C16701">
      <w:pPr>
        <w:numPr>
          <w:ilvl w:val="0"/>
          <w:numId w:val="21"/>
        </w:numPr>
        <w:spacing w:line="360" w:lineRule="auto"/>
        <w:jc w:val="both"/>
        <w:rPr>
          <w:rFonts w:ascii="Times New Roman" w:hAnsi="Times New Roman"/>
          <w:sz w:val="26"/>
          <w:szCs w:val="26"/>
        </w:rPr>
      </w:pPr>
      <w:r w:rsidRPr="00312265">
        <w:rPr>
          <w:rFonts w:ascii="Times New Roman" w:hAnsi="Times New Roman"/>
          <w:sz w:val="26"/>
          <w:szCs w:val="26"/>
        </w:rPr>
        <w:t>Đánh giá cuối môn học: Kiểm tra theo hình thức: Vấn đáp, Viết (Tự luận, Trắc nghiệm)</w:t>
      </w:r>
    </w:p>
    <w:p w:rsidR="00237E40" w:rsidRPr="00312265" w:rsidRDefault="00237E40" w:rsidP="00237E40">
      <w:pPr>
        <w:pStyle w:val="Heading2"/>
        <w:rPr>
          <w:szCs w:val="26"/>
        </w:rPr>
      </w:pPr>
      <w:bookmarkStart w:id="71" w:name="_Toc480836589"/>
      <w:bookmarkStart w:id="72" w:name="_Toc480890199"/>
      <w:r w:rsidRPr="00312265">
        <w:rPr>
          <w:szCs w:val="26"/>
        </w:rPr>
        <w:t>HƯỚNG DẪN CHƯƠNG TRÌNH</w:t>
      </w:r>
      <w:bookmarkEnd w:id="71"/>
      <w:bookmarkEnd w:id="72"/>
    </w:p>
    <w:p w:rsidR="00237E40" w:rsidRPr="00312265" w:rsidRDefault="00237E40" w:rsidP="00C16701">
      <w:pPr>
        <w:numPr>
          <w:ilvl w:val="0"/>
          <w:numId w:val="22"/>
        </w:numPr>
        <w:spacing w:line="360" w:lineRule="auto"/>
        <w:jc w:val="both"/>
        <w:rPr>
          <w:rFonts w:ascii="Times New Roman" w:hAnsi="Times New Roman"/>
          <w:sz w:val="26"/>
          <w:szCs w:val="26"/>
        </w:rPr>
      </w:pPr>
      <w:r w:rsidRPr="00312265">
        <w:rPr>
          <w:rFonts w:ascii="Times New Roman" w:hAnsi="Times New Roman"/>
          <w:i/>
          <w:sz w:val="26"/>
          <w:szCs w:val="26"/>
        </w:rPr>
        <w:t>Phạm vi áp dụng chương trình:</w:t>
      </w:r>
      <w:r w:rsidRPr="00312265">
        <w:rPr>
          <w:rFonts w:ascii="Times New Roman" w:hAnsi="Times New Roman"/>
          <w:sz w:val="26"/>
          <w:szCs w:val="26"/>
        </w:rPr>
        <w:t xml:space="preserve"> Chương trình môn học được sử dụng để giảng dạy cho trình độ Trung cấp nghề. </w:t>
      </w:r>
    </w:p>
    <w:p w:rsidR="00237E40" w:rsidRPr="00312265" w:rsidRDefault="00237E40" w:rsidP="00C16701">
      <w:pPr>
        <w:numPr>
          <w:ilvl w:val="0"/>
          <w:numId w:val="22"/>
        </w:numPr>
        <w:spacing w:line="360" w:lineRule="auto"/>
        <w:jc w:val="both"/>
        <w:rPr>
          <w:rFonts w:ascii="Times New Roman" w:hAnsi="Times New Roman"/>
          <w:i/>
          <w:spacing w:val="-12"/>
          <w:sz w:val="26"/>
          <w:szCs w:val="26"/>
        </w:rPr>
      </w:pPr>
      <w:r w:rsidRPr="00312265">
        <w:rPr>
          <w:rFonts w:ascii="Times New Roman" w:hAnsi="Times New Roman"/>
          <w:i/>
          <w:spacing w:val="-12"/>
          <w:sz w:val="26"/>
          <w:szCs w:val="26"/>
        </w:rPr>
        <w:t>Hướng dẫn một số điểm chính về phương pháp giảng dạy môn học:</w:t>
      </w:r>
    </w:p>
    <w:p w:rsidR="00237E40" w:rsidRPr="00312265" w:rsidRDefault="00237E40" w:rsidP="00C16701">
      <w:pPr>
        <w:numPr>
          <w:ilvl w:val="0"/>
          <w:numId w:val="23"/>
        </w:numPr>
        <w:spacing w:line="360" w:lineRule="auto"/>
        <w:jc w:val="both"/>
        <w:rPr>
          <w:rFonts w:ascii="Times New Roman" w:hAnsi="Times New Roman"/>
          <w:sz w:val="26"/>
          <w:szCs w:val="26"/>
        </w:rPr>
      </w:pPr>
      <w:r w:rsidRPr="00312265">
        <w:rPr>
          <w:rFonts w:ascii="Times New Roman" w:hAnsi="Times New Roman"/>
          <w:spacing w:val="-12"/>
          <w:sz w:val="26"/>
          <w:szCs w:val="26"/>
        </w:rPr>
        <w:t>Hình thức giảng dạy chính của môn học: Lý thuyết trên lớp kết hợp với thảo luận nhóm</w:t>
      </w:r>
      <w:r w:rsidRPr="00312265">
        <w:rPr>
          <w:rFonts w:ascii="Times New Roman" w:hAnsi="Times New Roman"/>
          <w:sz w:val="26"/>
          <w:szCs w:val="26"/>
        </w:rPr>
        <w:t xml:space="preserve"> </w:t>
      </w:r>
    </w:p>
    <w:p w:rsidR="00237E40" w:rsidRPr="00312265" w:rsidRDefault="00237E40" w:rsidP="00C16701">
      <w:pPr>
        <w:numPr>
          <w:ilvl w:val="0"/>
          <w:numId w:val="23"/>
        </w:numPr>
        <w:spacing w:line="360" w:lineRule="auto"/>
        <w:jc w:val="both"/>
        <w:rPr>
          <w:rFonts w:ascii="Times New Roman" w:hAnsi="Times New Roman"/>
          <w:spacing w:val="-6"/>
          <w:sz w:val="26"/>
          <w:szCs w:val="26"/>
        </w:rPr>
      </w:pPr>
      <w:r w:rsidRPr="00312265">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237E40" w:rsidRPr="00312265" w:rsidRDefault="00237E40" w:rsidP="00C16701">
      <w:pPr>
        <w:numPr>
          <w:ilvl w:val="0"/>
          <w:numId w:val="22"/>
        </w:numPr>
        <w:spacing w:line="360" w:lineRule="auto"/>
        <w:jc w:val="both"/>
        <w:rPr>
          <w:rFonts w:ascii="Times New Roman" w:hAnsi="Times New Roman"/>
          <w:i/>
          <w:sz w:val="26"/>
          <w:szCs w:val="26"/>
        </w:rPr>
      </w:pPr>
      <w:r w:rsidRPr="00312265">
        <w:rPr>
          <w:rFonts w:ascii="Times New Roman" w:hAnsi="Times New Roman"/>
          <w:i/>
          <w:sz w:val="26"/>
          <w:szCs w:val="26"/>
        </w:rPr>
        <w:t xml:space="preserve">Những trọng tâm chương trình cần chú ý: </w:t>
      </w:r>
    </w:p>
    <w:p w:rsidR="00237E40" w:rsidRPr="00312265" w:rsidRDefault="00237E40" w:rsidP="00C16701">
      <w:pPr>
        <w:numPr>
          <w:ilvl w:val="0"/>
          <w:numId w:val="24"/>
        </w:numPr>
        <w:spacing w:line="360" w:lineRule="auto"/>
        <w:jc w:val="both"/>
        <w:rPr>
          <w:rFonts w:ascii="Times New Roman" w:hAnsi="Times New Roman"/>
          <w:sz w:val="26"/>
          <w:szCs w:val="26"/>
        </w:rPr>
      </w:pPr>
      <w:r w:rsidRPr="00312265">
        <w:rPr>
          <w:rFonts w:ascii="Times New Roman" w:hAnsi="Times New Roman"/>
          <w:sz w:val="26"/>
          <w:szCs w:val="26"/>
        </w:rPr>
        <w:t>Cầu -  cung hàng hoá</w:t>
      </w:r>
    </w:p>
    <w:p w:rsidR="00237E40" w:rsidRPr="00312265" w:rsidRDefault="00237E40" w:rsidP="00C16701">
      <w:pPr>
        <w:numPr>
          <w:ilvl w:val="0"/>
          <w:numId w:val="24"/>
        </w:numPr>
        <w:spacing w:line="360" w:lineRule="auto"/>
        <w:jc w:val="both"/>
        <w:rPr>
          <w:rFonts w:ascii="Times New Roman" w:hAnsi="Times New Roman"/>
          <w:sz w:val="26"/>
          <w:szCs w:val="26"/>
        </w:rPr>
      </w:pPr>
      <w:r w:rsidRPr="00312265">
        <w:rPr>
          <w:rFonts w:ascii="Times New Roman" w:hAnsi="Times New Roman"/>
          <w:sz w:val="26"/>
          <w:szCs w:val="26"/>
        </w:rPr>
        <w:t>Lý thuyết hành vi người tiêu dùng và doanh nghiệp</w:t>
      </w:r>
    </w:p>
    <w:p w:rsidR="00237E40" w:rsidRPr="00312265" w:rsidRDefault="00237E40" w:rsidP="00C16701">
      <w:pPr>
        <w:numPr>
          <w:ilvl w:val="0"/>
          <w:numId w:val="24"/>
        </w:numPr>
        <w:spacing w:line="360" w:lineRule="auto"/>
        <w:jc w:val="both"/>
        <w:rPr>
          <w:rFonts w:ascii="Times New Roman" w:hAnsi="Times New Roman"/>
          <w:sz w:val="26"/>
          <w:szCs w:val="26"/>
        </w:rPr>
      </w:pPr>
      <w:r w:rsidRPr="00312265">
        <w:rPr>
          <w:rFonts w:ascii="Times New Roman" w:hAnsi="Times New Roman"/>
          <w:sz w:val="26"/>
          <w:szCs w:val="26"/>
        </w:rPr>
        <w:t>Cấu trúc thị trường</w:t>
      </w:r>
    </w:p>
    <w:p w:rsidR="00237E40" w:rsidRPr="00312265" w:rsidRDefault="00237E40" w:rsidP="00C16701">
      <w:pPr>
        <w:numPr>
          <w:ilvl w:val="0"/>
          <w:numId w:val="24"/>
        </w:numPr>
        <w:spacing w:line="360" w:lineRule="auto"/>
        <w:jc w:val="both"/>
        <w:rPr>
          <w:rFonts w:ascii="Times New Roman" w:hAnsi="Times New Roman"/>
          <w:sz w:val="26"/>
          <w:szCs w:val="26"/>
        </w:rPr>
      </w:pPr>
      <w:r w:rsidRPr="00312265">
        <w:rPr>
          <w:rFonts w:ascii="Times New Roman" w:hAnsi="Times New Roman"/>
          <w:sz w:val="26"/>
          <w:szCs w:val="26"/>
        </w:rPr>
        <w:t>Thị trường các yếu tố sản xuất</w:t>
      </w:r>
    </w:p>
    <w:p w:rsidR="00237E40" w:rsidRPr="00312265" w:rsidRDefault="00237E40" w:rsidP="00C16701">
      <w:pPr>
        <w:numPr>
          <w:ilvl w:val="0"/>
          <w:numId w:val="22"/>
        </w:numPr>
        <w:spacing w:line="360" w:lineRule="auto"/>
        <w:jc w:val="both"/>
        <w:rPr>
          <w:rFonts w:ascii="Times New Roman" w:hAnsi="Times New Roman"/>
          <w:i/>
          <w:sz w:val="26"/>
          <w:szCs w:val="26"/>
        </w:rPr>
      </w:pPr>
      <w:r w:rsidRPr="00312265">
        <w:rPr>
          <w:rFonts w:ascii="Times New Roman" w:hAnsi="Times New Roman"/>
          <w:i/>
          <w:sz w:val="26"/>
          <w:szCs w:val="26"/>
        </w:rPr>
        <w:t>Tài liệu cần tham khảo:</w:t>
      </w:r>
    </w:p>
    <w:p w:rsidR="00237E40" w:rsidRPr="00312265" w:rsidRDefault="00237E40" w:rsidP="00C16701">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N. Gregory Mankiw, </w:t>
      </w:r>
      <w:r w:rsidRPr="00312265">
        <w:rPr>
          <w:rFonts w:ascii="Times New Roman" w:hAnsi="Times New Roman"/>
          <w:i/>
          <w:sz w:val="26"/>
          <w:szCs w:val="26"/>
        </w:rPr>
        <w:t>Nguyên lý kinh tế học tập 1,2</w:t>
      </w:r>
      <w:r w:rsidRPr="00312265">
        <w:rPr>
          <w:rFonts w:ascii="Times New Roman" w:hAnsi="Times New Roman"/>
          <w:sz w:val="26"/>
          <w:szCs w:val="26"/>
        </w:rPr>
        <w:t xml:space="preserve"> , NXB Thống kê, 2003;</w:t>
      </w:r>
    </w:p>
    <w:p w:rsidR="00237E40" w:rsidRPr="00312265" w:rsidRDefault="00237E40" w:rsidP="00C16701">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TS. Nguyễn Kim Dũng, </w:t>
      </w:r>
      <w:r w:rsidRPr="00312265">
        <w:rPr>
          <w:rFonts w:ascii="Times New Roman" w:hAnsi="Times New Roman"/>
          <w:i/>
          <w:sz w:val="26"/>
          <w:szCs w:val="26"/>
        </w:rPr>
        <w:t>Nguyên lý kinh tế học vi mô</w:t>
      </w:r>
      <w:r w:rsidRPr="00312265">
        <w:rPr>
          <w:rFonts w:ascii="Times New Roman" w:hAnsi="Times New Roman"/>
          <w:sz w:val="26"/>
          <w:szCs w:val="26"/>
        </w:rPr>
        <w:t>, NXB Thống kê, 2005;</w:t>
      </w:r>
    </w:p>
    <w:p w:rsidR="00237E40" w:rsidRPr="00312265" w:rsidRDefault="00237E40" w:rsidP="00C16701">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Ths Trần Thúy Lan, </w:t>
      </w:r>
      <w:r w:rsidRPr="00312265">
        <w:rPr>
          <w:rFonts w:ascii="Times New Roman" w:hAnsi="Times New Roman"/>
          <w:i/>
          <w:sz w:val="26"/>
          <w:szCs w:val="26"/>
        </w:rPr>
        <w:t>Giáo trình Kinh tế vi mô</w:t>
      </w:r>
      <w:r w:rsidRPr="00312265">
        <w:rPr>
          <w:rFonts w:ascii="Times New Roman" w:hAnsi="Times New Roman"/>
          <w:sz w:val="26"/>
          <w:szCs w:val="26"/>
        </w:rPr>
        <w:t>, NXB Hà Nội, 2005;</w:t>
      </w:r>
    </w:p>
    <w:p w:rsidR="00237E40" w:rsidRPr="00312265" w:rsidRDefault="00237E40" w:rsidP="00C16701">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TS. Hoàng Thị Tuyết, TS. Đỗ Phi Hoài, </w:t>
      </w:r>
      <w:r w:rsidRPr="00312265">
        <w:rPr>
          <w:rFonts w:ascii="Times New Roman" w:hAnsi="Times New Roman"/>
          <w:i/>
          <w:sz w:val="26"/>
          <w:szCs w:val="26"/>
        </w:rPr>
        <w:t>Kinh tế học vi mô Lý thuyết và thực</w:t>
      </w:r>
      <w:r w:rsidRPr="00312265">
        <w:rPr>
          <w:rFonts w:ascii="Times New Roman" w:hAnsi="Times New Roman"/>
          <w:sz w:val="26"/>
          <w:szCs w:val="26"/>
        </w:rPr>
        <w:t xml:space="preserve"> </w:t>
      </w:r>
      <w:r w:rsidRPr="00312265">
        <w:rPr>
          <w:rFonts w:ascii="Times New Roman" w:hAnsi="Times New Roman"/>
          <w:i/>
          <w:sz w:val="26"/>
          <w:szCs w:val="26"/>
        </w:rPr>
        <w:t>hành</w:t>
      </w:r>
      <w:r w:rsidRPr="00312265">
        <w:rPr>
          <w:rFonts w:ascii="Times New Roman" w:hAnsi="Times New Roman"/>
          <w:sz w:val="26"/>
          <w:szCs w:val="26"/>
        </w:rPr>
        <w:t>, NXB Tài chính, 2004;</w:t>
      </w:r>
    </w:p>
    <w:p w:rsidR="00237E40" w:rsidRPr="00312265" w:rsidRDefault="00237E40" w:rsidP="00C16701">
      <w:pPr>
        <w:numPr>
          <w:ilvl w:val="0"/>
          <w:numId w:val="25"/>
        </w:numPr>
        <w:spacing w:line="360" w:lineRule="auto"/>
        <w:jc w:val="both"/>
        <w:rPr>
          <w:rFonts w:ascii="Times New Roman" w:hAnsi="Times New Roman"/>
          <w:sz w:val="26"/>
          <w:szCs w:val="26"/>
        </w:rPr>
      </w:pPr>
      <w:r w:rsidRPr="00312265">
        <w:rPr>
          <w:rFonts w:ascii="Times New Roman" w:hAnsi="Times New Roman"/>
          <w:sz w:val="26"/>
          <w:szCs w:val="26"/>
        </w:rPr>
        <w:t xml:space="preserve">TS. Nguyễn Văn Dần, </w:t>
      </w:r>
      <w:r w:rsidRPr="00312265">
        <w:rPr>
          <w:rFonts w:ascii="Times New Roman" w:hAnsi="Times New Roman"/>
          <w:i/>
          <w:sz w:val="26"/>
          <w:szCs w:val="26"/>
        </w:rPr>
        <w:t>Những vấn đề cơ bản về Kinh tế học vi mô</w:t>
      </w:r>
      <w:r w:rsidRPr="00312265">
        <w:rPr>
          <w:rFonts w:ascii="Times New Roman" w:hAnsi="Times New Roman"/>
          <w:sz w:val="26"/>
          <w:szCs w:val="26"/>
        </w:rPr>
        <w:t xml:space="preserve">, NXB Lao động - Xã hội, 2006.        </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br w:type="page"/>
      </w:r>
    </w:p>
    <w:p w:rsidR="00237E40" w:rsidRPr="00312265" w:rsidRDefault="00237E40" w:rsidP="00237E40">
      <w:pPr>
        <w:pStyle w:val="Heading1"/>
        <w:numPr>
          <w:ilvl w:val="0"/>
          <w:numId w:val="0"/>
        </w:numPr>
        <w:rPr>
          <w:szCs w:val="26"/>
          <w:lang w:val="it-IT"/>
        </w:rPr>
      </w:pPr>
    </w:p>
    <w:p w:rsidR="00237E40" w:rsidRPr="00312265" w:rsidRDefault="00237E40" w:rsidP="00237E40">
      <w:pPr>
        <w:spacing w:line="360" w:lineRule="auto"/>
        <w:rPr>
          <w:rFonts w:ascii="Times New Roman" w:hAnsi="Times New Roman"/>
          <w:sz w:val="26"/>
          <w:szCs w:val="26"/>
          <w:lang w:val="it-IT"/>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01"/>
      </w:tblGrid>
      <w:tr w:rsidR="00237E40" w:rsidRPr="006850D8" w:rsidTr="001F7CC1">
        <w:tc>
          <w:tcPr>
            <w:tcW w:w="9401" w:type="dxa"/>
            <w:tcBorders>
              <w:top w:val="thinThickThinSmallGap" w:sz="24" w:space="0" w:color="auto"/>
              <w:bottom w:val="thinThickThinSmallGap" w:sz="24" w:space="0" w:color="auto"/>
            </w:tcBorders>
          </w:tcPr>
          <w:p w:rsidR="00237E40" w:rsidRPr="00312265" w:rsidRDefault="00237E40" w:rsidP="001F7CC1">
            <w:pPr>
              <w:spacing w:line="360" w:lineRule="auto"/>
              <w:rPr>
                <w:rFonts w:ascii="Times New Roman" w:hAnsi="Times New Roman"/>
                <w:sz w:val="26"/>
                <w:szCs w:val="26"/>
                <w:lang w:val="it-IT"/>
              </w:rPr>
            </w:pPr>
          </w:p>
          <w:p w:rsidR="00237E40" w:rsidRPr="00312265" w:rsidRDefault="00237E40" w:rsidP="001F7CC1">
            <w:pPr>
              <w:spacing w:line="360" w:lineRule="auto"/>
              <w:jc w:val="center"/>
              <w:rPr>
                <w:rFonts w:ascii="Times New Roman" w:hAnsi="Times New Roman"/>
                <w:b/>
                <w:bCs/>
                <w:sz w:val="26"/>
                <w:szCs w:val="26"/>
                <w:lang w:val="pt-BR"/>
              </w:rPr>
            </w:pPr>
          </w:p>
          <w:p w:rsidR="00237E40" w:rsidRPr="00312265" w:rsidRDefault="00237E40" w:rsidP="001F7CC1">
            <w:pPr>
              <w:spacing w:line="360" w:lineRule="auto"/>
              <w:jc w:val="center"/>
              <w:rPr>
                <w:rFonts w:ascii="Times New Roman" w:hAnsi="Times New Roman"/>
                <w:b/>
                <w:bCs/>
                <w:sz w:val="26"/>
                <w:szCs w:val="26"/>
                <w:lang w:val="pt-BR"/>
              </w:rPr>
            </w:pPr>
          </w:p>
          <w:p w:rsidR="00237E40" w:rsidRPr="00312265" w:rsidRDefault="00237E40" w:rsidP="001F7CC1">
            <w:pPr>
              <w:spacing w:line="360" w:lineRule="auto"/>
              <w:jc w:val="center"/>
              <w:rPr>
                <w:rFonts w:ascii="Times New Roman" w:hAnsi="Times New Roman"/>
                <w:b/>
                <w:bCs/>
                <w:sz w:val="26"/>
                <w:szCs w:val="26"/>
                <w:lang w:val="pt-BR"/>
              </w:rPr>
            </w:pPr>
          </w:p>
          <w:p w:rsidR="00237E40" w:rsidRPr="00312265" w:rsidRDefault="00237E40" w:rsidP="001F7CC1">
            <w:pPr>
              <w:spacing w:line="360" w:lineRule="auto"/>
              <w:jc w:val="center"/>
              <w:rPr>
                <w:rFonts w:ascii="Times New Roman" w:hAnsi="Times New Roman"/>
                <w:b/>
                <w:iCs/>
                <w:sz w:val="32"/>
                <w:szCs w:val="32"/>
                <w:lang w:val="pt-BR"/>
              </w:rPr>
            </w:pPr>
            <w:r w:rsidRPr="00312265">
              <w:rPr>
                <w:rFonts w:ascii="Times New Roman" w:hAnsi="Times New Roman"/>
                <w:b/>
                <w:bCs/>
                <w:sz w:val="32"/>
                <w:szCs w:val="32"/>
                <w:lang w:val="pt-BR"/>
              </w:rPr>
              <w:t>CHƯƠNG TRÌNH MÔN HỌC BẮT BUỘC</w:t>
            </w:r>
          </w:p>
          <w:p w:rsidR="00237E40" w:rsidRPr="00312265" w:rsidRDefault="00237E40" w:rsidP="001F7CC1">
            <w:pPr>
              <w:spacing w:line="360" w:lineRule="auto"/>
              <w:jc w:val="center"/>
              <w:rPr>
                <w:rFonts w:ascii="Times New Roman" w:hAnsi="Times New Roman"/>
                <w:b/>
                <w:sz w:val="26"/>
                <w:szCs w:val="26"/>
                <w:lang w:val="pt-BR"/>
              </w:rPr>
            </w:pPr>
            <w:r w:rsidRPr="00312265">
              <w:rPr>
                <w:rFonts w:ascii="Times New Roman" w:hAnsi="Times New Roman"/>
                <w:b/>
                <w:iCs/>
                <w:sz w:val="26"/>
                <w:szCs w:val="26"/>
                <w:lang w:val="pt-BR"/>
              </w:rPr>
              <w:t>Tên môn học: Kinh tế vĩ mô</w:t>
            </w:r>
          </w:p>
          <w:p w:rsidR="00237E40" w:rsidRPr="00312265" w:rsidRDefault="00491C6F"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237E40" w:rsidRPr="00312265">
              <w:rPr>
                <w:rFonts w:ascii="Times New Roman" w:hAnsi="Times New Roman"/>
                <w:b/>
                <w:iCs/>
                <w:sz w:val="26"/>
                <w:szCs w:val="26"/>
                <w:lang w:val="pt-BR"/>
              </w:rPr>
              <w:t>11</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391/QĐ-LTT ngày 06 tháng 4 năm 2015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tc>
      </w:tr>
    </w:tbl>
    <w:p w:rsidR="00237E40" w:rsidRPr="00312265" w:rsidRDefault="00237E40" w:rsidP="00237E40">
      <w:pPr>
        <w:pStyle w:val="Heading1"/>
        <w:ind w:left="0"/>
        <w:rPr>
          <w:szCs w:val="26"/>
          <w:lang w:val="pt-BR"/>
        </w:rPr>
      </w:pPr>
      <w:r w:rsidRPr="00312265">
        <w:rPr>
          <w:szCs w:val="26"/>
          <w:lang w:val="pt-BR"/>
        </w:rPr>
        <w:br w:type="page"/>
      </w:r>
      <w:r w:rsidRPr="00312265">
        <w:rPr>
          <w:szCs w:val="26"/>
          <w:lang w:val="pt-BR"/>
        </w:rPr>
        <w:lastRenderedPageBreak/>
        <w:t xml:space="preserve"> </w:t>
      </w:r>
      <w:bookmarkStart w:id="73" w:name="_Toc480836590"/>
      <w:bookmarkStart w:id="74" w:name="_Toc480890200"/>
      <w:r w:rsidRPr="00312265">
        <w:rPr>
          <w:szCs w:val="26"/>
          <w:lang w:val="pt-BR"/>
        </w:rPr>
        <w:t>KINH TẾ VĨ MÔ</w:t>
      </w:r>
      <w:bookmarkEnd w:id="73"/>
      <w:bookmarkEnd w:id="74"/>
    </w:p>
    <w:p w:rsidR="00237E40" w:rsidRPr="00312265" w:rsidRDefault="00237E40" w:rsidP="00237E40">
      <w:pPr>
        <w:spacing w:line="360" w:lineRule="auto"/>
        <w:rPr>
          <w:rFonts w:ascii="Times New Roman" w:hAnsi="Times New Roman"/>
          <w:sz w:val="26"/>
          <w:szCs w:val="26"/>
          <w:lang w:val="pt-BR"/>
        </w:rPr>
      </w:pPr>
    </w:p>
    <w:p w:rsidR="00237E40" w:rsidRPr="00312265" w:rsidRDefault="00237E40" w:rsidP="00237E40">
      <w:pPr>
        <w:spacing w:line="360" w:lineRule="auto"/>
        <w:rPr>
          <w:rFonts w:ascii="Times New Roman" w:hAnsi="Times New Roman"/>
          <w:b/>
          <w:sz w:val="26"/>
          <w:szCs w:val="26"/>
          <w:lang w:val="pt-BR"/>
        </w:rPr>
      </w:pPr>
      <w:r w:rsidRPr="00312265">
        <w:rPr>
          <w:rFonts w:ascii="Times New Roman" w:hAnsi="Times New Roman"/>
          <w:sz w:val="26"/>
          <w:szCs w:val="26"/>
          <w:lang w:val="pt-BR"/>
        </w:rPr>
        <w:t>Mã</w:t>
      </w:r>
      <w:r w:rsidRPr="00312265">
        <w:rPr>
          <w:rFonts w:ascii="Times New Roman" w:hAnsi="Times New Roman"/>
          <w:b/>
          <w:sz w:val="26"/>
          <w:szCs w:val="26"/>
          <w:lang w:val="pt-BR"/>
        </w:rPr>
        <w:t xml:space="preserve"> </w:t>
      </w:r>
      <w:r w:rsidR="00491C6F">
        <w:rPr>
          <w:rFonts w:ascii="Times New Roman" w:hAnsi="Times New Roman"/>
          <w:sz w:val="26"/>
          <w:szCs w:val="26"/>
          <w:lang w:val="pt-BR"/>
        </w:rPr>
        <w:t xml:space="preserve">số môn học:        </w:t>
      </w:r>
      <w:r w:rsidRPr="00312265">
        <w:rPr>
          <w:rFonts w:ascii="Times New Roman" w:hAnsi="Times New Roman"/>
          <w:sz w:val="26"/>
          <w:szCs w:val="26"/>
          <w:lang w:val="pt-BR"/>
        </w:rPr>
        <w:t>11</w:t>
      </w:r>
    </w:p>
    <w:p w:rsidR="00237E40" w:rsidRPr="00312265" w:rsidRDefault="00237E40" w:rsidP="00237E40">
      <w:pPr>
        <w:spacing w:line="360" w:lineRule="auto"/>
        <w:jc w:val="both"/>
        <w:rPr>
          <w:rFonts w:ascii="Times New Roman" w:hAnsi="Times New Roman"/>
          <w:b/>
          <w:sz w:val="26"/>
          <w:szCs w:val="26"/>
          <w:lang w:val="pt-BR"/>
        </w:rPr>
      </w:pPr>
      <w:r w:rsidRPr="00312265">
        <w:rPr>
          <w:rFonts w:ascii="Times New Roman" w:hAnsi="Times New Roman"/>
          <w:sz w:val="26"/>
          <w:szCs w:val="26"/>
          <w:lang w:val="pt-BR"/>
        </w:rPr>
        <w:t>Thời gian môn học:   45 giờ                (Lý thuyết : 43 giờ; Kiểm tra: 2 giờ)</w:t>
      </w:r>
    </w:p>
    <w:p w:rsidR="00237E40" w:rsidRPr="00312265" w:rsidRDefault="00237E40" w:rsidP="00237E40">
      <w:pPr>
        <w:pStyle w:val="Heading2"/>
        <w:rPr>
          <w:szCs w:val="26"/>
          <w:lang w:val="pt-BR"/>
        </w:rPr>
      </w:pPr>
      <w:bookmarkStart w:id="75" w:name="_Toc480836591"/>
      <w:bookmarkStart w:id="76" w:name="_Toc480890201"/>
      <w:r w:rsidRPr="00312265">
        <w:rPr>
          <w:szCs w:val="26"/>
          <w:lang w:val="pt-BR"/>
        </w:rPr>
        <w:t>VỊ TRÍ, TÍNH CHẤT CỦA MÔN HỌC</w:t>
      </w:r>
      <w:bookmarkEnd w:id="75"/>
      <w:bookmarkEnd w:id="76"/>
    </w:p>
    <w:p w:rsidR="00237E40" w:rsidRPr="00312265" w:rsidRDefault="00237E40" w:rsidP="00237E40">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xml:space="preserve">- Vị trí: </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Môn học kinh tế vĩ mô nằm trong nhóm kiến thức cơ sở, được bố trí trước khi học các môn chuyên môn.</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xml:space="preserve">- Tính chất: </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Môn học kinh tế vĩ mô cung cấp những kiến thức làm cơ sở cho học sinh nhận thức và phát triển kỹ năng học các môn chuyên môn của nghề.</w:t>
      </w:r>
    </w:p>
    <w:p w:rsidR="00237E40" w:rsidRPr="00312265" w:rsidRDefault="00237E40" w:rsidP="00237E40">
      <w:pPr>
        <w:pStyle w:val="Heading2"/>
        <w:rPr>
          <w:szCs w:val="26"/>
          <w:lang w:val="pt-BR"/>
        </w:rPr>
      </w:pPr>
      <w:bookmarkStart w:id="77" w:name="_Toc480836592"/>
      <w:bookmarkStart w:id="78" w:name="_Toc480890202"/>
      <w:r w:rsidRPr="00312265">
        <w:rPr>
          <w:szCs w:val="26"/>
          <w:lang w:val="pt-BR"/>
        </w:rPr>
        <w:t>MỤC TIÊU MÔN HỌC</w:t>
      </w:r>
      <w:bookmarkEnd w:id="77"/>
      <w:bookmarkEnd w:id="78"/>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Kiến thức:</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xml:space="preserve">- Kỹ năng: </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Sử dụng một số phương pháp phân tích tối ưu, phân tích cân bằng để đánh giá tính kinh tế xã hội ở tầm vĩ mô.</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Ứng dụng nguyên lý kinh tế để so sánh và phân tích tác động của các chính sách vĩ mô đối với nền kinh tế.</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xml:space="preserve">- Thái độ: </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Có phẩm chất đạo đức, kỷ luật tốt, đoàn kết thân ái với mọi người, có ý thức tự rèn luyện để nâng cao trình độ.</w:t>
      </w:r>
    </w:p>
    <w:p w:rsidR="00237E40" w:rsidRPr="00312265" w:rsidRDefault="00237E40" w:rsidP="00237E40">
      <w:pPr>
        <w:pStyle w:val="Heading2"/>
        <w:rPr>
          <w:szCs w:val="26"/>
          <w:lang w:val="pt-BR"/>
        </w:rPr>
      </w:pPr>
      <w:bookmarkStart w:id="79" w:name="_Toc480836593"/>
      <w:bookmarkStart w:id="80" w:name="_Toc480890203"/>
      <w:r w:rsidRPr="00312265">
        <w:rPr>
          <w:szCs w:val="26"/>
          <w:lang w:val="pt-BR"/>
        </w:rPr>
        <w:t>NỘI DUNG MÔN HỌC</w:t>
      </w:r>
      <w:bookmarkEnd w:id="79"/>
      <w:bookmarkEnd w:id="80"/>
    </w:p>
    <w:p w:rsidR="00237E40" w:rsidRPr="00312265" w:rsidRDefault="00237E40" w:rsidP="00237E40">
      <w:pPr>
        <w:pStyle w:val="Heading3"/>
        <w:rPr>
          <w:lang w:val="pt-BR"/>
        </w:rPr>
      </w:pPr>
      <w:bookmarkStart w:id="81" w:name="_Toc480836594"/>
      <w:bookmarkStart w:id="82" w:name="_Toc480890204"/>
      <w:r w:rsidRPr="00312265">
        <w:rPr>
          <w:lang w:val="pt-BR"/>
        </w:rPr>
        <w:t>Nội dung tổng quát và phân bổ thời gian</w:t>
      </w:r>
      <w:bookmarkEnd w:id="81"/>
      <w:bookmarkEnd w:id="82"/>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237E40" w:rsidRPr="00312265" w:rsidTr="001F7CC1">
        <w:tc>
          <w:tcPr>
            <w:tcW w:w="730" w:type="dxa"/>
            <w:vMerge w:val="restart"/>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4910" w:type="dxa"/>
            <w:vMerge w:val="restart"/>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720" w:type="dxa"/>
            <w:gridSpan w:val="4"/>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237E40" w:rsidRPr="00312265" w:rsidTr="001F7CC1">
        <w:tc>
          <w:tcPr>
            <w:tcW w:w="730" w:type="dxa"/>
            <w:vMerge/>
            <w:vAlign w:val="center"/>
          </w:tcPr>
          <w:p w:rsidR="00237E40" w:rsidRPr="00312265" w:rsidRDefault="00237E40" w:rsidP="001F7CC1">
            <w:pPr>
              <w:spacing w:line="360" w:lineRule="auto"/>
              <w:jc w:val="center"/>
              <w:rPr>
                <w:rFonts w:ascii="Times New Roman" w:hAnsi="Times New Roman"/>
                <w:b/>
                <w:sz w:val="26"/>
                <w:szCs w:val="26"/>
              </w:rPr>
            </w:pPr>
          </w:p>
        </w:tc>
        <w:tc>
          <w:tcPr>
            <w:tcW w:w="4910" w:type="dxa"/>
            <w:vMerge/>
            <w:vAlign w:val="center"/>
          </w:tcPr>
          <w:p w:rsidR="00237E40" w:rsidRPr="00312265" w:rsidRDefault="00237E40" w:rsidP="001F7CC1">
            <w:pPr>
              <w:spacing w:line="360" w:lineRule="auto"/>
              <w:jc w:val="center"/>
              <w:rPr>
                <w:rFonts w:ascii="Times New Roman" w:hAnsi="Times New Roman"/>
                <w:b/>
                <w:sz w:val="26"/>
                <w:szCs w:val="26"/>
              </w:rPr>
            </w:pPr>
          </w:p>
        </w:tc>
        <w:tc>
          <w:tcPr>
            <w:tcW w:w="840" w:type="dxa"/>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0" w:type="dxa"/>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30" w:type="dxa"/>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30" w:type="dxa"/>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237E40" w:rsidRPr="00312265" w:rsidTr="001F7CC1">
        <w:tc>
          <w:tcPr>
            <w:tcW w:w="7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4910"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 xml:space="preserve"> </w:t>
            </w:r>
            <w:r w:rsidRPr="00312265">
              <w:rPr>
                <w:rFonts w:ascii="Times New Roman" w:hAnsi="Times New Roman"/>
                <w:b/>
                <w:sz w:val="26"/>
                <w:szCs w:val="26"/>
              </w:rPr>
              <w:t xml:space="preserve">Khái quát kinh tế học và kinh tế học vĩ </w:t>
            </w:r>
            <w:r w:rsidRPr="00312265">
              <w:rPr>
                <w:rFonts w:ascii="Times New Roman" w:hAnsi="Times New Roman"/>
                <w:b/>
                <w:sz w:val="26"/>
                <w:szCs w:val="26"/>
              </w:rPr>
              <w:lastRenderedPageBreak/>
              <w:t>mô</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1. Khái niệm về kinh tế học và những đặc trưng của kinh tế học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2. Đối tượng và phương pháp nghiên cứu môn học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3. Tổ chức kinh tế của một nền kinh tế hỗn hợp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4. Một số khái niệm liên quan cơ bản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 Hệ thống kinh tế vĩ mô</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6. Mục tiêu và công cụ trong kinh tế vĩ mô</w:t>
            </w:r>
          </w:p>
        </w:tc>
        <w:tc>
          <w:tcPr>
            <w:tcW w:w="8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lastRenderedPageBreak/>
              <w:t>6</w:t>
            </w:r>
          </w:p>
        </w:tc>
        <w:tc>
          <w:tcPr>
            <w:tcW w:w="102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Pr>
          <w:p w:rsidR="00237E40" w:rsidRPr="00312265" w:rsidRDefault="00237E40" w:rsidP="001F7CC1">
            <w:pPr>
              <w:spacing w:line="360" w:lineRule="auto"/>
              <w:jc w:val="center"/>
              <w:rPr>
                <w:rFonts w:ascii="Times New Roman" w:hAnsi="Times New Roman"/>
                <w:sz w:val="26"/>
                <w:szCs w:val="26"/>
              </w:rPr>
            </w:pPr>
          </w:p>
        </w:tc>
        <w:tc>
          <w:tcPr>
            <w:tcW w:w="930" w:type="dxa"/>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w:t>
            </w:r>
          </w:p>
        </w:tc>
        <w:tc>
          <w:tcPr>
            <w:tcW w:w="4910"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Tổng sản phẩm và thu nhập quốc dân</w:t>
            </w:r>
            <w:r w:rsidRPr="00312265">
              <w:rPr>
                <w:rFonts w:ascii="Times New Roman" w:hAnsi="Times New Roman"/>
                <w:sz w:val="26"/>
                <w:szCs w:val="26"/>
              </w:rPr>
              <w:t xml:space="preserve"> Tổng 1. Sản phẩm quốc dân, thước đo thành tựu của nền kinh tế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Các phương pháp xác định GDP</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 xml:space="preserve">3. Các đồng nhất thức kinh tế vĩ mô cơ bản </w:t>
            </w:r>
          </w:p>
        </w:tc>
        <w:tc>
          <w:tcPr>
            <w:tcW w:w="8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p w:rsidR="00237E40" w:rsidRPr="00312265" w:rsidRDefault="00237E40" w:rsidP="001F7CC1">
            <w:pPr>
              <w:spacing w:line="360" w:lineRule="auto"/>
              <w:jc w:val="center"/>
              <w:rPr>
                <w:rFonts w:ascii="Times New Roman" w:hAnsi="Times New Roman"/>
                <w:sz w:val="26"/>
                <w:szCs w:val="26"/>
              </w:rPr>
            </w:pPr>
          </w:p>
        </w:tc>
        <w:tc>
          <w:tcPr>
            <w:tcW w:w="102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Pr>
          <w:p w:rsidR="00237E40" w:rsidRPr="00312265" w:rsidRDefault="00237E40" w:rsidP="001F7CC1">
            <w:pPr>
              <w:spacing w:line="360" w:lineRule="auto"/>
              <w:ind w:right="-138"/>
              <w:jc w:val="center"/>
              <w:rPr>
                <w:rFonts w:ascii="Times New Roman" w:hAnsi="Times New Roman"/>
                <w:sz w:val="26"/>
                <w:szCs w:val="26"/>
              </w:rPr>
            </w:pPr>
          </w:p>
        </w:tc>
        <w:tc>
          <w:tcPr>
            <w:tcW w:w="930" w:type="dxa"/>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4910"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xml:space="preserve">Tổng cầu và chính sách tài khóa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Tổng cầu và sản lượng cân bằng của nền kinh tế</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2. Chính sách tài khóa</w:t>
            </w:r>
          </w:p>
        </w:tc>
        <w:tc>
          <w:tcPr>
            <w:tcW w:w="8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02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7</w:t>
            </w:r>
          </w:p>
        </w:tc>
        <w:tc>
          <w:tcPr>
            <w:tcW w:w="930" w:type="dxa"/>
          </w:tcPr>
          <w:p w:rsidR="00237E40" w:rsidRPr="00312265" w:rsidRDefault="00237E40" w:rsidP="001F7CC1">
            <w:pPr>
              <w:spacing w:line="360" w:lineRule="auto"/>
              <w:jc w:val="center"/>
              <w:rPr>
                <w:rFonts w:ascii="Times New Roman" w:hAnsi="Times New Roman"/>
                <w:sz w:val="26"/>
                <w:szCs w:val="26"/>
              </w:rPr>
            </w:pPr>
          </w:p>
        </w:tc>
        <w:tc>
          <w:tcPr>
            <w:tcW w:w="9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IV</w:t>
            </w:r>
          </w:p>
        </w:tc>
        <w:tc>
          <w:tcPr>
            <w:tcW w:w="4910"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xml:space="preserve">Tiền tệ và chính sách tiền tệ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Chức năng của tiền tệ</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2. Thị trường tiền tệ </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 xml:space="preserve">3. Sự kết hợp của chính sách tài khóa và chính sách tiền tệ </w:t>
            </w:r>
          </w:p>
        </w:tc>
        <w:tc>
          <w:tcPr>
            <w:tcW w:w="8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020" w:type="dxa"/>
          </w:tcPr>
          <w:p w:rsidR="00237E40" w:rsidRPr="00312265" w:rsidRDefault="00237E40" w:rsidP="001F7CC1">
            <w:pPr>
              <w:spacing w:line="360" w:lineRule="auto"/>
              <w:jc w:val="center"/>
              <w:rPr>
                <w:rFonts w:ascii="Times New Roman" w:hAnsi="Times New Roman"/>
                <w:sz w:val="26"/>
                <w:szCs w:val="26"/>
              </w:rPr>
            </w:pPr>
          </w:p>
        </w:tc>
        <w:tc>
          <w:tcPr>
            <w:tcW w:w="930" w:type="dxa"/>
          </w:tcPr>
          <w:p w:rsidR="00237E40" w:rsidRPr="00312265" w:rsidRDefault="00237E40" w:rsidP="001F7CC1">
            <w:pPr>
              <w:spacing w:line="360" w:lineRule="auto"/>
              <w:jc w:val="center"/>
              <w:rPr>
                <w:rFonts w:ascii="Times New Roman" w:hAnsi="Times New Roman"/>
                <w:sz w:val="26"/>
                <w:szCs w:val="26"/>
              </w:rPr>
            </w:pPr>
          </w:p>
        </w:tc>
        <w:tc>
          <w:tcPr>
            <w:tcW w:w="9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7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V</w:t>
            </w:r>
          </w:p>
        </w:tc>
        <w:tc>
          <w:tcPr>
            <w:tcW w:w="4910"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xml:space="preserve">Tổng cung và chu kỳ kinh doanh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1. Thị trường lao động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2. Tổng cung và các mô hình tổng cung </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 xml:space="preserve">3. Chu kỳ kinh doanh </w:t>
            </w:r>
          </w:p>
        </w:tc>
        <w:tc>
          <w:tcPr>
            <w:tcW w:w="8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102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7</w:t>
            </w:r>
          </w:p>
        </w:tc>
        <w:tc>
          <w:tcPr>
            <w:tcW w:w="930" w:type="dxa"/>
          </w:tcPr>
          <w:p w:rsidR="00237E40" w:rsidRPr="00312265" w:rsidRDefault="00237E40" w:rsidP="001F7CC1">
            <w:pPr>
              <w:spacing w:line="360" w:lineRule="auto"/>
              <w:jc w:val="center"/>
              <w:rPr>
                <w:rFonts w:ascii="Times New Roman" w:hAnsi="Times New Roman"/>
                <w:sz w:val="26"/>
                <w:szCs w:val="26"/>
              </w:rPr>
            </w:pPr>
          </w:p>
        </w:tc>
        <w:tc>
          <w:tcPr>
            <w:tcW w:w="9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73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VI</w:t>
            </w:r>
          </w:p>
          <w:p w:rsidR="00237E40" w:rsidRPr="00312265" w:rsidRDefault="00237E40" w:rsidP="001F7CC1">
            <w:pPr>
              <w:spacing w:line="360" w:lineRule="auto"/>
              <w:jc w:val="center"/>
              <w:rPr>
                <w:rFonts w:ascii="Times New Roman" w:hAnsi="Times New Roman"/>
                <w:sz w:val="26"/>
                <w:szCs w:val="26"/>
              </w:rPr>
            </w:pPr>
          </w:p>
        </w:tc>
        <w:tc>
          <w:tcPr>
            <w:tcW w:w="4910"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Thất nghiệp và lạm phát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1. Thất nghiệp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2. Lạm phát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lastRenderedPageBreak/>
              <w:t>3. Mối quan hệ giữa lạm phát và thất nghiệp</w:t>
            </w:r>
          </w:p>
        </w:tc>
        <w:tc>
          <w:tcPr>
            <w:tcW w:w="8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lastRenderedPageBreak/>
              <w:t>9</w:t>
            </w:r>
          </w:p>
        </w:tc>
        <w:tc>
          <w:tcPr>
            <w:tcW w:w="102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30" w:type="dxa"/>
          </w:tcPr>
          <w:p w:rsidR="00237E40" w:rsidRPr="00312265" w:rsidRDefault="00237E40" w:rsidP="001F7CC1">
            <w:pPr>
              <w:spacing w:line="360" w:lineRule="auto"/>
              <w:jc w:val="center"/>
              <w:rPr>
                <w:rFonts w:ascii="Times New Roman" w:hAnsi="Times New Roman"/>
                <w:sz w:val="26"/>
                <w:szCs w:val="26"/>
              </w:rPr>
            </w:pPr>
          </w:p>
        </w:tc>
        <w:tc>
          <w:tcPr>
            <w:tcW w:w="930" w:type="dxa"/>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30" w:type="dxa"/>
          </w:tcPr>
          <w:p w:rsidR="00237E40" w:rsidRPr="00312265" w:rsidRDefault="00237E40" w:rsidP="001F7CC1">
            <w:pPr>
              <w:spacing w:line="360" w:lineRule="auto"/>
              <w:jc w:val="center"/>
              <w:rPr>
                <w:rFonts w:ascii="Times New Roman" w:hAnsi="Times New Roman"/>
                <w:sz w:val="26"/>
                <w:szCs w:val="26"/>
              </w:rPr>
            </w:pPr>
          </w:p>
        </w:tc>
        <w:tc>
          <w:tcPr>
            <w:tcW w:w="491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Cộng</w:t>
            </w:r>
          </w:p>
        </w:tc>
        <w:tc>
          <w:tcPr>
            <w:tcW w:w="84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2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43</w:t>
            </w:r>
          </w:p>
        </w:tc>
        <w:tc>
          <w:tcPr>
            <w:tcW w:w="930" w:type="dxa"/>
          </w:tcPr>
          <w:p w:rsidR="00237E40" w:rsidRPr="00312265" w:rsidRDefault="00237E40" w:rsidP="001F7CC1">
            <w:pPr>
              <w:spacing w:line="360" w:lineRule="auto"/>
              <w:jc w:val="center"/>
              <w:rPr>
                <w:rFonts w:ascii="Times New Roman" w:hAnsi="Times New Roman"/>
                <w:b/>
                <w:sz w:val="26"/>
                <w:szCs w:val="26"/>
              </w:rPr>
            </w:pPr>
          </w:p>
        </w:tc>
        <w:tc>
          <w:tcPr>
            <w:tcW w:w="93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237E40" w:rsidRPr="00312265" w:rsidRDefault="00237E40" w:rsidP="00237E40">
      <w:pPr>
        <w:pStyle w:val="Heading3"/>
      </w:pPr>
      <w:bookmarkStart w:id="83" w:name="_Toc480836595"/>
      <w:bookmarkStart w:id="84" w:name="_Toc480890205"/>
      <w:r w:rsidRPr="00312265">
        <w:t>Nội dung chi tiết</w:t>
      </w:r>
      <w:bookmarkEnd w:id="83"/>
      <w:bookmarkEnd w:id="84"/>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1: KHÁI QUÁT VỀ KINH TẾ HỌC VÀ KINH TẾ HỌC VĨ MÔ</w:t>
      </w:r>
    </w:p>
    <w:p w:rsidR="00237E40" w:rsidRPr="00312265" w:rsidRDefault="00237E40" w:rsidP="00237E40">
      <w:pPr>
        <w:tabs>
          <w:tab w:val="num" w:pos="720"/>
        </w:tabs>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Nhận biết được các kiến thức cơ bản về kinh tế học nói chung và kinh tế vĩ mô nói riêng  </w:t>
      </w:r>
    </w:p>
    <w:p w:rsidR="00237E40" w:rsidRPr="00312265" w:rsidRDefault="00237E40" w:rsidP="00C16701">
      <w:pPr>
        <w:numPr>
          <w:ilvl w:val="0"/>
          <w:numId w:val="41"/>
        </w:numPr>
        <w:tabs>
          <w:tab w:val="clear" w:pos="720"/>
          <w:tab w:val="num" w:pos="0"/>
          <w:tab w:val="num" w:pos="140"/>
        </w:tabs>
        <w:spacing w:line="360" w:lineRule="auto"/>
        <w:ind w:left="0" w:firstLine="567"/>
        <w:jc w:val="both"/>
        <w:rPr>
          <w:rFonts w:ascii="Times New Roman" w:hAnsi="Times New Roman"/>
          <w:sz w:val="26"/>
          <w:szCs w:val="26"/>
        </w:rPr>
      </w:pPr>
      <w:r w:rsidRPr="00312265">
        <w:rPr>
          <w:rFonts w:ascii="Times New Roman" w:hAnsi="Times New Roman"/>
          <w:sz w:val="26"/>
          <w:szCs w:val="26"/>
        </w:rPr>
        <w:t xml:space="preserve">Mô tả một cách khái quát các hoạt động của các tác nhân trong nền kinh tế </w:t>
      </w:r>
    </w:p>
    <w:p w:rsidR="00237E40" w:rsidRPr="00312265" w:rsidRDefault="00237E40" w:rsidP="00237E40">
      <w:pPr>
        <w:tabs>
          <w:tab w:val="num" w:pos="140"/>
        </w:tabs>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Thu thập được các kiến thức cơ bản về kinh tế học vĩ mô, cơ chế vận hành của một nền kinh tế </w:t>
      </w:r>
    </w:p>
    <w:p w:rsidR="00237E40" w:rsidRPr="00312265" w:rsidRDefault="00237E40" w:rsidP="00237E40">
      <w:pPr>
        <w:tabs>
          <w:tab w:val="num" w:pos="140"/>
        </w:tabs>
        <w:spacing w:line="360" w:lineRule="auto"/>
        <w:jc w:val="both"/>
        <w:rPr>
          <w:rFonts w:ascii="Times New Roman" w:hAnsi="Times New Roman"/>
          <w:sz w:val="26"/>
          <w:szCs w:val="26"/>
        </w:rPr>
      </w:pPr>
      <w:r w:rsidRPr="00312265">
        <w:rPr>
          <w:rFonts w:ascii="Times New Roman" w:hAnsi="Times New Roman"/>
          <w:b/>
          <w:sz w:val="26"/>
          <w:szCs w:val="26"/>
        </w:rPr>
        <w:t xml:space="preserve">1. Khái niệm và những đặc trưng của kinh tế học </w:t>
      </w:r>
      <w:r w:rsidRPr="00312265">
        <w:rPr>
          <w:rFonts w:ascii="Times New Roman" w:hAnsi="Times New Roman"/>
          <w:sz w:val="26"/>
          <w:szCs w:val="26"/>
        </w:rPr>
        <w:tab/>
      </w:r>
      <w:r w:rsidRPr="00312265">
        <w:rPr>
          <w:rFonts w:ascii="Times New Roman" w:hAnsi="Times New Roman"/>
          <w:i/>
          <w:sz w:val="26"/>
          <w:szCs w:val="26"/>
        </w:rPr>
        <w:t xml:space="preserve">                </w:t>
      </w:r>
      <w:r w:rsidRPr="00312265">
        <w:rPr>
          <w:rFonts w:ascii="Times New Roman" w:hAnsi="Times New Roman"/>
          <w:i/>
          <w:sz w:val="26"/>
          <w:szCs w:val="26"/>
        </w:rPr>
        <w:tab/>
        <w:t>Thời gian: 0,5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1.1.  Khái niệm về kinh tế học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1.2. Những đặc trưng của kinh tế học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 xml:space="preserve">2. Đối tượng và phương pháp nghiên cứu môn học </w:t>
      </w:r>
      <w:r w:rsidRPr="00312265">
        <w:rPr>
          <w:rFonts w:ascii="Times New Roman" w:hAnsi="Times New Roman"/>
          <w:b/>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0,5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2.1. Đối tượng nghiên cứu của kinh tế học vĩ mô</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2.2.  Phương pháp nghiên cứu kinh tế học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 xml:space="preserve">3. Tổ chức kinh tế của một nền kinh tế hỗn hợp </w:t>
      </w:r>
      <w:r w:rsidRPr="00312265">
        <w:rPr>
          <w:rFonts w:ascii="Times New Roman" w:hAnsi="Times New Roman"/>
          <w:b/>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3.1. Ba chức năng cơ bản của một nền kinh tế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3.2. Tổ chức kinh tế của nền kinh tế hỗn hợp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 xml:space="preserve">4. Một số khái niệm liên quan cơ bản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4.1. Yếu tố sản xuất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4.2. Giới hạn khả năng sản xuất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4.3. Chi phí cơ hội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4.4. Một số khái niệm khác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5. Hệ thống kinh tế vĩ mô</w:t>
      </w:r>
      <w:r w:rsidRPr="00312265">
        <w:rPr>
          <w:rFonts w:ascii="Times New Roman" w:hAnsi="Times New Roman"/>
          <w:b/>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2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5.1. Tổng cung (AS)</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5.2. Tổng cầu (AD)</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5.3. Cân bằng tổng cung, tổng cầu</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tabs>
          <w:tab w:val="num" w:pos="140"/>
        </w:tabs>
        <w:spacing w:line="360" w:lineRule="auto"/>
        <w:jc w:val="both"/>
        <w:rPr>
          <w:rFonts w:ascii="Times New Roman" w:hAnsi="Times New Roman"/>
          <w:i/>
          <w:sz w:val="26"/>
          <w:szCs w:val="26"/>
        </w:rPr>
      </w:pPr>
      <w:r w:rsidRPr="00312265">
        <w:rPr>
          <w:rFonts w:ascii="Times New Roman" w:hAnsi="Times New Roman"/>
          <w:b/>
          <w:sz w:val="26"/>
          <w:szCs w:val="26"/>
        </w:rPr>
        <w:t>6. Mục tiêu và công cụ trong kinh tế vĩ mô</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6.1. Các mục tiêu</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6.2. Các chính sách kinh tế vĩ mô chủ yếu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Chính sách tài khóa</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Chính sách tiền tệ</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Chính sách kinh tế đối ngoại</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Chính sách thu nhập</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2: TỔNG SẢN PHẨM VÀ THU NHẬP QUỐC DÂN</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Trình bày nội dung ý nghĩa của các chỉ tiêu Quốc gia.</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Giải thích được các đồng nhất thức kinh tế vĩ mô cơ bản.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Sử dụng một số  phương pháp tính toán tổng sản phẩm và thu nhập quốc dân.</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Phân biệt tổng sản phẩm quốc nội (GDP) và tổng sản phẩm quốc dân (GNP).</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1. Tổng sản phẩm quốc dân, thước đo thành tựu của nền kinh tế  </w:t>
      </w:r>
      <w:r w:rsidRPr="00312265">
        <w:rPr>
          <w:rFonts w:ascii="Times New Roman" w:hAnsi="Times New Roman"/>
          <w:sz w:val="26"/>
          <w:szCs w:val="26"/>
        </w:rPr>
        <w:t xml:space="preserve">       </w:t>
      </w:r>
      <w:r w:rsidRPr="00312265">
        <w:rPr>
          <w:rFonts w:ascii="Times New Roman" w:hAnsi="Times New Roman"/>
          <w:i/>
          <w:sz w:val="26"/>
          <w:szCs w:val="26"/>
        </w:rPr>
        <w:t>Thời gian: 1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1.1. Các khái niệm cơ bản.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1.2. Biến danh nghĩa và biến thực tế.</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pacing w:val="-12"/>
          <w:sz w:val="26"/>
          <w:szCs w:val="26"/>
        </w:rPr>
      </w:pPr>
      <w:r w:rsidRPr="00312265">
        <w:rPr>
          <w:rFonts w:ascii="Times New Roman" w:hAnsi="Times New Roman"/>
          <w:sz w:val="26"/>
          <w:szCs w:val="26"/>
        </w:rPr>
        <w:t>1.</w:t>
      </w:r>
      <w:r w:rsidRPr="00312265">
        <w:rPr>
          <w:rFonts w:ascii="Times New Roman" w:hAnsi="Times New Roman"/>
          <w:spacing w:val="-6"/>
          <w:sz w:val="26"/>
          <w:szCs w:val="26"/>
        </w:rPr>
        <w:t xml:space="preserve">3. </w:t>
      </w:r>
      <w:r w:rsidRPr="00312265">
        <w:rPr>
          <w:rFonts w:ascii="Times New Roman" w:hAnsi="Times New Roman"/>
          <w:sz w:val="26"/>
          <w:szCs w:val="26"/>
        </w:rPr>
        <w:t>Mối quan hệ giữa GDP và GNP.</w:t>
      </w:r>
      <w:r w:rsidRPr="00312265">
        <w:rPr>
          <w:rFonts w:ascii="Times New Roman" w:hAnsi="Times New Roman"/>
          <w:spacing w:val="-12"/>
          <w:sz w:val="26"/>
          <w:szCs w:val="26"/>
        </w:rPr>
        <w:tab/>
      </w:r>
      <w:r w:rsidRPr="00312265">
        <w:rPr>
          <w:rFonts w:ascii="Times New Roman" w:hAnsi="Times New Roman"/>
          <w:spacing w:val="-12"/>
          <w:sz w:val="26"/>
          <w:szCs w:val="26"/>
        </w:rPr>
        <w:tab/>
      </w:r>
      <w:r w:rsidRPr="00312265">
        <w:rPr>
          <w:rFonts w:ascii="Times New Roman" w:hAnsi="Times New Roman"/>
          <w:spacing w:val="-12"/>
          <w:sz w:val="26"/>
          <w:szCs w:val="26"/>
        </w:rPr>
        <w:tab/>
      </w:r>
      <w:r w:rsidRPr="00312265">
        <w:rPr>
          <w:rFonts w:ascii="Times New Roman" w:hAnsi="Times New Roman"/>
          <w:spacing w:val="-12"/>
          <w:sz w:val="26"/>
          <w:szCs w:val="26"/>
        </w:rPr>
        <w:tab/>
      </w:r>
      <w:r w:rsidRPr="00312265">
        <w:rPr>
          <w:rFonts w:ascii="Times New Roman" w:hAnsi="Times New Roman"/>
          <w:spacing w:val="-12"/>
          <w:sz w:val="26"/>
          <w:szCs w:val="26"/>
        </w:rPr>
        <w:tab/>
      </w:r>
      <w:r w:rsidRPr="00312265">
        <w:rPr>
          <w:rFonts w:ascii="Times New Roman" w:hAnsi="Times New Roman"/>
          <w:spacing w:val="-12"/>
          <w:sz w:val="26"/>
          <w:szCs w:val="26"/>
        </w:rPr>
        <w:tab/>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pacing w:val="-12"/>
          <w:sz w:val="26"/>
          <w:szCs w:val="26"/>
        </w:rPr>
        <w:t xml:space="preserve">2. </w:t>
      </w:r>
      <w:r w:rsidRPr="00312265">
        <w:rPr>
          <w:rFonts w:ascii="Times New Roman" w:hAnsi="Times New Roman"/>
          <w:b/>
          <w:sz w:val="26"/>
          <w:szCs w:val="26"/>
        </w:rPr>
        <w:t>Các phương pháp xác định GDP</w:t>
      </w:r>
      <w:r w:rsidRPr="00312265">
        <w:rPr>
          <w:rFonts w:ascii="Times New Roman" w:hAnsi="Times New Roman"/>
          <w:b/>
          <w:sz w:val="26"/>
          <w:szCs w:val="26"/>
        </w:rPr>
        <w:tab/>
      </w:r>
      <w:r w:rsidRPr="00312265">
        <w:rPr>
          <w:rFonts w:ascii="Times New Roman" w:hAnsi="Times New Roman"/>
          <w:spacing w:val="-8"/>
          <w:sz w:val="26"/>
          <w:szCs w:val="26"/>
        </w:rPr>
        <w:tab/>
      </w:r>
      <w:r w:rsidRPr="00312265">
        <w:rPr>
          <w:rFonts w:ascii="Times New Roman" w:hAnsi="Times New Roman"/>
          <w:spacing w:val="-8"/>
          <w:sz w:val="26"/>
          <w:szCs w:val="26"/>
        </w:rPr>
        <w:tab/>
      </w:r>
      <w:r w:rsidRPr="00312265">
        <w:rPr>
          <w:rFonts w:ascii="Times New Roman" w:hAnsi="Times New Roman"/>
          <w:spacing w:val="-8"/>
          <w:sz w:val="26"/>
          <w:szCs w:val="26"/>
        </w:rPr>
        <w:tab/>
        <w:t xml:space="preserve">          </w:t>
      </w:r>
      <w:r w:rsidRPr="00312265">
        <w:rPr>
          <w:rFonts w:ascii="Times New Roman" w:hAnsi="Times New Roman"/>
          <w:spacing w:val="-8"/>
          <w:sz w:val="26"/>
          <w:szCs w:val="26"/>
        </w:rPr>
        <w:tab/>
        <w:t xml:space="preserve">        </w:t>
      </w:r>
      <w:r w:rsidRPr="00312265">
        <w:rPr>
          <w:rFonts w:ascii="Times New Roman" w:hAnsi="Times New Roman"/>
          <w:i/>
          <w:sz w:val="26"/>
          <w:szCs w:val="26"/>
        </w:rPr>
        <w:t>Thời gian: 3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2.1. Vòng chu chuyển kinh tế vĩ mô.</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pacing w:val="-10"/>
          <w:sz w:val="26"/>
          <w:szCs w:val="26"/>
        </w:rPr>
      </w:pPr>
      <w:r w:rsidRPr="00312265">
        <w:rPr>
          <w:rFonts w:ascii="Times New Roman" w:hAnsi="Times New Roman"/>
          <w:sz w:val="26"/>
          <w:szCs w:val="26"/>
        </w:rPr>
        <w:t>2</w:t>
      </w:r>
      <w:r w:rsidRPr="00312265">
        <w:rPr>
          <w:rFonts w:ascii="Times New Roman" w:hAnsi="Times New Roman"/>
          <w:spacing w:val="-10"/>
          <w:sz w:val="26"/>
          <w:szCs w:val="26"/>
        </w:rPr>
        <w:t xml:space="preserve">.2.  </w:t>
      </w:r>
      <w:r w:rsidRPr="00312265">
        <w:rPr>
          <w:rFonts w:ascii="Times New Roman" w:hAnsi="Times New Roman"/>
          <w:sz w:val="26"/>
          <w:szCs w:val="26"/>
        </w:rPr>
        <w:t xml:space="preserve">Ba phương pháp xác định GDP. </w:t>
      </w:r>
      <w:r w:rsidRPr="00312265">
        <w:rPr>
          <w:rFonts w:ascii="Times New Roman" w:hAnsi="Times New Roman"/>
          <w:sz w:val="26"/>
          <w:szCs w:val="26"/>
        </w:rPr>
        <w:tab/>
      </w:r>
      <w:r w:rsidRPr="00312265">
        <w:rPr>
          <w:rFonts w:ascii="Times New Roman" w:hAnsi="Times New Roman"/>
          <w:spacing w:val="-10"/>
          <w:sz w:val="26"/>
          <w:szCs w:val="26"/>
        </w:rPr>
        <w:tab/>
      </w:r>
      <w:r w:rsidRPr="00312265">
        <w:rPr>
          <w:rFonts w:ascii="Times New Roman" w:hAnsi="Times New Roman"/>
          <w:spacing w:val="-10"/>
          <w:sz w:val="26"/>
          <w:szCs w:val="26"/>
        </w:rPr>
        <w:tab/>
      </w:r>
      <w:r w:rsidRPr="00312265">
        <w:rPr>
          <w:rFonts w:ascii="Times New Roman" w:hAnsi="Times New Roman"/>
          <w:spacing w:val="-10"/>
          <w:sz w:val="26"/>
          <w:szCs w:val="26"/>
        </w:rPr>
        <w:tab/>
      </w:r>
      <w:r w:rsidRPr="00312265">
        <w:rPr>
          <w:rFonts w:ascii="Times New Roman" w:hAnsi="Times New Roman"/>
          <w:spacing w:val="-10"/>
          <w:sz w:val="26"/>
          <w:szCs w:val="26"/>
        </w:rPr>
        <w:tab/>
      </w:r>
      <w:r w:rsidRPr="00312265">
        <w:rPr>
          <w:rFonts w:ascii="Times New Roman" w:hAnsi="Times New Roman"/>
          <w:spacing w:val="-10"/>
          <w:sz w:val="26"/>
          <w:szCs w:val="26"/>
        </w:rPr>
        <w:tab/>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pacing w:val="-10"/>
          <w:sz w:val="26"/>
          <w:szCs w:val="26"/>
        </w:rPr>
        <w:t xml:space="preserve">- </w:t>
      </w:r>
      <w:r w:rsidRPr="00312265">
        <w:rPr>
          <w:rFonts w:ascii="Times New Roman" w:hAnsi="Times New Roman"/>
          <w:sz w:val="26"/>
          <w:szCs w:val="26"/>
        </w:rPr>
        <w:t xml:space="preserve">Phương pháp xác định GDP theo luồng sản phẩm.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Phương pháp xác định GDP theo luồng chi phí.</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Phương pháp xác định GDP theo giá trị gia tăng.</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3. Các đồng nhất thức kinh tế vĩ mô cơ bản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2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3.1. Trong nền kinh tế giản đơn.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3.2. Trong nền kinh tế đóng.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3.3. Trong nền kinh tế mở.</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jc w:val="both"/>
        <w:rPr>
          <w:rFonts w:ascii="Times New Roman" w:hAnsi="Times New Roman"/>
          <w:sz w:val="26"/>
          <w:szCs w:val="26"/>
        </w:rPr>
      </w:pPr>
    </w:p>
    <w:p w:rsidR="00237E40" w:rsidRPr="00312265" w:rsidRDefault="00237E40" w:rsidP="00237E40">
      <w:pPr>
        <w:spacing w:line="360" w:lineRule="auto"/>
        <w:rPr>
          <w:rFonts w:ascii="Times New Roman" w:hAnsi="Times New Roman"/>
          <w:b/>
          <w:sz w:val="26"/>
          <w:szCs w:val="26"/>
        </w:rPr>
      </w:pPr>
      <w:r w:rsidRPr="00312265">
        <w:rPr>
          <w:rFonts w:ascii="Times New Roman" w:hAnsi="Times New Roman"/>
          <w:sz w:val="26"/>
          <w:szCs w:val="26"/>
        </w:rPr>
        <w:tab/>
        <w:t xml:space="preserve">Chương 3: </w:t>
      </w:r>
      <w:r w:rsidRPr="00312265">
        <w:rPr>
          <w:rFonts w:ascii="Times New Roman" w:hAnsi="Times New Roman"/>
          <w:b/>
          <w:sz w:val="26"/>
          <w:szCs w:val="26"/>
        </w:rPr>
        <w:t>TỔNG CẦU VÀ CHÍNH SÁCH TÀI KHÓA</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Giải thích được các yếu tố ảnh hưởng đến tổng cầu của nền kinh tế.</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Trình bày được các chính sách vĩ mô của Chính phủ.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Phân tích vai trò và tác động của chính sách vĩ mô đối với nền kinh tế.</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b/>
          <w:sz w:val="26"/>
          <w:szCs w:val="26"/>
        </w:rPr>
        <w:t>1. Tổng cầu và sản lượng cân bằng của nền kinh tế</w:t>
      </w:r>
      <w:r w:rsidRPr="00312265">
        <w:rPr>
          <w:rFonts w:ascii="Times New Roman" w:hAnsi="Times New Roman"/>
          <w:sz w:val="26"/>
          <w:szCs w:val="26"/>
        </w:rPr>
        <w:t xml:space="preserve">                             </w:t>
      </w:r>
      <w:r w:rsidRPr="00312265">
        <w:rPr>
          <w:rFonts w:ascii="Times New Roman" w:hAnsi="Times New Roman"/>
          <w:i/>
          <w:sz w:val="26"/>
          <w:szCs w:val="26"/>
        </w:rPr>
        <w:t>Thời gian: 3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lastRenderedPageBreak/>
        <w:t xml:space="preserve">1.1. Tổng cầu trong nền kinh tế.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1.2. Cách xây dựng hàm tổng cầu và xác định sản lượng cân bằng của nền kinh tế. </w:t>
      </w:r>
      <w:r w:rsidRPr="00312265">
        <w:rPr>
          <w:rFonts w:ascii="Times New Roman" w:hAnsi="Times New Roman"/>
          <w:sz w:val="26"/>
          <w:szCs w:val="26"/>
        </w:rPr>
        <w:tab/>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2. Chính sách tài khóa</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sz w:val="26"/>
          <w:szCs w:val="26"/>
        </w:rPr>
        <w:tab/>
        <w:t xml:space="preserve">     </w:t>
      </w:r>
      <w:r w:rsidRPr="00312265">
        <w:rPr>
          <w:rFonts w:ascii="Times New Roman" w:hAnsi="Times New Roman"/>
          <w:i/>
          <w:sz w:val="26"/>
          <w:szCs w:val="26"/>
        </w:rPr>
        <w:t>Thời gian: 4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2.1. 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2.2. Cách thức và tác động của chính sách tài khóa.</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2.3. Vấn đề thâm hụt ngân sách và các biện pháp bù đắp thâm hụt ngân sách.</w:t>
      </w:r>
    </w:p>
    <w:p w:rsidR="00237E40" w:rsidRPr="00312265" w:rsidRDefault="00237E40" w:rsidP="00237E40">
      <w:pPr>
        <w:tabs>
          <w:tab w:val="right" w:pos="9214"/>
        </w:tabs>
        <w:spacing w:line="360" w:lineRule="auto"/>
        <w:jc w:val="both"/>
        <w:rPr>
          <w:rFonts w:ascii="Times New Roman" w:hAnsi="Times New Roman"/>
          <w:i/>
          <w:sz w:val="26"/>
          <w:szCs w:val="26"/>
        </w:rPr>
      </w:pPr>
      <w:r w:rsidRPr="00312265">
        <w:rPr>
          <w:rFonts w:ascii="Times New Roman" w:hAnsi="Times New Roman"/>
          <w:b/>
          <w:i/>
          <w:sz w:val="26"/>
          <w:szCs w:val="26"/>
        </w:rPr>
        <w:t xml:space="preserve">*Kiểm tra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sz w:val="26"/>
          <w:szCs w:val="26"/>
        </w:rPr>
        <w:t xml:space="preserve">Chương 4: </w:t>
      </w:r>
      <w:r w:rsidRPr="00312265">
        <w:rPr>
          <w:rFonts w:ascii="Times New Roman" w:hAnsi="Times New Roman"/>
          <w:b/>
          <w:sz w:val="26"/>
          <w:szCs w:val="26"/>
        </w:rPr>
        <w:t>TIỀN TỆ VÀ CHÍNH SÁCH TIỀN TỆ</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Trình bày được vai trò của Chính phủ trong việc kiểm soát tiền tệ.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Giải thích được lượng tiền cơ sở và lượng cung tiền, số nhân chi tiêu trong nền kinh tế.</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Xác định được vị trí và vai trò của Chính phủ trong việc kiểm soát tiền.</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Phân biệt ngân hàng Nhà nước và ngân hàng thương mại.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Phân tích vai trò và tác động của chính sách tiền tệ đối với nền kinh tế. </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1. Chức năng của tiền tệ </w:t>
      </w:r>
      <w:r w:rsidRPr="00312265">
        <w:rPr>
          <w:rFonts w:ascii="Times New Roman" w:hAnsi="Times New Roman"/>
          <w:b/>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   Thời gian</w:t>
      </w:r>
      <w:r w:rsidRPr="00312265">
        <w:rPr>
          <w:rFonts w:ascii="Times New Roman" w:hAnsi="Times New Roman"/>
          <w:sz w:val="26"/>
          <w:szCs w:val="26"/>
        </w:rPr>
        <w:t xml:space="preserve">: </w:t>
      </w:r>
      <w:r w:rsidRPr="00312265">
        <w:rPr>
          <w:rFonts w:ascii="Times New Roman" w:hAnsi="Times New Roman"/>
          <w:i/>
          <w:sz w:val="26"/>
          <w:szCs w:val="26"/>
        </w:rPr>
        <w:t>2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1.1. Định nghĩa.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1.2. Chức năng.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1.3. Các loại tiền tệ.</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2. Thị trường tiền tệ </w:t>
      </w:r>
      <w:r w:rsidRPr="00312265">
        <w:rPr>
          <w:rFonts w:ascii="Times New Roman" w:hAnsi="Times New Roman"/>
          <w:b/>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 Thời gian: 3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2.1. Cầu tiền.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2.2. Cung tiền.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2.3. Sự cân bằng trên thị trường tiền tệ.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2.4. Ngân hàng trung ương và vai trò kiểm soát tiền tệ. </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3. Sự kết hợp của chính sách tài khóa và chính sách tiền tệ </w:t>
      </w:r>
      <w:r w:rsidRPr="00312265">
        <w:rPr>
          <w:rFonts w:ascii="Times New Roman" w:hAnsi="Times New Roman"/>
          <w:sz w:val="26"/>
          <w:szCs w:val="26"/>
        </w:rPr>
        <w:t xml:space="preserve">        </w:t>
      </w:r>
      <w:r w:rsidRPr="00312265">
        <w:rPr>
          <w:rFonts w:ascii="Times New Roman" w:hAnsi="Times New Roman"/>
          <w:i/>
          <w:sz w:val="26"/>
          <w:szCs w:val="26"/>
        </w:rPr>
        <w:t xml:space="preserve">Thời gian: 3 giờ </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3.1. Chính sách tiền tệ.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F70AEC"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3.2. Sự kết hợp của chính sách tài </w:t>
      </w:r>
      <w:r>
        <w:rPr>
          <w:rFonts w:ascii="Times New Roman" w:hAnsi="Times New Roman"/>
          <w:sz w:val="26"/>
          <w:szCs w:val="26"/>
        </w:rPr>
        <w:t xml:space="preserve">khóa và chính sách tiền tệ.   </w:t>
      </w:r>
      <w:r>
        <w:rPr>
          <w:rFonts w:ascii="Times New Roman" w:hAnsi="Times New Roman"/>
          <w:sz w:val="26"/>
          <w:szCs w:val="26"/>
        </w:rPr>
        <w:tab/>
      </w:r>
    </w:p>
    <w:p w:rsidR="00237E40" w:rsidRPr="00312265" w:rsidRDefault="00237E40" w:rsidP="00237E40">
      <w:pPr>
        <w:spacing w:line="360" w:lineRule="auto"/>
        <w:jc w:val="center"/>
        <w:rPr>
          <w:rFonts w:ascii="Times New Roman" w:hAnsi="Times New Roman"/>
          <w:sz w:val="26"/>
          <w:szCs w:val="26"/>
        </w:rPr>
      </w:pPr>
    </w:p>
    <w:p w:rsidR="00237E40" w:rsidRPr="00312265" w:rsidRDefault="00237E40" w:rsidP="00237E40">
      <w:pPr>
        <w:spacing w:line="360" w:lineRule="auto"/>
        <w:rPr>
          <w:rFonts w:ascii="Times New Roman" w:hAnsi="Times New Roman"/>
          <w:b/>
          <w:sz w:val="26"/>
          <w:szCs w:val="26"/>
        </w:rPr>
      </w:pPr>
      <w:r w:rsidRPr="00312265">
        <w:rPr>
          <w:rFonts w:ascii="Times New Roman" w:hAnsi="Times New Roman"/>
          <w:sz w:val="26"/>
          <w:szCs w:val="26"/>
        </w:rPr>
        <w:tab/>
      </w:r>
      <w:r w:rsidRPr="00F70AEC">
        <w:rPr>
          <w:rFonts w:ascii="Times New Roman" w:hAnsi="Times New Roman"/>
          <w:b/>
          <w:sz w:val="26"/>
          <w:szCs w:val="26"/>
        </w:rPr>
        <w:t>Chương 5:</w:t>
      </w:r>
      <w:r w:rsidRPr="00312265">
        <w:rPr>
          <w:rFonts w:ascii="Times New Roman" w:hAnsi="Times New Roman"/>
          <w:sz w:val="26"/>
          <w:szCs w:val="26"/>
        </w:rPr>
        <w:t xml:space="preserve"> </w:t>
      </w:r>
      <w:r w:rsidRPr="00312265">
        <w:rPr>
          <w:rFonts w:ascii="Times New Roman" w:hAnsi="Times New Roman"/>
          <w:b/>
          <w:sz w:val="26"/>
          <w:szCs w:val="26"/>
        </w:rPr>
        <w:t>TỔNG CUNG VÀ CHU KỲ KINH DOANH</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Trình bày được tổng cung và chu kỳ kinh doanh.</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xml:space="preserve">- Trình bày cung cầu lao động và sự cân bằng  của thị trường lao động.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Xác định được các mô hình tổng cung trong nền kinh tế.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Ứng dụng để phân tích quá trình tự điều chỉnh nền kinh tế trong ngắn hạn và dài hạn. </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1. Thị trường lao động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2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1.1. Cầu lao động.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1.2. Cung lao động.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1.3. Sự cân bằng của thị trường lao động</w:t>
      </w:r>
      <w:r w:rsidRPr="00312265">
        <w:rPr>
          <w:rFonts w:ascii="Times New Roman" w:hAnsi="Times New Roman"/>
          <w:sz w:val="26"/>
          <w:szCs w:val="26"/>
        </w:rPr>
        <w:tab/>
        <w:t>.</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2. Tổng cung và các mô hình tổng cung</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i/>
          <w:sz w:val="26"/>
          <w:szCs w:val="26"/>
        </w:rPr>
        <w:t xml:space="preserve">                Thời gian: 2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2.1. Tổng cung.</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2.2. Các mô hình tổng cung.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2.3. Quá trình điều chỉnh của nền kinh tế trong ngắn hạn và dài hạn. </w:t>
      </w:r>
      <w:r w:rsidRPr="00312265">
        <w:rPr>
          <w:rFonts w:ascii="Times New Roman" w:hAnsi="Times New Roman"/>
          <w:sz w:val="26"/>
          <w:szCs w:val="26"/>
        </w:rPr>
        <w:tab/>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3. Chu kỳ kinh doanh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1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3.1. Định nghĩa.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3.2. Cơ chế của chu kỳ kinh doanh.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b/>
          <w:i/>
          <w:sz w:val="26"/>
          <w:szCs w:val="26"/>
        </w:rPr>
        <w:t>* 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1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6: THẤT NGHIỆP VÀ LẠM PHÁT</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Trình bày được nguồn gốc và nguyên nhân gây ra thất nghiệp và lạm phát.</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Phân tích các yếu tố dẫn đến thất nghiệp và lạm phát.</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Trình bày mối quan hệ giữa thất nghiệp và lạm phát.</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1</w:t>
      </w:r>
      <w:r w:rsidRPr="00312265">
        <w:rPr>
          <w:rFonts w:ascii="Times New Roman" w:hAnsi="Times New Roman"/>
          <w:b/>
          <w:i/>
          <w:sz w:val="26"/>
          <w:szCs w:val="26"/>
        </w:rPr>
        <w:t xml:space="preserve">. </w:t>
      </w:r>
      <w:r w:rsidRPr="00312265">
        <w:rPr>
          <w:rFonts w:ascii="Times New Roman" w:hAnsi="Times New Roman"/>
          <w:b/>
          <w:sz w:val="26"/>
          <w:szCs w:val="26"/>
        </w:rPr>
        <w:t xml:space="preserve">Thất nghiệp </w:t>
      </w:r>
      <w:r w:rsidRPr="00312265">
        <w:rPr>
          <w:rFonts w:ascii="Times New Roman" w:hAnsi="Times New Roman"/>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sz w:val="26"/>
          <w:szCs w:val="26"/>
        </w:rPr>
        <w:t xml:space="preserve">       </w:t>
      </w:r>
      <w:r w:rsidRPr="00312265">
        <w:rPr>
          <w:rFonts w:ascii="Times New Roman" w:hAnsi="Times New Roman"/>
          <w:i/>
          <w:sz w:val="26"/>
          <w:szCs w:val="26"/>
        </w:rPr>
        <w:t>Thời gian:3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1.1. Khái niệm.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1.2. Phân loại thất nghiệp.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1.3. Phân tích thị trường lao động.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2. Lạm phát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Thời gian:3 giờ </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2.1. Khái niệm.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2.2. Phân loại lạm phát.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b/>
          <w:sz w:val="26"/>
          <w:szCs w:val="26"/>
        </w:rPr>
        <w:t xml:space="preserve">3. Mối quan hệ giữa lạm phát và thất nghiệp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Thời gian: 3 giờ</w:t>
      </w:r>
      <w:r w:rsidRPr="00312265">
        <w:rPr>
          <w:rFonts w:ascii="Times New Roman" w:hAnsi="Times New Roman"/>
          <w:sz w:val="26"/>
          <w:szCs w:val="26"/>
        </w:rPr>
        <w:t xml:space="preserve"> </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3.1. Đường Phillips.</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3.2. Trường hợp lạm phát do cầu kéo.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lastRenderedPageBreak/>
        <w:t xml:space="preserve">3.3. Trường hợp lạm phát do chi phí đẩy.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xml:space="preserve">3.4. Trường hợp lạm phát dự kiến. </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237E40">
      <w:pPr>
        <w:pStyle w:val="Heading2"/>
        <w:rPr>
          <w:szCs w:val="26"/>
        </w:rPr>
      </w:pPr>
      <w:bookmarkStart w:id="85" w:name="_Toc480836596"/>
      <w:bookmarkStart w:id="86" w:name="_Toc480890206"/>
      <w:r w:rsidRPr="00312265">
        <w:rPr>
          <w:szCs w:val="26"/>
        </w:rPr>
        <w:t>ĐIỀU KIỆN THỰC HIỆN CHƯƠNG TRÌNH</w:t>
      </w:r>
      <w:bookmarkEnd w:id="85"/>
      <w:bookmarkEnd w:id="86"/>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Phòng học lý thuyết.</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Máy tính, máy chiếu projecto.</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Đề cương, giáo án, bài giảng môn học, giáo trình, tài liệu tham khảo.</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tài liệu phát tay và các tài liệu liên quan khác.</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Ngân hàng câu hỏi trắc nghiệm môn kinh tế vĩ mô.</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Câu hỏi, bài tập thực hành.</w:t>
      </w:r>
    </w:p>
    <w:p w:rsidR="00237E40" w:rsidRPr="00312265" w:rsidRDefault="00237E40" w:rsidP="00237E40">
      <w:pPr>
        <w:pStyle w:val="Heading2"/>
        <w:rPr>
          <w:szCs w:val="26"/>
        </w:rPr>
      </w:pPr>
      <w:bookmarkStart w:id="87" w:name="_Toc480836597"/>
      <w:bookmarkStart w:id="88" w:name="_Toc480890207"/>
      <w:r w:rsidRPr="00312265">
        <w:rPr>
          <w:szCs w:val="26"/>
        </w:rPr>
        <w:t>PHƯƠNG PHÁP VÀ NỘI DUNG ĐÁNH GIÁ</w:t>
      </w:r>
      <w:bookmarkEnd w:id="87"/>
      <w:bookmarkEnd w:id="88"/>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Kiểm tra lý thuyết với các nội dung đã học có liên hệ với thực tiễn.</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Thực hành: Kiểm tra và đánh giá các bài thảo luận của các nhóm qua các bài thực hành.</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Đánh giá trong quá trình học: Kiểm tra viết (Tự luận và trắc nghiệm).</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Đánh giá cuối môn học: Kiểm tra theo hình thức: Vấn đáp hoặc viết (Tự luận và trắc nghiệm)</w:t>
      </w:r>
    </w:p>
    <w:p w:rsidR="00237E40" w:rsidRPr="00312265" w:rsidRDefault="00237E40" w:rsidP="00237E40">
      <w:pPr>
        <w:pStyle w:val="Heading2"/>
        <w:rPr>
          <w:szCs w:val="26"/>
        </w:rPr>
      </w:pPr>
      <w:bookmarkStart w:id="89" w:name="_Toc480836598"/>
      <w:bookmarkStart w:id="90" w:name="_Toc480890208"/>
      <w:r w:rsidRPr="00312265">
        <w:rPr>
          <w:szCs w:val="26"/>
        </w:rPr>
        <w:t>HƯỚNG DẪN THỰC HIỆN CHƯƠNG TRÌNH</w:t>
      </w:r>
      <w:bookmarkEnd w:id="89"/>
      <w:bookmarkEnd w:id="90"/>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i/>
          <w:sz w:val="26"/>
          <w:szCs w:val="26"/>
        </w:rPr>
        <w:t>1. Phạm vi áp dụng chương trình</w:t>
      </w:r>
      <w:r w:rsidRPr="00312265">
        <w:rPr>
          <w:rFonts w:ascii="Times New Roman" w:hAnsi="Times New Roman"/>
          <w:sz w:val="26"/>
          <w:szCs w:val="26"/>
        </w:rPr>
        <w:t xml:space="preserve">: Chương trình môn học được sử dụng để giảng dạy cho trình độ </w:t>
      </w:r>
      <w:r>
        <w:rPr>
          <w:rFonts w:ascii="Times New Roman" w:hAnsi="Times New Roman"/>
          <w:sz w:val="26"/>
          <w:szCs w:val="26"/>
        </w:rPr>
        <w:t>Trung cấp</w:t>
      </w:r>
      <w:r w:rsidRPr="00312265">
        <w:rPr>
          <w:rFonts w:ascii="Times New Roman" w:hAnsi="Times New Roman"/>
          <w:sz w:val="26"/>
          <w:szCs w:val="26"/>
        </w:rPr>
        <w:t xml:space="preserve"> nghề. Tổng thời gian thực hiện môn học là 60 giờ, giáo viên giảng các tiết lý thuyết kết hợp với các bài tập thực hành đan xen.</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pacing w:val="-12"/>
          <w:sz w:val="26"/>
          <w:szCs w:val="26"/>
        </w:rPr>
        <w:t xml:space="preserve">2. </w:t>
      </w:r>
      <w:r w:rsidRPr="00312265">
        <w:rPr>
          <w:rFonts w:ascii="Times New Roman" w:hAnsi="Times New Roman"/>
          <w:i/>
          <w:sz w:val="26"/>
          <w:szCs w:val="26"/>
        </w:rPr>
        <w:t>Hướng dẫn một số điểm chính về phương pháp giảng dạy môn học:</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 và làm các bài tập thực hành.</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3. Những trọng tâm chương trình cần chú ý: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Khái quát về kinh tế học và kinh tế học vĩ mô, các yếu tố ảnh hưởng đến tổng cầu, tổng cung, tác động của chính sách vĩ mô đối với nền kinh tế, thất nghiệp và lạm phát.</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Tổng sản phẩm quốc nội, tổng sản phẩm quốc dân; Sản lượng cân bằng của nền kinh tế; Chính sách tài khóa và chính sách tiền tệ đối với nền kinh tế.</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4. Tài liệu cần tham khảo:    </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Kinh tế học vĩ mô - Đại học kinh tế quốc dân -  năm 2006.</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Bài giảng Kinh tế vĩ mô - TS. Trần Văn Đức.</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Kinh tế học vĩ mô - Học viện tài chính – năm 2005.</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Kinh tế học vĩ mô - Đại học NN I Hà Nội  - năm 1996.</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Nguyên lý kinh tế – sách dịch – năm 1998.</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Kinh tế học – Hiệp hội kinh tế Nông Lâm – năm 1998./.</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ind w:left="1080"/>
        <w:jc w:val="both"/>
        <w:rPr>
          <w:rFonts w:ascii="Times New Roman" w:hAnsi="Times New Roman"/>
          <w:sz w:val="26"/>
          <w:szCs w:val="26"/>
        </w:rPr>
      </w:pPr>
    </w:p>
    <w:p w:rsidR="00237E40" w:rsidRPr="00312265" w:rsidRDefault="00237E40" w:rsidP="00237E40">
      <w:pPr>
        <w:spacing w:line="360" w:lineRule="auto"/>
        <w:jc w:val="both"/>
        <w:rPr>
          <w:rFonts w:ascii="Times New Roman" w:hAnsi="Times New Roman"/>
          <w:sz w:val="26"/>
          <w:szCs w:val="26"/>
        </w:rPr>
      </w:pP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br w:type="page"/>
      </w:r>
    </w:p>
    <w:p w:rsidR="00237E40" w:rsidRPr="00312265" w:rsidRDefault="00237E40" w:rsidP="00237E40">
      <w:pPr>
        <w:spacing w:line="360" w:lineRule="auto"/>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F70AEC"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32"/>
          <w:szCs w:val="32"/>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r w:rsidRPr="00F70AEC">
        <w:rPr>
          <w:rFonts w:ascii="Times New Roman" w:hAnsi="Times New Roman"/>
          <w:b/>
          <w:bCs/>
          <w:sz w:val="32"/>
          <w:szCs w:val="32"/>
          <w:lang w:val="de-DE"/>
        </w:rPr>
        <w:t>CHƯƠNG TRÌNH MÔN HỌC BẮT BUỘC</w:t>
      </w: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r w:rsidRPr="00312265">
        <w:rPr>
          <w:rFonts w:ascii="Times New Roman" w:hAnsi="Times New Roman"/>
          <w:b/>
          <w:bCs/>
          <w:sz w:val="26"/>
          <w:szCs w:val="26"/>
          <w:lang w:val="de-DE"/>
        </w:rPr>
        <w:t>Tên môn học: Luật kinh tế</w:t>
      </w:r>
    </w:p>
    <w:p w:rsidR="00237E40" w:rsidRPr="00312265" w:rsidRDefault="00491C6F"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r>
        <w:rPr>
          <w:rFonts w:ascii="Times New Roman" w:hAnsi="Times New Roman"/>
          <w:b/>
          <w:bCs/>
          <w:sz w:val="26"/>
          <w:szCs w:val="26"/>
          <w:lang w:val="de-DE"/>
        </w:rPr>
        <w:t xml:space="preserve">Mã số môn học: </w:t>
      </w:r>
      <w:r w:rsidR="00237E40" w:rsidRPr="00312265">
        <w:rPr>
          <w:rFonts w:ascii="Times New Roman" w:hAnsi="Times New Roman"/>
          <w:b/>
          <w:bCs/>
          <w:sz w:val="26"/>
          <w:szCs w:val="26"/>
          <w:lang w:val="de-DE"/>
        </w:rPr>
        <w:t>12</w:t>
      </w: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r w:rsidRPr="00312265">
        <w:rPr>
          <w:rFonts w:ascii="Times New Roman" w:hAnsi="Times New Roman"/>
          <w:i/>
          <w:sz w:val="26"/>
          <w:szCs w:val="26"/>
          <w:lang w:val="de-DE"/>
        </w:rPr>
        <w:t>(</w:t>
      </w:r>
      <w:r w:rsidRPr="00312265">
        <w:rPr>
          <w:rFonts w:ascii="Times New Roman" w:hAnsi="Times New Roman"/>
          <w:i/>
          <w:iCs/>
          <w:sz w:val="26"/>
          <w:szCs w:val="26"/>
          <w:lang w:val="de-DE"/>
        </w:rPr>
        <w:t>Ban hành kèm theo Quyết định số: 389/QĐ-LTT ngày 06 tháng 4 năm 2015 của Hiệu trưởng trường Cao đẳng Kỹ thuật Lý Tự Trọng Thành phố Hồ Chí Minh</w:t>
      </w:r>
      <w:r w:rsidRPr="00312265">
        <w:rPr>
          <w:rFonts w:ascii="Times New Roman" w:hAnsi="Times New Roman"/>
          <w:i/>
          <w:sz w:val="26"/>
          <w:szCs w:val="26"/>
          <w:lang w:val="de-DE"/>
        </w:rPr>
        <w:t>)</w:t>
      </w: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14"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Style w:val="Heading1"/>
        <w:ind w:left="0"/>
        <w:rPr>
          <w:szCs w:val="26"/>
          <w:lang w:val="de-DE"/>
        </w:rPr>
      </w:pPr>
      <w:r w:rsidRPr="00312265">
        <w:rPr>
          <w:szCs w:val="26"/>
          <w:lang w:val="de-DE"/>
        </w:rPr>
        <w:br w:type="page"/>
      </w:r>
      <w:bookmarkStart w:id="91" w:name="_Toc480836599"/>
      <w:bookmarkStart w:id="92" w:name="_Toc480890209"/>
      <w:r w:rsidRPr="00312265">
        <w:rPr>
          <w:szCs w:val="26"/>
          <w:lang w:val="de-DE"/>
        </w:rPr>
        <w:lastRenderedPageBreak/>
        <w:t>LUẬT KINH TẾ</w:t>
      </w:r>
      <w:bookmarkEnd w:id="91"/>
      <w:bookmarkEnd w:id="92"/>
    </w:p>
    <w:p w:rsidR="00237E40" w:rsidRPr="00312265" w:rsidRDefault="00237E40" w:rsidP="00237E40">
      <w:pPr>
        <w:spacing w:line="360" w:lineRule="auto"/>
        <w:jc w:val="center"/>
        <w:rPr>
          <w:rFonts w:ascii="Times New Roman" w:hAnsi="Times New Roman"/>
          <w:b/>
          <w:sz w:val="26"/>
          <w:szCs w:val="26"/>
          <w:lang w:val="de-DE"/>
        </w:rPr>
      </w:pPr>
    </w:p>
    <w:p w:rsidR="00237E40" w:rsidRPr="00312265" w:rsidRDefault="00491C6F" w:rsidP="00237E4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Mã số môn học: </w:t>
      </w:r>
      <w:r w:rsidR="00237E40" w:rsidRPr="00312265">
        <w:rPr>
          <w:rFonts w:ascii="Times New Roman" w:hAnsi="Times New Roman"/>
          <w:sz w:val="26"/>
          <w:szCs w:val="26"/>
          <w:lang w:val="de-DE"/>
        </w:rPr>
        <w:t>12</w:t>
      </w:r>
    </w:p>
    <w:p w:rsidR="00237E40" w:rsidRPr="00312265" w:rsidRDefault="00237E40" w:rsidP="00237E40">
      <w:pPr>
        <w:spacing w:line="360" w:lineRule="auto"/>
        <w:jc w:val="both"/>
        <w:rPr>
          <w:rFonts w:ascii="Times New Roman" w:hAnsi="Times New Roman"/>
          <w:sz w:val="26"/>
          <w:szCs w:val="26"/>
          <w:lang w:val="de-DE"/>
        </w:rPr>
      </w:pPr>
      <w:r w:rsidRPr="00312265">
        <w:rPr>
          <w:rFonts w:ascii="Times New Roman" w:hAnsi="Times New Roman"/>
          <w:sz w:val="26"/>
          <w:szCs w:val="26"/>
          <w:lang w:val="de-DE"/>
        </w:rPr>
        <w:t>Thời gian môn học: 30 giờ</w:t>
      </w:r>
      <w:r w:rsidRPr="00312265">
        <w:rPr>
          <w:rFonts w:ascii="Times New Roman" w:hAnsi="Times New Roman"/>
          <w:sz w:val="26"/>
          <w:szCs w:val="26"/>
          <w:lang w:val="de-DE"/>
        </w:rPr>
        <w:tab/>
      </w:r>
      <w:r w:rsidRPr="00312265">
        <w:rPr>
          <w:rFonts w:ascii="Times New Roman" w:hAnsi="Times New Roman"/>
          <w:sz w:val="26"/>
          <w:szCs w:val="26"/>
          <w:lang w:val="de-DE"/>
        </w:rPr>
        <w:tab/>
        <w:t>(Lý thuyết: 28 giờ; Kiểm tra: 2 giờ)</w:t>
      </w:r>
    </w:p>
    <w:p w:rsidR="00237E40" w:rsidRPr="00312265" w:rsidRDefault="00237E40" w:rsidP="00237E40">
      <w:pPr>
        <w:spacing w:line="360" w:lineRule="auto"/>
        <w:jc w:val="both"/>
        <w:rPr>
          <w:rFonts w:ascii="Times New Roman" w:hAnsi="Times New Roman"/>
          <w:b/>
          <w:sz w:val="26"/>
          <w:szCs w:val="26"/>
          <w:lang w:val="de-DE"/>
        </w:rPr>
      </w:pPr>
    </w:p>
    <w:p w:rsidR="00237E40" w:rsidRPr="00312265" w:rsidRDefault="00237E40" w:rsidP="00237E40">
      <w:pPr>
        <w:pStyle w:val="Heading2"/>
        <w:rPr>
          <w:szCs w:val="26"/>
          <w:lang w:val="de-DE"/>
        </w:rPr>
      </w:pPr>
      <w:bookmarkStart w:id="93" w:name="_Toc480836600"/>
      <w:bookmarkStart w:id="94" w:name="_Toc480890210"/>
      <w:r w:rsidRPr="00312265">
        <w:rPr>
          <w:szCs w:val="26"/>
          <w:lang w:val="de-DE"/>
        </w:rPr>
        <w:t>VỊ TRÍ, TÍNH CHẤT CỦA MÔN HỌC</w:t>
      </w:r>
      <w:bookmarkEnd w:id="93"/>
      <w:bookmarkEnd w:id="94"/>
    </w:p>
    <w:p w:rsidR="00237E40" w:rsidRPr="00312265" w:rsidRDefault="00237E40" w:rsidP="00237E40">
      <w:pPr>
        <w:spacing w:line="360" w:lineRule="auto"/>
        <w:ind w:firstLine="426"/>
        <w:jc w:val="both"/>
        <w:rPr>
          <w:rFonts w:ascii="Times New Roman" w:hAnsi="Times New Roman"/>
          <w:b/>
          <w:i/>
          <w:sz w:val="26"/>
          <w:szCs w:val="26"/>
          <w:lang w:val="de-DE"/>
        </w:rPr>
      </w:pPr>
      <w:r w:rsidRPr="00312265">
        <w:rPr>
          <w:rFonts w:ascii="Times New Roman" w:hAnsi="Times New Roman"/>
          <w:b/>
          <w:i/>
          <w:sz w:val="26"/>
          <w:szCs w:val="26"/>
          <w:lang w:val="de-DE"/>
        </w:rPr>
        <w:t xml:space="preserve">- Vị trí: </w:t>
      </w:r>
    </w:p>
    <w:p w:rsidR="00237E40" w:rsidRPr="00312265" w:rsidRDefault="00237E40" w:rsidP="00237E40">
      <w:pPr>
        <w:spacing w:line="360" w:lineRule="auto"/>
        <w:ind w:firstLine="426"/>
        <w:jc w:val="both"/>
        <w:rPr>
          <w:rFonts w:ascii="Times New Roman" w:hAnsi="Times New Roman"/>
          <w:sz w:val="26"/>
          <w:szCs w:val="26"/>
          <w:lang w:val="de-DE"/>
        </w:rPr>
      </w:pPr>
      <w:r w:rsidRPr="00312265">
        <w:rPr>
          <w:rFonts w:ascii="Times New Roman" w:hAnsi="Times New Roman"/>
          <w:sz w:val="26"/>
          <w:szCs w:val="26"/>
          <w:lang w:val="de-DE"/>
        </w:rPr>
        <w:t>Là môn khoa học cơ sở trong nội dung chương trình đào tạo của nghề tài chính doanh nghiệp, được bố trí giảng dạy sau khi học các môn chung và trước khi học các môn cơ sở của nghề.</w:t>
      </w:r>
    </w:p>
    <w:p w:rsidR="00237E40" w:rsidRPr="00312265" w:rsidRDefault="00237E40" w:rsidP="00237E40">
      <w:pPr>
        <w:spacing w:line="360" w:lineRule="auto"/>
        <w:ind w:firstLine="426"/>
        <w:jc w:val="both"/>
        <w:rPr>
          <w:rFonts w:ascii="Times New Roman" w:hAnsi="Times New Roman"/>
          <w:sz w:val="26"/>
          <w:szCs w:val="26"/>
          <w:lang w:val="de-DE"/>
        </w:rPr>
      </w:pPr>
      <w:r w:rsidRPr="00312265">
        <w:rPr>
          <w:rFonts w:ascii="Times New Roman" w:hAnsi="Times New Roman"/>
          <w:b/>
          <w:i/>
          <w:sz w:val="26"/>
          <w:szCs w:val="26"/>
          <w:lang w:val="de-DE"/>
        </w:rPr>
        <w:t xml:space="preserve">- Tính chất: </w:t>
      </w:r>
    </w:p>
    <w:p w:rsidR="00237E40" w:rsidRPr="00312265" w:rsidRDefault="00237E40" w:rsidP="00237E40">
      <w:pPr>
        <w:spacing w:line="360" w:lineRule="auto"/>
        <w:ind w:firstLine="426"/>
        <w:jc w:val="both"/>
        <w:rPr>
          <w:rFonts w:ascii="Times New Roman" w:hAnsi="Times New Roman"/>
          <w:sz w:val="26"/>
          <w:szCs w:val="26"/>
          <w:lang w:val="de-DE"/>
        </w:rPr>
      </w:pPr>
      <w:r w:rsidRPr="00312265">
        <w:rPr>
          <w:rFonts w:ascii="Times New Roman" w:hAnsi="Times New Roman"/>
          <w:sz w:val="26"/>
          <w:szCs w:val="26"/>
          <w:lang w:val="de-DE"/>
        </w:rPr>
        <w:t>Luật kinh tế là môn học bắt buộc nghiên cứu những kiến thức cơ bản về hành vi kinh doanh của các chủ thể kinh doanh trong nền kinh tế, là cơ sở để học các môn chuyên môn của nghề</w:t>
      </w:r>
    </w:p>
    <w:p w:rsidR="00237E40" w:rsidRPr="00312265" w:rsidRDefault="00237E40" w:rsidP="00237E40">
      <w:pPr>
        <w:pStyle w:val="Heading2"/>
        <w:rPr>
          <w:szCs w:val="26"/>
          <w:lang w:val="de-DE"/>
        </w:rPr>
      </w:pPr>
      <w:bookmarkStart w:id="95" w:name="_Toc480836601"/>
      <w:bookmarkStart w:id="96" w:name="_Toc480890211"/>
      <w:r w:rsidRPr="00312265">
        <w:rPr>
          <w:szCs w:val="26"/>
          <w:lang w:val="de-DE"/>
        </w:rPr>
        <w:t>MỤC TIÊU MÔN HỌC</w:t>
      </w:r>
      <w:bookmarkEnd w:id="95"/>
      <w:bookmarkEnd w:id="96"/>
    </w:p>
    <w:p w:rsidR="00237E40" w:rsidRPr="00312265" w:rsidRDefault="00237E40" w:rsidP="00237E40">
      <w:pPr>
        <w:spacing w:line="360" w:lineRule="auto"/>
        <w:ind w:firstLine="426"/>
        <w:jc w:val="both"/>
        <w:rPr>
          <w:rFonts w:ascii="Times New Roman" w:hAnsi="Times New Roman"/>
          <w:sz w:val="26"/>
          <w:szCs w:val="26"/>
          <w:lang w:val="de-DE"/>
        </w:rPr>
      </w:pPr>
      <w:r w:rsidRPr="00312265">
        <w:rPr>
          <w:rFonts w:ascii="Times New Roman" w:hAnsi="Times New Roman"/>
          <w:b/>
          <w:i/>
          <w:sz w:val="26"/>
          <w:szCs w:val="26"/>
          <w:lang w:val="de-DE"/>
        </w:rPr>
        <w:t xml:space="preserve">- Kiến thức: </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Trình bày được những nội dung cơ bản của pháp luật kinh tế như hành vi kinh doanh, phương thức thực hiện hành vi kinh doanh.</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Phát hiện các tranh chấp kinh tế phát sinh trong hoạt động kinh doanh. </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Vận dụng các chế tài với hành vi vi phạm pháp luật kinh tế và vi phạm hợp đồng kinh tế.</w:t>
      </w:r>
    </w:p>
    <w:p w:rsidR="00237E40" w:rsidRPr="00312265" w:rsidRDefault="00237E40" w:rsidP="00237E40">
      <w:pPr>
        <w:spacing w:line="360" w:lineRule="auto"/>
        <w:ind w:firstLine="426"/>
        <w:jc w:val="both"/>
        <w:rPr>
          <w:rFonts w:ascii="Times New Roman" w:hAnsi="Times New Roman"/>
          <w:sz w:val="26"/>
          <w:szCs w:val="26"/>
          <w:lang w:val="de-DE"/>
        </w:rPr>
      </w:pPr>
      <w:r w:rsidRPr="00312265">
        <w:rPr>
          <w:rFonts w:ascii="Times New Roman" w:hAnsi="Times New Roman"/>
          <w:b/>
          <w:i/>
          <w:sz w:val="26"/>
          <w:szCs w:val="26"/>
          <w:lang w:val="de-DE"/>
        </w:rPr>
        <w:t>- Kỹ năng:</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Viết được hợp đồng kinh tế đúng quy định pháp luật.</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Phân biệt được các loại hình doanh nghiệp trong nền kinh tế quốc dân.</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Thực hiện được trình tự, thủ tục để giải quyết phá sản doanh nghiệp.    </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Giải quyết các tranh chấp kinh tế phát sinh trong hoạt động kinh doanh.               </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Thái độ:</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Tuân thủ pháp luật kinh tế trong thực hiện hành vi kinh doanh.</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Bảo vệ quyền và lợi ích hợp pháp của các bên trong quan hệ kinh tế.</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           + Có thái độ nghiêm túc trong học tập, xác định đúng đắn động cơ và mục đích học tập.</w:t>
      </w:r>
    </w:p>
    <w:p w:rsidR="00237E40" w:rsidRPr="00312265" w:rsidRDefault="00237E40" w:rsidP="00237E40">
      <w:pPr>
        <w:pStyle w:val="Heading2"/>
        <w:rPr>
          <w:szCs w:val="26"/>
          <w:lang w:val="de-DE"/>
        </w:rPr>
      </w:pPr>
      <w:bookmarkStart w:id="97" w:name="_Toc480836602"/>
      <w:bookmarkStart w:id="98" w:name="_Toc480890212"/>
      <w:r w:rsidRPr="00312265">
        <w:rPr>
          <w:szCs w:val="26"/>
          <w:lang w:val="de-DE"/>
        </w:rPr>
        <w:lastRenderedPageBreak/>
        <w:t>NỘI DUNG MÔN HỌC</w:t>
      </w:r>
      <w:bookmarkEnd w:id="97"/>
      <w:bookmarkEnd w:id="98"/>
    </w:p>
    <w:p w:rsidR="00237E40" w:rsidRPr="00312265" w:rsidRDefault="00237E40" w:rsidP="00237E40">
      <w:pPr>
        <w:pStyle w:val="Heading3"/>
        <w:rPr>
          <w:lang w:val="de-DE"/>
        </w:rPr>
      </w:pPr>
      <w:bookmarkStart w:id="99" w:name="_Toc480836603"/>
      <w:bookmarkStart w:id="100" w:name="_Toc480890213"/>
      <w:r w:rsidRPr="00312265">
        <w:rPr>
          <w:lang w:val="de-DE"/>
        </w:rPr>
        <w:t>Nội dung tổng quát và phân phối thời gian</w:t>
      </w:r>
      <w:bookmarkEnd w:id="99"/>
      <w:bookmarkEnd w:id="100"/>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237E40" w:rsidRPr="00312265" w:rsidTr="001F7CC1">
        <w:tc>
          <w:tcPr>
            <w:tcW w:w="591" w:type="dxa"/>
            <w:vMerge w:val="restart"/>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5049" w:type="dxa"/>
            <w:vMerge w:val="restart"/>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720" w:type="dxa"/>
            <w:gridSpan w:val="4"/>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237E40" w:rsidRPr="00312265" w:rsidTr="001F7CC1">
        <w:tc>
          <w:tcPr>
            <w:tcW w:w="591" w:type="dxa"/>
            <w:vMerge/>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p>
        </w:tc>
        <w:tc>
          <w:tcPr>
            <w:tcW w:w="5049" w:type="dxa"/>
            <w:vMerge/>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p>
        </w:tc>
        <w:tc>
          <w:tcPr>
            <w:tcW w:w="840" w:type="dxa"/>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0" w:type="dxa"/>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30" w:type="dxa"/>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30" w:type="dxa"/>
            <w:vAlign w:val="center"/>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237E40" w:rsidRPr="00312265" w:rsidTr="001F7CC1">
        <w:trPr>
          <w:trHeight w:val="451"/>
        </w:trPr>
        <w:tc>
          <w:tcPr>
            <w:tcW w:w="591" w:type="dxa"/>
          </w:tcPr>
          <w:p w:rsidR="00237E40" w:rsidRPr="00312265"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 xml:space="preserve">  I</w:t>
            </w:r>
          </w:p>
        </w:tc>
        <w:tc>
          <w:tcPr>
            <w:tcW w:w="5049" w:type="dxa"/>
          </w:tcPr>
          <w:p w:rsidR="00237E40" w:rsidRDefault="00237E40" w:rsidP="001F7CC1">
            <w:pPr>
              <w:tabs>
                <w:tab w:val="left" w:pos="1152"/>
              </w:tabs>
              <w:spacing w:line="360" w:lineRule="auto"/>
              <w:jc w:val="both"/>
              <w:rPr>
                <w:rFonts w:ascii="Times New Roman" w:hAnsi="Times New Roman"/>
                <w:b/>
                <w:sz w:val="26"/>
                <w:szCs w:val="26"/>
              </w:rPr>
            </w:pPr>
            <w:r w:rsidRPr="00312265">
              <w:rPr>
                <w:rFonts w:ascii="Times New Roman" w:hAnsi="Times New Roman"/>
                <w:b/>
                <w:sz w:val="26"/>
                <w:szCs w:val="26"/>
              </w:rPr>
              <w:t>Những vấn đề lý luận chung về Luật kinh tế</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1. Khái niệm luật kinh tế</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2. Chủ thể của Luật kinh tế</w:t>
            </w:r>
          </w:p>
          <w:p w:rsidR="00237E40" w:rsidRPr="00312265"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3. Vai trò của Luật kinh tế đối với nền kinh tế quốc dân</w:t>
            </w:r>
          </w:p>
        </w:tc>
        <w:tc>
          <w:tcPr>
            <w:tcW w:w="840" w:type="dxa"/>
          </w:tcPr>
          <w:p w:rsidR="00237E40" w:rsidRPr="00312265" w:rsidRDefault="00237E40" w:rsidP="001F7CC1">
            <w:pPr>
              <w:tabs>
                <w:tab w:val="left" w:pos="1152"/>
              </w:tabs>
              <w:spacing w:line="360" w:lineRule="auto"/>
              <w:jc w:val="center"/>
              <w:rPr>
                <w:rFonts w:ascii="Times New Roman" w:hAnsi="Times New Roman"/>
                <w:sz w:val="26"/>
                <w:szCs w:val="26"/>
                <w:lang w:val="vi-VN"/>
              </w:rPr>
            </w:pPr>
            <w:r w:rsidRPr="00312265">
              <w:rPr>
                <w:rFonts w:ascii="Times New Roman" w:hAnsi="Times New Roman"/>
                <w:sz w:val="26"/>
                <w:szCs w:val="26"/>
                <w:lang w:val="vi-VN"/>
              </w:rPr>
              <w:t>3</w:t>
            </w:r>
          </w:p>
        </w:tc>
        <w:tc>
          <w:tcPr>
            <w:tcW w:w="1020" w:type="dxa"/>
          </w:tcPr>
          <w:p w:rsidR="00237E40" w:rsidRPr="00312265" w:rsidRDefault="00237E40" w:rsidP="001F7CC1">
            <w:pPr>
              <w:tabs>
                <w:tab w:val="left" w:pos="1152"/>
              </w:tabs>
              <w:spacing w:line="360" w:lineRule="auto"/>
              <w:jc w:val="center"/>
              <w:rPr>
                <w:rFonts w:ascii="Times New Roman" w:hAnsi="Times New Roman"/>
                <w:sz w:val="26"/>
                <w:szCs w:val="26"/>
              </w:rPr>
            </w:pPr>
            <w:r w:rsidRPr="00312265">
              <w:rPr>
                <w:rFonts w:ascii="Times New Roman" w:hAnsi="Times New Roman"/>
                <w:sz w:val="26"/>
                <w:szCs w:val="26"/>
              </w:rPr>
              <w:t>3</w:t>
            </w: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rPr>
            </w:pP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rPr>
            </w:pPr>
          </w:p>
        </w:tc>
      </w:tr>
      <w:tr w:rsidR="00237E40" w:rsidRPr="00312265" w:rsidTr="001F7CC1">
        <w:tc>
          <w:tcPr>
            <w:tcW w:w="591" w:type="dxa"/>
          </w:tcPr>
          <w:p w:rsidR="00237E40" w:rsidRPr="00312265"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 xml:space="preserve">  II</w:t>
            </w:r>
          </w:p>
        </w:tc>
        <w:tc>
          <w:tcPr>
            <w:tcW w:w="5049" w:type="dxa"/>
          </w:tcPr>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sz w:val="26"/>
                <w:szCs w:val="26"/>
              </w:rPr>
              <w:t>Chế định pháp lý của các loại hình doanh nghiệp</w:t>
            </w:r>
            <w:r w:rsidRPr="00312265">
              <w:rPr>
                <w:rFonts w:ascii="Times New Roman" w:hAnsi="Times New Roman"/>
                <w:sz w:val="26"/>
                <w:szCs w:val="26"/>
              </w:rPr>
              <w:t xml:space="preserve"> </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1. Chế định pháp lý của doanh nghiệp nhà nước</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2. Chế định pháp lý về doanh nghiệp tập thể  (HTX)</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3. Chế định pháp lý về Công ty</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4. Chế định pháp lý về doanh nghiệp tư nhân</w:t>
            </w:r>
          </w:p>
          <w:p w:rsidR="00237E40" w:rsidRPr="00312265"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5. Chế định pháp lý về doanh nghiệp có vốn đầu tư nước ngoài</w:t>
            </w:r>
          </w:p>
        </w:tc>
        <w:tc>
          <w:tcPr>
            <w:tcW w:w="840" w:type="dxa"/>
          </w:tcPr>
          <w:p w:rsidR="00237E40" w:rsidRPr="00312265" w:rsidRDefault="00237E40" w:rsidP="001F7CC1">
            <w:pPr>
              <w:tabs>
                <w:tab w:val="left" w:pos="1152"/>
              </w:tabs>
              <w:spacing w:line="360" w:lineRule="auto"/>
              <w:jc w:val="center"/>
              <w:rPr>
                <w:rFonts w:ascii="Times New Roman" w:hAnsi="Times New Roman"/>
                <w:sz w:val="26"/>
                <w:szCs w:val="26"/>
                <w:lang w:val="vi-VN"/>
              </w:rPr>
            </w:pPr>
            <w:r w:rsidRPr="00312265">
              <w:rPr>
                <w:rFonts w:ascii="Times New Roman" w:hAnsi="Times New Roman"/>
                <w:sz w:val="26"/>
                <w:szCs w:val="26"/>
                <w:lang w:val="vi-VN"/>
              </w:rPr>
              <w:t>11</w:t>
            </w:r>
          </w:p>
        </w:tc>
        <w:tc>
          <w:tcPr>
            <w:tcW w:w="1020" w:type="dxa"/>
          </w:tcPr>
          <w:p w:rsidR="00237E40" w:rsidRPr="00312265" w:rsidRDefault="00237E40" w:rsidP="001F7CC1">
            <w:pPr>
              <w:tabs>
                <w:tab w:val="left" w:pos="1152"/>
              </w:tabs>
              <w:spacing w:line="360" w:lineRule="auto"/>
              <w:jc w:val="center"/>
              <w:rPr>
                <w:rFonts w:ascii="Times New Roman" w:hAnsi="Times New Roman"/>
                <w:sz w:val="26"/>
                <w:szCs w:val="26"/>
                <w:lang w:val="vi-VN"/>
              </w:rPr>
            </w:pPr>
            <w:r w:rsidRPr="00312265">
              <w:rPr>
                <w:rFonts w:ascii="Times New Roman" w:hAnsi="Times New Roman"/>
                <w:sz w:val="26"/>
                <w:szCs w:val="26"/>
                <w:lang w:val="vi-VN"/>
              </w:rPr>
              <w:t>11</w:t>
            </w:r>
          </w:p>
        </w:tc>
        <w:tc>
          <w:tcPr>
            <w:tcW w:w="930" w:type="dxa"/>
          </w:tcPr>
          <w:p w:rsidR="00237E40" w:rsidRPr="00312265" w:rsidRDefault="00237E40" w:rsidP="001F7CC1">
            <w:pPr>
              <w:tabs>
                <w:tab w:val="left" w:pos="1152"/>
              </w:tabs>
              <w:spacing w:line="360" w:lineRule="auto"/>
              <w:rPr>
                <w:rFonts w:ascii="Times New Roman" w:hAnsi="Times New Roman"/>
                <w:sz w:val="26"/>
                <w:szCs w:val="26"/>
              </w:rPr>
            </w:pP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rPr>
            </w:pPr>
          </w:p>
        </w:tc>
      </w:tr>
      <w:tr w:rsidR="00237E40" w:rsidRPr="00312265" w:rsidTr="001F7CC1">
        <w:tc>
          <w:tcPr>
            <w:tcW w:w="591" w:type="dxa"/>
          </w:tcPr>
          <w:p w:rsidR="00237E40" w:rsidRPr="00312265"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III</w:t>
            </w:r>
          </w:p>
        </w:tc>
        <w:tc>
          <w:tcPr>
            <w:tcW w:w="5049" w:type="dxa"/>
          </w:tcPr>
          <w:p w:rsidR="00237E40" w:rsidRDefault="00237E40" w:rsidP="001F7CC1">
            <w:pPr>
              <w:tabs>
                <w:tab w:val="left" w:pos="1152"/>
              </w:tabs>
              <w:spacing w:line="360" w:lineRule="auto"/>
              <w:jc w:val="both"/>
              <w:rPr>
                <w:rFonts w:ascii="Times New Roman" w:hAnsi="Times New Roman"/>
                <w:b/>
                <w:sz w:val="26"/>
                <w:szCs w:val="26"/>
              </w:rPr>
            </w:pPr>
            <w:r w:rsidRPr="00312265">
              <w:rPr>
                <w:rFonts w:ascii="Times New Roman" w:hAnsi="Times New Roman"/>
                <w:b/>
                <w:sz w:val="26"/>
                <w:szCs w:val="26"/>
              </w:rPr>
              <w:t xml:space="preserve"> Chế định pháp lý về hợp đồng kinh tế</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1. Khái niệm, đặc điểm và vai trò của hợp đồng kinh tế</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2. Ký kết hợp đồng kinh tế</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3. Thực hiện hợp đồng kinh tế</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4. Hợp đồng kinh tế vô hiệu và xử lý hợp đồng kinh tế vô hiệu</w:t>
            </w:r>
          </w:p>
          <w:p w:rsidR="00237E40" w:rsidRPr="00312265" w:rsidRDefault="00237E40" w:rsidP="001F7CC1">
            <w:pPr>
              <w:tabs>
                <w:tab w:val="left" w:pos="1152"/>
              </w:tabs>
              <w:spacing w:line="360" w:lineRule="auto"/>
              <w:jc w:val="both"/>
              <w:rPr>
                <w:rFonts w:ascii="Times New Roman" w:hAnsi="Times New Roman"/>
                <w:b/>
                <w:sz w:val="26"/>
                <w:szCs w:val="26"/>
              </w:rPr>
            </w:pPr>
            <w:r w:rsidRPr="00312265">
              <w:rPr>
                <w:rFonts w:ascii="Times New Roman" w:hAnsi="Times New Roman"/>
                <w:sz w:val="26"/>
                <w:szCs w:val="26"/>
              </w:rPr>
              <w:t>5. Trách nhiệm pháp lý do vi phạm hợp đồng kinh tế</w:t>
            </w:r>
          </w:p>
        </w:tc>
        <w:tc>
          <w:tcPr>
            <w:tcW w:w="840" w:type="dxa"/>
          </w:tcPr>
          <w:p w:rsidR="00237E40" w:rsidRPr="00312265" w:rsidRDefault="00237E40" w:rsidP="001F7CC1">
            <w:pPr>
              <w:tabs>
                <w:tab w:val="left" w:pos="1152"/>
              </w:tabs>
              <w:spacing w:line="360" w:lineRule="auto"/>
              <w:jc w:val="center"/>
              <w:rPr>
                <w:rFonts w:ascii="Times New Roman" w:hAnsi="Times New Roman"/>
                <w:sz w:val="26"/>
                <w:szCs w:val="26"/>
                <w:lang w:val="vi-VN"/>
              </w:rPr>
            </w:pPr>
            <w:r w:rsidRPr="00312265">
              <w:rPr>
                <w:rFonts w:ascii="Times New Roman" w:hAnsi="Times New Roman"/>
                <w:sz w:val="26"/>
                <w:szCs w:val="26"/>
                <w:lang w:val="vi-VN"/>
              </w:rPr>
              <w:t>6</w:t>
            </w:r>
          </w:p>
        </w:tc>
        <w:tc>
          <w:tcPr>
            <w:tcW w:w="1020" w:type="dxa"/>
          </w:tcPr>
          <w:p w:rsidR="00237E40" w:rsidRPr="00312265" w:rsidRDefault="00237E40" w:rsidP="001F7CC1">
            <w:pPr>
              <w:tabs>
                <w:tab w:val="left" w:pos="1152"/>
              </w:tabs>
              <w:spacing w:line="360" w:lineRule="auto"/>
              <w:jc w:val="center"/>
              <w:rPr>
                <w:rFonts w:ascii="Times New Roman" w:hAnsi="Times New Roman"/>
                <w:sz w:val="26"/>
                <w:szCs w:val="26"/>
              </w:rPr>
            </w:pPr>
            <w:r w:rsidRPr="00312265">
              <w:rPr>
                <w:rFonts w:ascii="Times New Roman" w:hAnsi="Times New Roman"/>
                <w:sz w:val="26"/>
                <w:szCs w:val="26"/>
                <w:lang w:val="vi-VN"/>
              </w:rPr>
              <w:t>5</w:t>
            </w: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rPr>
            </w:pP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591" w:type="dxa"/>
          </w:tcPr>
          <w:p w:rsidR="00237E40" w:rsidRPr="00312265"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IV</w:t>
            </w:r>
          </w:p>
        </w:tc>
        <w:tc>
          <w:tcPr>
            <w:tcW w:w="5049" w:type="dxa"/>
          </w:tcPr>
          <w:p w:rsidR="00237E40" w:rsidRDefault="00237E40" w:rsidP="001F7CC1">
            <w:pPr>
              <w:tabs>
                <w:tab w:val="left" w:pos="1152"/>
              </w:tabs>
              <w:spacing w:line="360" w:lineRule="auto"/>
              <w:jc w:val="both"/>
              <w:rPr>
                <w:rFonts w:ascii="Times New Roman" w:hAnsi="Times New Roman"/>
                <w:b/>
                <w:sz w:val="26"/>
                <w:szCs w:val="26"/>
              </w:rPr>
            </w:pPr>
            <w:r w:rsidRPr="00312265">
              <w:rPr>
                <w:rFonts w:ascii="Times New Roman" w:hAnsi="Times New Roman"/>
                <w:b/>
                <w:sz w:val="26"/>
                <w:szCs w:val="26"/>
              </w:rPr>
              <w:t xml:space="preserve">Chế định pháp luật về giải quyết tranh </w:t>
            </w:r>
            <w:r w:rsidRPr="00312265">
              <w:rPr>
                <w:rFonts w:ascii="Times New Roman" w:hAnsi="Times New Roman"/>
                <w:b/>
                <w:sz w:val="26"/>
                <w:szCs w:val="26"/>
              </w:rPr>
              <w:lastRenderedPageBreak/>
              <w:t>chấp kinh tế</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1. Khái quát chung về tranh chấp kinh tế trong kinh doanh</w:t>
            </w:r>
          </w:p>
          <w:p w:rsidR="00237E40" w:rsidRPr="00312265" w:rsidRDefault="00237E40" w:rsidP="001F7CC1">
            <w:pPr>
              <w:tabs>
                <w:tab w:val="left" w:pos="1152"/>
              </w:tabs>
              <w:spacing w:line="360" w:lineRule="auto"/>
              <w:jc w:val="both"/>
              <w:rPr>
                <w:rFonts w:ascii="Times New Roman" w:hAnsi="Times New Roman"/>
                <w:b/>
                <w:sz w:val="26"/>
                <w:szCs w:val="26"/>
              </w:rPr>
            </w:pPr>
            <w:r w:rsidRPr="00312265">
              <w:rPr>
                <w:rFonts w:ascii="Times New Roman" w:hAnsi="Times New Roman"/>
                <w:sz w:val="26"/>
                <w:szCs w:val="26"/>
              </w:rPr>
              <w:t>2. Các phương thức giải quyết tranh chấp kinh tế ở Việt Nam hiện nay</w:t>
            </w:r>
          </w:p>
        </w:tc>
        <w:tc>
          <w:tcPr>
            <w:tcW w:w="840" w:type="dxa"/>
          </w:tcPr>
          <w:p w:rsidR="00237E40" w:rsidRPr="00312265" w:rsidRDefault="00237E40" w:rsidP="001F7CC1">
            <w:pPr>
              <w:tabs>
                <w:tab w:val="left" w:pos="1152"/>
              </w:tabs>
              <w:spacing w:line="360" w:lineRule="auto"/>
              <w:jc w:val="center"/>
              <w:rPr>
                <w:rFonts w:ascii="Times New Roman" w:hAnsi="Times New Roman"/>
                <w:sz w:val="26"/>
                <w:szCs w:val="26"/>
                <w:lang w:val="vi-VN"/>
              </w:rPr>
            </w:pPr>
            <w:r w:rsidRPr="00312265">
              <w:rPr>
                <w:rFonts w:ascii="Times New Roman" w:hAnsi="Times New Roman"/>
                <w:sz w:val="26"/>
                <w:szCs w:val="26"/>
                <w:lang w:val="vi-VN"/>
              </w:rPr>
              <w:lastRenderedPageBreak/>
              <w:t>5</w:t>
            </w:r>
          </w:p>
        </w:tc>
        <w:tc>
          <w:tcPr>
            <w:tcW w:w="1020" w:type="dxa"/>
          </w:tcPr>
          <w:p w:rsidR="00237E40" w:rsidRPr="00312265" w:rsidRDefault="00237E40" w:rsidP="001F7CC1">
            <w:pPr>
              <w:tabs>
                <w:tab w:val="left" w:pos="1152"/>
              </w:tabs>
              <w:spacing w:line="360" w:lineRule="auto"/>
              <w:jc w:val="center"/>
              <w:rPr>
                <w:rFonts w:ascii="Times New Roman" w:hAnsi="Times New Roman"/>
                <w:sz w:val="26"/>
                <w:szCs w:val="26"/>
              </w:rPr>
            </w:pPr>
            <w:r w:rsidRPr="00312265">
              <w:rPr>
                <w:rFonts w:ascii="Times New Roman" w:hAnsi="Times New Roman"/>
                <w:sz w:val="26"/>
                <w:szCs w:val="26"/>
              </w:rPr>
              <w:t>5</w:t>
            </w: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rPr>
            </w:pP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rPr>
            </w:pPr>
          </w:p>
        </w:tc>
      </w:tr>
      <w:tr w:rsidR="00237E40" w:rsidRPr="00312265" w:rsidTr="001F7CC1">
        <w:tc>
          <w:tcPr>
            <w:tcW w:w="591" w:type="dxa"/>
          </w:tcPr>
          <w:p w:rsidR="00237E40" w:rsidRPr="00312265"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V</w:t>
            </w:r>
          </w:p>
        </w:tc>
        <w:tc>
          <w:tcPr>
            <w:tcW w:w="5049" w:type="dxa"/>
          </w:tcPr>
          <w:p w:rsidR="00237E40" w:rsidRDefault="00237E40" w:rsidP="001F7CC1">
            <w:pPr>
              <w:tabs>
                <w:tab w:val="left" w:pos="1152"/>
              </w:tabs>
              <w:spacing w:line="360" w:lineRule="auto"/>
              <w:jc w:val="both"/>
              <w:rPr>
                <w:rFonts w:ascii="Times New Roman" w:hAnsi="Times New Roman"/>
                <w:b/>
                <w:sz w:val="26"/>
                <w:szCs w:val="26"/>
              </w:rPr>
            </w:pPr>
            <w:r w:rsidRPr="00312265">
              <w:rPr>
                <w:rFonts w:ascii="Times New Roman" w:hAnsi="Times New Roman"/>
                <w:b/>
                <w:sz w:val="26"/>
                <w:szCs w:val="26"/>
              </w:rPr>
              <w:t>Chế định pháp lý về phá sản doanh nghiệp</w:t>
            </w:r>
          </w:p>
          <w:p w:rsidR="00237E40"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 xml:space="preserve">1. Khái quát về phá sản và quy định về phá sản </w:t>
            </w:r>
          </w:p>
          <w:p w:rsidR="00237E40" w:rsidRPr="00312265" w:rsidRDefault="00237E40" w:rsidP="001F7CC1">
            <w:pPr>
              <w:tabs>
                <w:tab w:val="left" w:pos="1152"/>
              </w:tabs>
              <w:spacing w:line="360" w:lineRule="auto"/>
              <w:jc w:val="both"/>
              <w:rPr>
                <w:rFonts w:ascii="Times New Roman" w:hAnsi="Times New Roman"/>
                <w:sz w:val="26"/>
                <w:szCs w:val="26"/>
              </w:rPr>
            </w:pPr>
            <w:r w:rsidRPr="00312265">
              <w:rPr>
                <w:rFonts w:ascii="Times New Roman" w:hAnsi="Times New Roman"/>
                <w:sz w:val="26"/>
                <w:szCs w:val="26"/>
              </w:rPr>
              <w:t>2. Trình tự thủ tục giải quyết phá sản doanh nghiệp</w:t>
            </w:r>
          </w:p>
        </w:tc>
        <w:tc>
          <w:tcPr>
            <w:tcW w:w="840" w:type="dxa"/>
          </w:tcPr>
          <w:p w:rsidR="00237E40" w:rsidRPr="00312265" w:rsidRDefault="00237E40" w:rsidP="001F7CC1">
            <w:pPr>
              <w:tabs>
                <w:tab w:val="left" w:pos="1152"/>
              </w:tabs>
              <w:spacing w:line="360" w:lineRule="auto"/>
              <w:jc w:val="center"/>
              <w:rPr>
                <w:rFonts w:ascii="Times New Roman" w:hAnsi="Times New Roman"/>
                <w:sz w:val="26"/>
                <w:szCs w:val="26"/>
                <w:lang w:val="vi-VN"/>
              </w:rPr>
            </w:pPr>
            <w:r w:rsidRPr="00312265">
              <w:rPr>
                <w:rFonts w:ascii="Times New Roman" w:hAnsi="Times New Roman"/>
                <w:sz w:val="26"/>
                <w:szCs w:val="26"/>
                <w:lang w:val="vi-VN"/>
              </w:rPr>
              <w:t>5</w:t>
            </w:r>
          </w:p>
        </w:tc>
        <w:tc>
          <w:tcPr>
            <w:tcW w:w="1020" w:type="dxa"/>
          </w:tcPr>
          <w:p w:rsidR="00237E40" w:rsidRPr="00312265" w:rsidRDefault="00237E40" w:rsidP="001F7CC1">
            <w:pPr>
              <w:tabs>
                <w:tab w:val="left" w:pos="1152"/>
              </w:tabs>
              <w:spacing w:line="360" w:lineRule="auto"/>
              <w:jc w:val="center"/>
              <w:rPr>
                <w:rFonts w:ascii="Times New Roman" w:hAnsi="Times New Roman"/>
                <w:sz w:val="26"/>
                <w:szCs w:val="26"/>
              </w:rPr>
            </w:pPr>
            <w:r w:rsidRPr="00312265">
              <w:rPr>
                <w:rFonts w:ascii="Times New Roman" w:hAnsi="Times New Roman"/>
                <w:sz w:val="26"/>
                <w:szCs w:val="26"/>
              </w:rPr>
              <w:t>4</w:t>
            </w: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lang w:val="vi-VN"/>
              </w:rPr>
            </w:pPr>
          </w:p>
        </w:tc>
        <w:tc>
          <w:tcPr>
            <w:tcW w:w="930" w:type="dxa"/>
          </w:tcPr>
          <w:p w:rsidR="00237E40" w:rsidRPr="00312265" w:rsidRDefault="00237E40" w:rsidP="001F7CC1">
            <w:pPr>
              <w:tabs>
                <w:tab w:val="left" w:pos="1152"/>
              </w:tabs>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591" w:type="dxa"/>
          </w:tcPr>
          <w:p w:rsidR="00237E40" w:rsidRPr="00312265" w:rsidRDefault="00237E40" w:rsidP="001F7CC1">
            <w:pPr>
              <w:tabs>
                <w:tab w:val="left" w:pos="1152"/>
              </w:tabs>
              <w:spacing w:line="360" w:lineRule="auto"/>
              <w:jc w:val="both"/>
              <w:rPr>
                <w:rFonts w:ascii="Times New Roman" w:hAnsi="Times New Roman"/>
                <w:b/>
                <w:sz w:val="26"/>
                <w:szCs w:val="26"/>
              </w:rPr>
            </w:pPr>
          </w:p>
        </w:tc>
        <w:tc>
          <w:tcPr>
            <w:tcW w:w="5049" w:type="dxa"/>
          </w:tcPr>
          <w:p w:rsidR="00237E40" w:rsidRPr="00312265" w:rsidRDefault="00237E40" w:rsidP="001F7CC1">
            <w:pPr>
              <w:tabs>
                <w:tab w:val="left" w:pos="1152"/>
              </w:tabs>
              <w:spacing w:line="360" w:lineRule="auto"/>
              <w:jc w:val="both"/>
              <w:rPr>
                <w:rFonts w:ascii="Times New Roman" w:hAnsi="Times New Roman"/>
                <w:b/>
                <w:sz w:val="26"/>
                <w:szCs w:val="26"/>
              </w:rPr>
            </w:pPr>
            <w:r w:rsidRPr="00312265">
              <w:rPr>
                <w:rFonts w:ascii="Times New Roman" w:hAnsi="Times New Roman"/>
                <w:b/>
                <w:sz w:val="26"/>
                <w:szCs w:val="26"/>
              </w:rPr>
              <w:t>Tổng số</w:t>
            </w:r>
          </w:p>
        </w:tc>
        <w:tc>
          <w:tcPr>
            <w:tcW w:w="840" w:type="dxa"/>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30</w:t>
            </w:r>
          </w:p>
        </w:tc>
        <w:tc>
          <w:tcPr>
            <w:tcW w:w="1020" w:type="dxa"/>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28</w:t>
            </w:r>
          </w:p>
        </w:tc>
        <w:tc>
          <w:tcPr>
            <w:tcW w:w="930" w:type="dxa"/>
          </w:tcPr>
          <w:p w:rsidR="00237E40" w:rsidRPr="00312265" w:rsidRDefault="00237E40" w:rsidP="001F7CC1">
            <w:pPr>
              <w:tabs>
                <w:tab w:val="left" w:pos="1152"/>
              </w:tabs>
              <w:spacing w:line="360" w:lineRule="auto"/>
              <w:jc w:val="center"/>
              <w:rPr>
                <w:rFonts w:ascii="Times New Roman" w:hAnsi="Times New Roman"/>
                <w:b/>
                <w:sz w:val="26"/>
                <w:szCs w:val="26"/>
                <w:lang w:val="vi-VN"/>
              </w:rPr>
            </w:pPr>
          </w:p>
        </w:tc>
        <w:tc>
          <w:tcPr>
            <w:tcW w:w="930" w:type="dxa"/>
          </w:tcPr>
          <w:p w:rsidR="00237E40" w:rsidRPr="00312265" w:rsidRDefault="00237E40" w:rsidP="001F7CC1">
            <w:pPr>
              <w:tabs>
                <w:tab w:val="left" w:pos="1152"/>
              </w:tabs>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237E40" w:rsidRPr="00312265" w:rsidRDefault="00237E40" w:rsidP="00237E40">
      <w:pPr>
        <w:spacing w:line="360" w:lineRule="auto"/>
        <w:ind w:left="720"/>
        <w:jc w:val="both"/>
        <w:rPr>
          <w:rFonts w:ascii="Times New Roman" w:hAnsi="Times New Roman"/>
          <w:sz w:val="26"/>
          <w:szCs w:val="26"/>
          <w:lang w:val="de-DE"/>
        </w:rPr>
      </w:pPr>
    </w:p>
    <w:p w:rsidR="00237E40" w:rsidRPr="00312265" w:rsidRDefault="00237E40" w:rsidP="00237E40">
      <w:pPr>
        <w:pStyle w:val="Heading3"/>
      </w:pPr>
      <w:bookmarkStart w:id="101" w:name="_Toc480836604"/>
      <w:bookmarkStart w:id="102" w:name="_Toc480890214"/>
      <w:r w:rsidRPr="00312265">
        <w:t>Nội dung chi tiết</w:t>
      </w:r>
      <w:bookmarkEnd w:id="101"/>
      <w:bookmarkEnd w:id="102"/>
    </w:p>
    <w:p w:rsidR="00237E40" w:rsidRPr="00312265" w:rsidRDefault="00237E40" w:rsidP="00237E40">
      <w:pPr>
        <w:spacing w:line="360" w:lineRule="auto"/>
        <w:jc w:val="center"/>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1: NHỮNG VẤN ĐỀ LÝ LUẬN CHUNG VỀ LUẬT KINH TẾ</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34"/>
        </w:numPr>
        <w:spacing w:line="360" w:lineRule="auto"/>
        <w:jc w:val="both"/>
        <w:rPr>
          <w:rFonts w:ascii="Times New Roman" w:hAnsi="Times New Roman"/>
          <w:sz w:val="26"/>
          <w:szCs w:val="26"/>
        </w:rPr>
      </w:pPr>
      <w:r w:rsidRPr="00312265">
        <w:rPr>
          <w:rFonts w:ascii="Times New Roman" w:hAnsi="Times New Roman"/>
          <w:sz w:val="26"/>
          <w:szCs w:val="26"/>
        </w:rPr>
        <w:t>Trình bày được khái niệm Luật kinh tế</w:t>
      </w:r>
    </w:p>
    <w:p w:rsidR="00237E40" w:rsidRPr="00312265" w:rsidRDefault="00237E40" w:rsidP="00C16701">
      <w:pPr>
        <w:numPr>
          <w:ilvl w:val="0"/>
          <w:numId w:val="34"/>
        </w:numPr>
        <w:spacing w:line="360" w:lineRule="auto"/>
        <w:jc w:val="both"/>
        <w:rPr>
          <w:rFonts w:ascii="Times New Roman" w:hAnsi="Times New Roman"/>
          <w:sz w:val="26"/>
          <w:szCs w:val="26"/>
        </w:rPr>
      </w:pPr>
      <w:r w:rsidRPr="00312265">
        <w:rPr>
          <w:rFonts w:ascii="Times New Roman" w:hAnsi="Times New Roman"/>
          <w:sz w:val="26"/>
          <w:szCs w:val="26"/>
        </w:rPr>
        <w:t>Trình bày được lịch sử hình thành và phát triển của Luật kinh tế</w:t>
      </w:r>
    </w:p>
    <w:p w:rsidR="00237E40" w:rsidRPr="00312265" w:rsidRDefault="00237E40" w:rsidP="00C16701">
      <w:pPr>
        <w:numPr>
          <w:ilvl w:val="0"/>
          <w:numId w:val="34"/>
        </w:numPr>
        <w:spacing w:line="360" w:lineRule="auto"/>
        <w:jc w:val="both"/>
        <w:rPr>
          <w:rFonts w:ascii="Times New Roman" w:hAnsi="Times New Roman"/>
          <w:sz w:val="26"/>
          <w:szCs w:val="26"/>
        </w:rPr>
      </w:pPr>
      <w:r w:rsidRPr="00312265">
        <w:rPr>
          <w:rFonts w:ascii="Times New Roman" w:hAnsi="Times New Roman"/>
          <w:sz w:val="26"/>
          <w:szCs w:val="26"/>
        </w:rPr>
        <w:t>Nhận thức được vai trò và tầm quan trọng của Luật kinh tế đối với hoạt động kinh doanh của xã hội</w:t>
      </w:r>
    </w:p>
    <w:p w:rsidR="00237E40" w:rsidRPr="00312265" w:rsidRDefault="00237E40" w:rsidP="00C16701">
      <w:pPr>
        <w:numPr>
          <w:ilvl w:val="0"/>
          <w:numId w:val="34"/>
        </w:numPr>
        <w:spacing w:line="360" w:lineRule="auto"/>
        <w:jc w:val="both"/>
        <w:rPr>
          <w:rFonts w:ascii="Times New Roman" w:hAnsi="Times New Roman"/>
          <w:sz w:val="26"/>
          <w:szCs w:val="26"/>
        </w:rPr>
      </w:pPr>
      <w:r w:rsidRPr="00312265">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237E40" w:rsidRPr="00312265" w:rsidTr="001F7CC1">
        <w:tc>
          <w:tcPr>
            <w:tcW w:w="6629" w:type="dxa"/>
          </w:tcPr>
          <w:p w:rsidR="00237E40" w:rsidRPr="00312265" w:rsidRDefault="00237E40" w:rsidP="001F7CC1">
            <w:pPr>
              <w:spacing w:line="360" w:lineRule="auto"/>
              <w:ind w:firstLine="34"/>
              <w:jc w:val="both"/>
              <w:rPr>
                <w:rFonts w:ascii="Times New Roman" w:eastAsia="MS Mincho" w:hAnsi="Times New Roman"/>
                <w:sz w:val="26"/>
                <w:szCs w:val="26"/>
              </w:rPr>
            </w:pPr>
            <w:r w:rsidRPr="00312265">
              <w:rPr>
                <w:rFonts w:ascii="Times New Roman" w:eastAsia="MS Mincho" w:hAnsi="Times New Roman"/>
                <w:i/>
                <w:sz w:val="26"/>
                <w:szCs w:val="26"/>
              </w:rPr>
              <w:t>Nội dung:</w:t>
            </w:r>
          </w:p>
        </w:tc>
        <w:tc>
          <w:tcPr>
            <w:tcW w:w="2659"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i/>
                <w:sz w:val="26"/>
                <w:szCs w:val="26"/>
              </w:rPr>
              <w:t>Thời gian: 3 giờ</w:t>
            </w: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b/>
                <w:i/>
                <w:sz w:val="26"/>
                <w:szCs w:val="26"/>
              </w:rPr>
            </w:pPr>
            <w:r w:rsidRPr="00312265">
              <w:rPr>
                <w:rFonts w:ascii="Times New Roman" w:eastAsia="MS Mincho" w:hAnsi="Times New Roman"/>
                <w:b/>
                <w:sz w:val="26"/>
                <w:szCs w:val="26"/>
              </w:rPr>
              <w:t>1. Khái niệm luật kinh tế</w:t>
            </w:r>
            <w:r w:rsidRPr="00312265">
              <w:rPr>
                <w:rFonts w:ascii="Times New Roman" w:eastAsia="MS Mincho" w:hAnsi="Times New Roman"/>
                <w:b/>
                <w:sz w:val="26"/>
                <w:szCs w:val="26"/>
              </w:rPr>
              <w:tab/>
            </w:r>
            <w:r w:rsidRPr="00312265">
              <w:rPr>
                <w:rFonts w:ascii="Times New Roman" w:eastAsia="MS Mincho" w:hAnsi="Times New Roman"/>
                <w:b/>
                <w:sz w:val="26"/>
                <w:szCs w:val="26"/>
              </w:rPr>
              <w:tab/>
            </w:r>
          </w:p>
        </w:tc>
        <w:tc>
          <w:tcPr>
            <w:tcW w:w="2659"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 1 giờ</w:t>
            </w: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1.1. Đối tượng, phương pháp điều chỉnh của Luật kinh tế</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 xml:space="preserve">1.2. Khái niệm Luật kinh tế </w:t>
            </w:r>
            <w:r w:rsidRPr="00312265">
              <w:rPr>
                <w:rFonts w:ascii="Times New Roman" w:eastAsia="MS Mincho" w:hAnsi="Times New Roman"/>
                <w:sz w:val="26"/>
                <w:szCs w:val="26"/>
              </w:rPr>
              <w:tab/>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b/>
                <w:sz w:val="26"/>
                <w:szCs w:val="26"/>
              </w:rPr>
            </w:pPr>
            <w:r w:rsidRPr="00312265">
              <w:rPr>
                <w:rFonts w:ascii="Times New Roman" w:eastAsia="MS Mincho" w:hAnsi="Times New Roman"/>
                <w:b/>
                <w:sz w:val="26"/>
                <w:szCs w:val="26"/>
              </w:rPr>
              <w:t>2. Chủ thể của Luật kinh tế</w:t>
            </w:r>
            <w:r w:rsidRPr="00312265">
              <w:rPr>
                <w:rFonts w:ascii="Times New Roman" w:eastAsia="MS Mincho" w:hAnsi="Times New Roman"/>
                <w:b/>
                <w:sz w:val="26"/>
                <w:szCs w:val="26"/>
              </w:rPr>
              <w:tab/>
            </w:r>
          </w:p>
        </w:tc>
        <w:tc>
          <w:tcPr>
            <w:tcW w:w="265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i/>
                <w:sz w:val="26"/>
                <w:szCs w:val="26"/>
              </w:rPr>
              <w:t>Thời gian: 1 giờ</w:t>
            </w: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2.1. Khái niệm về chủ thể kinh tế</w:t>
            </w:r>
            <w:r w:rsidRPr="00312265">
              <w:rPr>
                <w:rFonts w:ascii="Times New Roman" w:eastAsia="MS Mincho" w:hAnsi="Times New Roman"/>
                <w:sz w:val="26"/>
                <w:szCs w:val="26"/>
              </w:rPr>
              <w:tab/>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2.2. Phân loại chủ thể kinh tế</w:t>
            </w:r>
            <w:r w:rsidRPr="00312265">
              <w:rPr>
                <w:rFonts w:ascii="Times New Roman" w:eastAsia="MS Mincho" w:hAnsi="Times New Roman"/>
                <w:sz w:val="26"/>
                <w:szCs w:val="26"/>
              </w:rPr>
              <w:tab/>
            </w:r>
            <w:r w:rsidRPr="00312265">
              <w:rPr>
                <w:rFonts w:ascii="Times New Roman" w:eastAsia="MS Mincho" w:hAnsi="Times New Roman"/>
                <w:sz w:val="26"/>
                <w:szCs w:val="26"/>
              </w:rPr>
              <w:tab/>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b/>
                <w:sz w:val="26"/>
                <w:szCs w:val="26"/>
              </w:rPr>
            </w:pPr>
            <w:r w:rsidRPr="00312265">
              <w:rPr>
                <w:rFonts w:ascii="Times New Roman" w:eastAsia="MS Mincho" w:hAnsi="Times New Roman"/>
                <w:b/>
                <w:sz w:val="26"/>
                <w:szCs w:val="26"/>
              </w:rPr>
              <w:t>3. Vai trò của Luật kinh tế đối với nền kinh tế quốc dân</w:t>
            </w:r>
          </w:p>
        </w:tc>
        <w:tc>
          <w:tcPr>
            <w:tcW w:w="2659"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 1 giờ</w:t>
            </w: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3.1. Nguồn của Luật kinh tế</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3.2. Vai trò của Luật kinh tế trong quản lý kinh tế</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bl>
    <w:p w:rsidR="00237E40" w:rsidRDefault="00237E40" w:rsidP="00237E40">
      <w:pPr>
        <w:spacing w:line="360" w:lineRule="auto"/>
        <w:jc w:val="center"/>
        <w:rPr>
          <w:rFonts w:ascii="Times New Roman" w:hAnsi="Times New Roman"/>
          <w:b/>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lastRenderedPageBreak/>
        <w:t>Chương 2: CHẾ ĐỊNH PHÁP LÝ CỦA CÁC LOẠI HÌNH DOANH NGHIỆP</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35"/>
        </w:numPr>
        <w:spacing w:line="360" w:lineRule="auto"/>
        <w:jc w:val="both"/>
        <w:rPr>
          <w:rFonts w:ascii="Times New Roman" w:hAnsi="Times New Roman"/>
          <w:sz w:val="26"/>
          <w:szCs w:val="26"/>
        </w:rPr>
      </w:pPr>
      <w:r w:rsidRPr="00312265">
        <w:rPr>
          <w:rFonts w:ascii="Times New Roman" w:hAnsi="Times New Roman"/>
          <w:sz w:val="26"/>
          <w:szCs w:val="26"/>
        </w:rPr>
        <w:t>Mô tả được mô hình kinh doanh tập trung phổ biến hiện nay là các doanh nghiệp.</w:t>
      </w:r>
    </w:p>
    <w:p w:rsidR="00237E40" w:rsidRPr="00312265" w:rsidRDefault="00237E40" w:rsidP="00C16701">
      <w:pPr>
        <w:numPr>
          <w:ilvl w:val="0"/>
          <w:numId w:val="35"/>
        </w:numPr>
        <w:spacing w:line="360" w:lineRule="auto"/>
        <w:jc w:val="both"/>
        <w:rPr>
          <w:rFonts w:ascii="Times New Roman" w:hAnsi="Times New Roman"/>
          <w:sz w:val="26"/>
          <w:szCs w:val="26"/>
        </w:rPr>
      </w:pPr>
      <w:r w:rsidRPr="00312265">
        <w:rPr>
          <w:rFonts w:ascii="Times New Roman" w:hAnsi="Times New Roman"/>
          <w:sz w:val="26"/>
          <w:szCs w:val="26"/>
        </w:rPr>
        <w:t>Trình bày được quy định pháp lý về các loại hình doanh nghiệp.</w:t>
      </w:r>
    </w:p>
    <w:p w:rsidR="00237E40" w:rsidRPr="00312265" w:rsidRDefault="00237E40" w:rsidP="00C16701">
      <w:pPr>
        <w:numPr>
          <w:ilvl w:val="0"/>
          <w:numId w:val="35"/>
        </w:numPr>
        <w:spacing w:line="360" w:lineRule="auto"/>
        <w:jc w:val="both"/>
        <w:rPr>
          <w:rFonts w:ascii="Times New Roman" w:hAnsi="Times New Roman"/>
          <w:sz w:val="26"/>
          <w:szCs w:val="26"/>
        </w:rPr>
      </w:pPr>
      <w:r w:rsidRPr="00312265">
        <w:rPr>
          <w:rFonts w:ascii="Times New Roman" w:hAnsi="Times New Roman"/>
          <w:sz w:val="26"/>
          <w:szCs w:val="26"/>
        </w:rPr>
        <w:t>Phân biệt được sự khác nhau giữa các loại hình doanh nghiệp</w:t>
      </w:r>
    </w:p>
    <w:p w:rsidR="00237E40" w:rsidRPr="00312265" w:rsidRDefault="00237E40" w:rsidP="00C16701">
      <w:pPr>
        <w:numPr>
          <w:ilvl w:val="0"/>
          <w:numId w:val="35"/>
        </w:numPr>
        <w:spacing w:line="360" w:lineRule="auto"/>
        <w:jc w:val="both"/>
        <w:rPr>
          <w:rFonts w:ascii="Times New Roman" w:hAnsi="Times New Roman"/>
          <w:sz w:val="26"/>
          <w:szCs w:val="26"/>
        </w:rPr>
      </w:pPr>
      <w:r w:rsidRPr="00312265">
        <w:rPr>
          <w:rFonts w:ascii="Times New Roman" w:hAnsi="Times New Roman"/>
          <w:sz w:val="26"/>
          <w:szCs w:val="26"/>
        </w:rPr>
        <w:t>Trung thực, nghiêm túc trong nghiên cứu</w:t>
      </w:r>
    </w:p>
    <w:tbl>
      <w:tblPr>
        <w:tblW w:w="10348" w:type="dxa"/>
        <w:tblLook w:val="04A0" w:firstRow="1" w:lastRow="0" w:firstColumn="1" w:lastColumn="0" w:noHBand="0" w:noVBand="1"/>
      </w:tblPr>
      <w:tblGrid>
        <w:gridCol w:w="7371"/>
        <w:gridCol w:w="2977"/>
      </w:tblGrid>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i/>
                <w:sz w:val="26"/>
                <w:szCs w:val="26"/>
              </w:rPr>
              <w:t>Nội dung:</w:t>
            </w:r>
          </w:p>
        </w:tc>
        <w:tc>
          <w:tcPr>
            <w:tcW w:w="2977"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 xml:space="preserve">Thời gian:11giờ </w:t>
            </w: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b/>
                <w:i/>
                <w:sz w:val="26"/>
                <w:szCs w:val="26"/>
              </w:rPr>
            </w:pPr>
            <w:r w:rsidRPr="00312265">
              <w:rPr>
                <w:rFonts w:ascii="Times New Roman" w:eastAsia="MS Mincho" w:hAnsi="Times New Roman"/>
                <w:b/>
                <w:sz w:val="26"/>
                <w:szCs w:val="26"/>
              </w:rPr>
              <w:t>1. Chế định pháp lý của doanh nghiệp nhà nước</w:t>
            </w:r>
          </w:p>
        </w:tc>
        <w:tc>
          <w:tcPr>
            <w:tcW w:w="2977"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gian:4giờ</w:t>
            </w: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1.1. Khái niệm doanh nghiệp nhà nước</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1.2. Đặc điểm và vai trò của doanh nghiệp nhà nước</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1.3. Thành lập và giải thể DNNN</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1.4. Tổ chức và quản lý DNNN</w:t>
            </w:r>
            <w:r w:rsidRPr="00312265">
              <w:rPr>
                <w:rFonts w:ascii="Times New Roman" w:eastAsia="MS Mincho" w:hAnsi="Times New Roman"/>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1.5. Quyền và nghĩa vụ của DNNN</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b/>
                <w:sz w:val="26"/>
                <w:szCs w:val="26"/>
              </w:rPr>
            </w:pPr>
            <w:r w:rsidRPr="00312265">
              <w:rPr>
                <w:rFonts w:ascii="Times New Roman" w:eastAsia="MS Mincho" w:hAnsi="Times New Roman"/>
                <w:b/>
                <w:sz w:val="26"/>
                <w:szCs w:val="26"/>
              </w:rPr>
              <w:t>2. Chế định pháp lý về doanh nghiệp tập thể  (HTX)</w:t>
            </w:r>
          </w:p>
        </w:tc>
        <w:tc>
          <w:tcPr>
            <w:tcW w:w="2977"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 xml:space="preserve">Thời gian: </w:t>
            </w:r>
            <w:r w:rsidRPr="00312265">
              <w:rPr>
                <w:rFonts w:ascii="Times New Roman" w:eastAsia="MS Mincho" w:hAnsi="Times New Roman"/>
                <w:i/>
                <w:sz w:val="26"/>
                <w:szCs w:val="26"/>
                <w:lang w:val="vi-VN"/>
              </w:rPr>
              <w:t>2</w:t>
            </w:r>
            <w:r w:rsidRPr="00312265">
              <w:rPr>
                <w:rFonts w:ascii="Times New Roman" w:eastAsia="MS Mincho" w:hAnsi="Times New Roman"/>
                <w:i/>
                <w:sz w:val="26"/>
                <w:szCs w:val="26"/>
              </w:rPr>
              <w:t>giờ</w:t>
            </w: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2.1. Khái niệm và đặc điểm của HTX</w:t>
            </w:r>
            <w:r w:rsidRPr="00312265">
              <w:rPr>
                <w:rFonts w:ascii="Times New Roman" w:eastAsia="MS Mincho" w:hAnsi="Times New Roman"/>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2.2. Thành lập và giải thể HTX</w:t>
            </w:r>
            <w:r w:rsidRPr="00312265">
              <w:rPr>
                <w:rFonts w:ascii="Times New Roman" w:eastAsia="MS Mincho" w:hAnsi="Times New Roman"/>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2.3. Tổ chức và quản lý HTX</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2.4. Quyền và nghĩa vụ của HTX</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b/>
                <w:sz w:val="26"/>
                <w:szCs w:val="26"/>
              </w:rPr>
            </w:pPr>
            <w:r w:rsidRPr="00312265">
              <w:rPr>
                <w:rFonts w:ascii="Times New Roman" w:eastAsia="MS Mincho" w:hAnsi="Times New Roman"/>
                <w:b/>
                <w:sz w:val="26"/>
                <w:szCs w:val="26"/>
              </w:rPr>
              <w:t>3. Chế định pháp lý về Công ty</w:t>
            </w:r>
            <w:r w:rsidRPr="00312265">
              <w:rPr>
                <w:rFonts w:ascii="Times New Roman" w:eastAsia="MS Mincho" w:hAnsi="Times New Roman"/>
                <w:b/>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 2giờ</w:t>
            </w: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3.1. Địa vị pháp lý của Công ty hợp danh</w:t>
            </w:r>
            <w:r w:rsidRPr="00312265">
              <w:rPr>
                <w:rFonts w:ascii="Times New Roman" w:eastAsia="MS Mincho" w:hAnsi="Times New Roman"/>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3.2. Địa vị pháp lý của Công ty TNHH</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3.3. Địa vị pháp lý của Công ty Cổ phần</w:t>
            </w:r>
            <w:r w:rsidRPr="00312265">
              <w:rPr>
                <w:rFonts w:ascii="Times New Roman" w:eastAsia="MS Mincho" w:hAnsi="Times New Roman"/>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b/>
                <w:sz w:val="26"/>
                <w:szCs w:val="26"/>
              </w:rPr>
            </w:pPr>
            <w:r w:rsidRPr="00312265">
              <w:rPr>
                <w:rFonts w:ascii="Times New Roman" w:eastAsia="MS Mincho" w:hAnsi="Times New Roman"/>
                <w:b/>
                <w:sz w:val="26"/>
                <w:szCs w:val="26"/>
              </w:rPr>
              <w:t>4. Chế định pháp lý về doanh nghiệp tư nhân</w:t>
            </w:r>
            <w:r w:rsidRPr="00312265">
              <w:rPr>
                <w:rFonts w:ascii="Times New Roman" w:eastAsia="MS Mincho" w:hAnsi="Times New Roman"/>
                <w:b/>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 1giờ</w:t>
            </w: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4.1. Khái niệm, đặc điểm của doanh nghiệp tư nhân</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4.2. Thành lập và giải thể doanh nghiệp tư nhân</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4.3. Quyền và nghĩa vụ của DN tư nhân</w:t>
            </w:r>
            <w:r w:rsidRPr="00312265">
              <w:rPr>
                <w:rFonts w:ascii="Times New Roman" w:eastAsia="MS Mincho" w:hAnsi="Times New Roman"/>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b/>
                <w:sz w:val="26"/>
                <w:szCs w:val="26"/>
              </w:rPr>
            </w:pPr>
            <w:r w:rsidRPr="00312265">
              <w:rPr>
                <w:rFonts w:ascii="Times New Roman" w:eastAsia="MS Mincho" w:hAnsi="Times New Roman"/>
                <w:b/>
                <w:sz w:val="26"/>
                <w:szCs w:val="26"/>
              </w:rPr>
              <w:t>5. Chế định pháp lý về doanh nghiệp có vốn đầu tư nước ngoài</w:t>
            </w:r>
          </w:p>
        </w:tc>
        <w:tc>
          <w:tcPr>
            <w:tcW w:w="2977"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 2giờ</w:t>
            </w: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5.1. Khái quát các hình thức đầu tư trực tiếp nước ngoài tại Việt Nam</w:t>
            </w:r>
            <w:r w:rsidRPr="00312265">
              <w:rPr>
                <w:rFonts w:ascii="Times New Roman" w:eastAsia="MS Mincho" w:hAnsi="Times New Roman"/>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5.2. Địa vị pháp lý của doanh nghiệp liên doanh</w:t>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7371"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5.3. Địa vị pháp lý của doanh nghiệp 100% vốn nước ngoài</w:t>
            </w:r>
            <w:r w:rsidRPr="00312265">
              <w:rPr>
                <w:rFonts w:ascii="Times New Roman" w:eastAsia="MS Mincho" w:hAnsi="Times New Roman"/>
                <w:sz w:val="26"/>
                <w:szCs w:val="26"/>
              </w:rPr>
              <w:tab/>
            </w:r>
          </w:p>
        </w:tc>
        <w:tc>
          <w:tcPr>
            <w:tcW w:w="2977" w:type="dxa"/>
          </w:tcPr>
          <w:p w:rsidR="00237E40" w:rsidRPr="00312265" w:rsidRDefault="00237E40" w:rsidP="001F7CC1">
            <w:pPr>
              <w:spacing w:line="360" w:lineRule="auto"/>
              <w:rPr>
                <w:rFonts w:ascii="Times New Roman" w:eastAsia="MS Mincho" w:hAnsi="Times New Roman"/>
                <w:i/>
                <w:sz w:val="26"/>
                <w:szCs w:val="26"/>
              </w:rPr>
            </w:pPr>
          </w:p>
        </w:tc>
      </w:tr>
    </w:tbl>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3:</w:t>
      </w:r>
      <w:r w:rsidRPr="00312265">
        <w:rPr>
          <w:rFonts w:ascii="Times New Roman" w:hAnsi="Times New Roman"/>
          <w:sz w:val="26"/>
          <w:szCs w:val="26"/>
        </w:rPr>
        <w:t xml:space="preserve"> </w:t>
      </w:r>
      <w:r w:rsidRPr="00312265">
        <w:rPr>
          <w:rFonts w:ascii="Times New Roman" w:hAnsi="Times New Roman"/>
          <w:b/>
          <w:sz w:val="26"/>
          <w:szCs w:val="26"/>
        </w:rPr>
        <w:t>CHẾ ĐỊNH PHÁP LÝ VỀ HỢP ĐỒNG KINH TẾ</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lastRenderedPageBreak/>
        <w:t>Mục tiêu:</w:t>
      </w:r>
    </w:p>
    <w:p w:rsidR="00237E40" w:rsidRPr="00312265" w:rsidRDefault="00237E40" w:rsidP="00C16701">
      <w:pPr>
        <w:numPr>
          <w:ilvl w:val="0"/>
          <w:numId w:val="36"/>
        </w:numPr>
        <w:spacing w:line="360" w:lineRule="auto"/>
        <w:jc w:val="both"/>
        <w:rPr>
          <w:rFonts w:ascii="Times New Roman" w:hAnsi="Times New Roman"/>
          <w:sz w:val="26"/>
          <w:szCs w:val="26"/>
        </w:rPr>
      </w:pPr>
      <w:r w:rsidRPr="00312265">
        <w:rPr>
          <w:rFonts w:ascii="Times New Roman" w:hAnsi="Times New Roman"/>
          <w:sz w:val="26"/>
          <w:szCs w:val="26"/>
        </w:rPr>
        <w:t>Trình bày được khái niệm, nội dung của hợp đồng kinh tế.</w:t>
      </w:r>
    </w:p>
    <w:p w:rsidR="00237E40" w:rsidRPr="00312265" w:rsidRDefault="00237E40" w:rsidP="00C16701">
      <w:pPr>
        <w:numPr>
          <w:ilvl w:val="0"/>
          <w:numId w:val="36"/>
        </w:numPr>
        <w:spacing w:line="360" w:lineRule="auto"/>
        <w:jc w:val="both"/>
        <w:rPr>
          <w:rFonts w:ascii="Times New Roman" w:hAnsi="Times New Roman"/>
          <w:sz w:val="26"/>
          <w:szCs w:val="26"/>
        </w:rPr>
      </w:pPr>
      <w:r w:rsidRPr="00312265">
        <w:rPr>
          <w:rFonts w:ascii="Times New Roman" w:hAnsi="Times New Roman"/>
          <w:sz w:val="26"/>
          <w:szCs w:val="26"/>
        </w:rPr>
        <w:t>Lập được hợp đông kinh tế theo nội dung đã học.</w:t>
      </w:r>
    </w:p>
    <w:p w:rsidR="00237E40" w:rsidRPr="00312265" w:rsidRDefault="00237E40" w:rsidP="00C16701">
      <w:pPr>
        <w:numPr>
          <w:ilvl w:val="0"/>
          <w:numId w:val="36"/>
        </w:numPr>
        <w:spacing w:line="360" w:lineRule="auto"/>
        <w:jc w:val="both"/>
        <w:rPr>
          <w:rFonts w:ascii="Times New Roman" w:hAnsi="Times New Roman"/>
          <w:sz w:val="26"/>
          <w:szCs w:val="26"/>
        </w:rPr>
      </w:pPr>
      <w:r w:rsidRPr="00312265">
        <w:rPr>
          <w:rFonts w:ascii="Times New Roman" w:hAnsi="Times New Roman"/>
          <w:sz w:val="26"/>
          <w:szCs w:val="26"/>
        </w:rPr>
        <w:t>Phân loại được các hình thức trách nhiệm pháp lý khi vi phạm hợp đồng kinh tế.</w:t>
      </w:r>
    </w:p>
    <w:p w:rsidR="00237E40" w:rsidRPr="00312265" w:rsidRDefault="00237E40" w:rsidP="00C16701">
      <w:pPr>
        <w:numPr>
          <w:ilvl w:val="0"/>
          <w:numId w:val="36"/>
        </w:numPr>
        <w:spacing w:line="360" w:lineRule="auto"/>
        <w:jc w:val="both"/>
        <w:rPr>
          <w:rFonts w:ascii="Times New Roman" w:hAnsi="Times New Roman"/>
          <w:sz w:val="26"/>
          <w:szCs w:val="26"/>
        </w:rPr>
      </w:pPr>
      <w:r w:rsidRPr="00312265">
        <w:rPr>
          <w:rFonts w:ascii="Times New Roman" w:hAnsi="Times New Roman"/>
          <w:sz w:val="26"/>
          <w:szCs w:val="26"/>
        </w:rPr>
        <w:t>Tuân thủ và thực hiện đúng các quy định hợp đồng kinh tế</w:t>
      </w:r>
    </w:p>
    <w:tbl>
      <w:tblPr>
        <w:tblW w:w="0" w:type="auto"/>
        <w:tblLook w:val="04A0" w:firstRow="1" w:lastRow="0" w:firstColumn="1" w:lastColumn="0" w:noHBand="0" w:noVBand="1"/>
      </w:tblPr>
      <w:tblGrid>
        <w:gridCol w:w="6487"/>
        <w:gridCol w:w="2801"/>
      </w:tblGrid>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i/>
                <w:sz w:val="26"/>
                <w:szCs w:val="26"/>
              </w:rPr>
              <w:t>Nội dung:</w:t>
            </w:r>
          </w:p>
        </w:tc>
        <w:tc>
          <w:tcPr>
            <w:tcW w:w="2801" w:type="dxa"/>
          </w:tcPr>
          <w:p w:rsidR="00237E40" w:rsidRPr="00312265" w:rsidRDefault="00237E40" w:rsidP="001F7CC1">
            <w:pPr>
              <w:spacing w:line="360" w:lineRule="auto"/>
              <w:jc w:val="right"/>
              <w:rPr>
                <w:rFonts w:ascii="Times New Roman" w:eastAsia="MS Mincho" w:hAnsi="Times New Roman"/>
                <w:i/>
                <w:sz w:val="26"/>
                <w:szCs w:val="26"/>
              </w:rPr>
            </w:pPr>
            <w:r w:rsidRPr="00312265">
              <w:rPr>
                <w:rFonts w:ascii="Times New Roman" w:eastAsia="MS Mincho" w:hAnsi="Times New Roman"/>
                <w:i/>
                <w:sz w:val="26"/>
                <w:szCs w:val="26"/>
              </w:rPr>
              <w:t xml:space="preserve">Thời gian: 5 giờ </w:t>
            </w: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b/>
                <w:i/>
                <w:sz w:val="26"/>
                <w:szCs w:val="26"/>
              </w:rPr>
            </w:pPr>
            <w:r w:rsidRPr="00312265">
              <w:rPr>
                <w:rFonts w:ascii="Times New Roman" w:eastAsia="MS Mincho" w:hAnsi="Times New Roman"/>
                <w:b/>
                <w:sz w:val="26"/>
                <w:szCs w:val="26"/>
              </w:rPr>
              <w:t>1. Khái niệm, đặc điểm và vai trò của hợp đồng kinh tế</w:t>
            </w:r>
          </w:p>
        </w:tc>
        <w:tc>
          <w:tcPr>
            <w:tcW w:w="2801" w:type="dxa"/>
          </w:tcPr>
          <w:p w:rsidR="00237E40" w:rsidRPr="00312265" w:rsidRDefault="00237E40" w:rsidP="001F7CC1">
            <w:pPr>
              <w:spacing w:line="360" w:lineRule="auto"/>
              <w:jc w:val="right"/>
              <w:rPr>
                <w:rFonts w:ascii="Times New Roman" w:eastAsia="MS Mincho" w:hAnsi="Times New Roman"/>
                <w:i/>
                <w:sz w:val="26"/>
                <w:szCs w:val="26"/>
              </w:rPr>
            </w:pPr>
            <w:r w:rsidRPr="00312265">
              <w:rPr>
                <w:rFonts w:ascii="Times New Roman" w:eastAsia="MS Mincho" w:hAnsi="Times New Roman"/>
                <w:i/>
                <w:sz w:val="26"/>
                <w:szCs w:val="26"/>
              </w:rPr>
              <w:t>Thời gian: 1 giờ</w:t>
            </w: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1.1.Khái niệm</w:t>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1.2. Đặc điểm</w:t>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1.3. Vai trò</w:t>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b/>
                <w:sz w:val="26"/>
                <w:szCs w:val="26"/>
              </w:rPr>
            </w:pPr>
            <w:r w:rsidRPr="00312265">
              <w:rPr>
                <w:rFonts w:ascii="Times New Roman" w:eastAsia="MS Mincho" w:hAnsi="Times New Roman"/>
                <w:b/>
                <w:sz w:val="26"/>
                <w:szCs w:val="26"/>
              </w:rPr>
              <w:t>2. Ký kết hợp đồng kinh tế</w:t>
            </w:r>
          </w:p>
        </w:tc>
        <w:tc>
          <w:tcPr>
            <w:tcW w:w="2801" w:type="dxa"/>
          </w:tcPr>
          <w:p w:rsidR="00237E40" w:rsidRPr="00312265" w:rsidRDefault="00237E40" w:rsidP="001F7CC1">
            <w:pPr>
              <w:spacing w:line="360" w:lineRule="auto"/>
              <w:jc w:val="right"/>
              <w:rPr>
                <w:rFonts w:ascii="Times New Roman" w:eastAsia="MS Mincho" w:hAnsi="Times New Roman"/>
                <w:sz w:val="26"/>
                <w:szCs w:val="26"/>
              </w:rPr>
            </w:pPr>
            <w:r w:rsidRPr="00312265">
              <w:rPr>
                <w:rFonts w:ascii="Times New Roman" w:eastAsia="MS Mincho" w:hAnsi="Times New Roman"/>
                <w:i/>
                <w:sz w:val="26"/>
                <w:szCs w:val="26"/>
              </w:rPr>
              <w:t xml:space="preserve">Thời gian: 1 giờ </w:t>
            </w: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2.1. Nguyên tắc ký hợp đồng kinh tế</w:t>
            </w:r>
            <w:r w:rsidRPr="00312265">
              <w:rPr>
                <w:rFonts w:ascii="Times New Roman" w:eastAsia="MS Mincho" w:hAnsi="Times New Roman"/>
                <w:sz w:val="26"/>
                <w:szCs w:val="26"/>
              </w:rPr>
              <w:tab/>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2.2. Nội dung của hợp đồng kinh tế</w:t>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b/>
                <w:sz w:val="26"/>
                <w:szCs w:val="26"/>
              </w:rPr>
            </w:pPr>
            <w:r w:rsidRPr="00312265">
              <w:rPr>
                <w:rFonts w:ascii="Times New Roman" w:eastAsia="MS Mincho" w:hAnsi="Times New Roman"/>
                <w:b/>
                <w:sz w:val="26"/>
                <w:szCs w:val="26"/>
              </w:rPr>
              <w:t>3. Thực hiện hợp đồng kinh tế</w:t>
            </w:r>
            <w:r w:rsidRPr="00312265">
              <w:rPr>
                <w:rFonts w:ascii="Times New Roman" w:eastAsia="MS Mincho" w:hAnsi="Times New Roman"/>
                <w:b/>
                <w:sz w:val="26"/>
                <w:szCs w:val="26"/>
              </w:rPr>
              <w:tab/>
            </w:r>
          </w:p>
        </w:tc>
        <w:tc>
          <w:tcPr>
            <w:tcW w:w="2801" w:type="dxa"/>
          </w:tcPr>
          <w:p w:rsidR="00237E40" w:rsidRPr="00312265" w:rsidRDefault="00237E40" w:rsidP="001F7CC1">
            <w:pPr>
              <w:spacing w:line="360" w:lineRule="auto"/>
              <w:jc w:val="right"/>
              <w:rPr>
                <w:rFonts w:ascii="Times New Roman" w:eastAsia="MS Mincho" w:hAnsi="Times New Roman"/>
                <w:i/>
                <w:sz w:val="26"/>
                <w:szCs w:val="26"/>
              </w:rPr>
            </w:pPr>
            <w:r w:rsidRPr="00312265">
              <w:rPr>
                <w:rFonts w:ascii="Times New Roman" w:eastAsia="MS Mincho" w:hAnsi="Times New Roman"/>
                <w:i/>
                <w:sz w:val="26"/>
                <w:szCs w:val="26"/>
              </w:rPr>
              <w:t>Thời gian: 2 giờ</w:t>
            </w: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3.1. Nguyên tắc thực hiện hợp đồng  kinh tế</w:t>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3.2. Các biện pháp đảm bảo về tài sản cho việc thực hiện hợp đồng kinh tế</w:t>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sz w:val="26"/>
                <w:szCs w:val="26"/>
              </w:rPr>
              <w:t>3.3. Thực hiện hợp đồng kinh tế</w:t>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b/>
                <w:sz w:val="26"/>
                <w:szCs w:val="26"/>
              </w:rPr>
            </w:pPr>
            <w:r w:rsidRPr="00312265">
              <w:rPr>
                <w:rFonts w:ascii="Times New Roman" w:eastAsia="MS Mincho" w:hAnsi="Times New Roman"/>
                <w:b/>
                <w:sz w:val="26"/>
                <w:szCs w:val="26"/>
              </w:rPr>
              <w:t>4. Hợp đồng kinh tế vô hiệu và xử lý hợp đồng kinh tế vô hiệu</w:t>
            </w:r>
          </w:p>
        </w:tc>
        <w:tc>
          <w:tcPr>
            <w:tcW w:w="2801" w:type="dxa"/>
          </w:tcPr>
          <w:p w:rsidR="00237E40" w:rsidRPr="00312265" w:rsidRDefault="00237E40" w:rsidP="001F7CC1">
            <w:pPr>
              <w:spacing w:line="360" w:lineRule="auto"/>
              <w:jc w:val="right"/>
              <w:rPr>
                <w:rFonts w:ascii="Times New Roman" w:eastAsia="MS Mincho" w:hAnsi="Times New Roman"/>
                <w:i/>
                <w:sz w:val="26"/>
                <w:szCs w:val="26"/>
              </w:rPr>
            </w:pPr>
            <w:r w:rsidRPr="00312265">
              <w:rPr>
                <w:rFonts w:ascii="Times New Roman" w:eastAsia="MS Mincho" w:hAnsi="Times New Roman"/>
                <w:i/>
                <w:sz w:val="26"/>
                <w:szCs w:val="26"/>
              </w:rPr>
              <w:t>Thời gian: 1 giờ</w:t>
            </w: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4.1. Hợp đồng kinh tế vô hiệu toàn bộ</w:t>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4.2. Hợp đồng kinh tế vô hiệu từng phần</w:t>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b/>
                <w:sz w:val="26"/>
                <w:szCs w:val="26"/>
              </w:rPr>
            </w:pPr>
            <w:r w:rsidRPr="00312265">
              <w:rPr>
                <w:rFonts w:ascii="Times New Roman" w:eastAsia="MS Mincho" w:hAnsi="Times New Roman"/>
                <w:b/>
                <w:sz w:val="26"/>
                <w:szCs w:val="26"/>
              </w:rPr>
              <w:t>5. Trách nhiệm pháp lý do vi phạm hợp đồng kinh tế</w:t>
            </w:r>
          </w:p>
        </w:tc>
        <w:tc>
          <w:tcPr>
            <w:tcW w:w="2801" w:type="dxa"/>
          </w:tcPr>
          <w:p w:rsidR="00237E40" w:rsidRPr="00312265" w:rsidRDefault="00237E40" w:rsidP="001F7CC1">
            <w:pPr>
              <w:spacing w:line="360" w:lineRule="auto"/>
              <w:jc w:val="right"/>
              <w:rPr>
                <w:rFonts w:ascii="Times New Roman" w:eastAsia="MS Mincho" w:hAnsi="Times New Roman"/>
                <w:i/>
                <w:sz w:val="26"/>
                <w:szCs w:val="26"/>
              </w:rPr>
            </w:pPr>
            <w:r w:rsidRPr="00312265">
              <w:rPr>
                <w:rFonts w:ascii="Times New Roman" w:eastAsia="MS Mincho" w:hAnsi="Times New Roman"/>
                <w:i/>
                <w:sz w:val="26"/>
                <w:szCs w:val="26"/>
              </w:rPr>
              <w:t>Thời gian: 1 giờ</w:t>
            </w: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5.1. Căn cứ phát sinh trách nhiệm tài sản</w:t>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5.2. Các hình thức trách nhiệm tài sản</w:t>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jc w:val="both"/>
              <w:rPr>
                <w:rFonts w:ascii="Times New Roman" w:eastAsia="MS Mincho" w:hAnsi="Times New Roman"/>
                <w:i/>
                <w:sz w:val="26"/>
                <w:szCs w:val="26"/>
              </w:rPr>
            </w:pPr>
          </w:p>
        </w:tc>
      </w:tr>
    </w:tbl>
    <w:p w:rsidR="00237E40" w:rsidRPr="00312265" w:rsidRDefault="00237E40" w:rsidP="00237E40">
      <w:pPr>
        <w:spacing w:line="360" w:lineRule="auto"/>
        <w:rPr>
          <w:rFonts w:ascii="Times New Roman" w:hAnsi="Times New Roman"/>
          <w:sz w:val="26"/>
          <w:szCs w:val="26"/>
        </w:rPr>
      </w:pPr>
      <w:r w:rsidRPr="00312265">
        <w:rPr>
          <w:rFonts w:ascii="Times New Roman" w:hAnsi="Times New Roman"/>
          <w:b/>
          <w:sz w:val="26"/>
          <w:szCs w:val="26"/>
        </w:rPr>
        <w:t xml:space="preserve">* Kiểm tra </w:t>
      </w:r>
      <w:r w:rsidRPr="00312265">
        <w:rPr>
          <w:rFonts w:ascii="Times New Roman" w:hAnsi="Times New Roman"/>
          <w:b/>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eastAsia="MS Mincho" w:hAnsi="Times New Roman"/>
          <w:i/>
          <w:sz w:val="26"/>
          <w:szCs w:val="26"/>
        </w:rPr>
        <w:t>Thời gian: 1 giờ</w:t>
      </w:r>
    </w:p>
    <w:p w:rsidR="00237E40" w:rsidRPr="00312265" w:rsidRDefault="00237E40" w:rsidP="00237E40">
      <w:pPr>
        <w:spacing w:line="360" w:lineRule="auto"/>
        <w:rPr>
          <w:rFonts w:ascii="Times New Roman" w:hAnsi="Times New Roman"/>
          <w:b/>
          <w:sz w:val="26"/>
          <w:szCs w:val="26"/>
        </w:rPr>
      </w:pPr>
      <w:r w:rsidRPr="00312265">
        <w:rPr>
          <w:rFonts w:ascii="Times New Roman" w:hAnsi="Times New Roman"/>
          <w:b/>
          <w:sz w:val="26"/>
          <w:szCs w:val="26"/>
        </w:rPr>
        <w:br w:type="page"/>
      </w: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4: CHẾ ĐỊNH PHÁP LUẬT VỀ GIẢI QUYẾT TRANH CHẤP KINH TẾ</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37"/>
        </w:numPr>
        <w:spacing w:line="360" w:lineRule="auto"/>
        <w:jc w:val="both"/>
        <w:rPr>
          <w:rFonts w:ascii="Times New Roman" w:hAnsi="Times New Roman"/>
          <w:sz w:val="26"/>
          <w:szCs w:val="26"/>
        </w:rPr>
      </w:pPr>
      <w:r w:rsidRPr="00312265">
        <w:rPr>
          <w:rFonts w:ascii="Times New Roman" w:hAnsi="Times New Roman"/>
          <w:sz w:val="26"/>
          <w:szCs w:val="26"/>
        </w:rPr>
        <w:t>Trình bày được bản chất của các tranh chấp kinh tế phát sinh trong quá trình kinh doanh.</w:t>
      </w:r>
    </w:p>
    <w:p w:rsidR="00237E40" w:rsidRPr="00312265" w:rsidRDefault="00237E40" w:rsidP="00C16701">
      <w:pPr>
        <w:numPr>
          <w:ilvl w:val="0"/>
          <w:numId w:val="37"/>
        </w:numPr>
        <w:spacing w:line="360" w:lineRule="auto"/>
        <w:jc w:val="both"/>
        <w:rPr>
          <w:rFonts w:ascii="Times New Roman" w:hAnsi="Times New Roman"/>
          <w:sz w:val="26"/>
          <w:szCs w:val="26"/>
        </w:rPr>
      </w:pPr>
      <w:r w:rsidRPr="00312265">
        <w:rPr>
          <w:rFonts w:ascii="Times New Roman" w:hAnsi="Times New Roman"/>
          <w:sz w:val="26"/>
          <w:szCs w:val="26"/>
        </w:rPr>
        <w:t xml:space="preserve">Nhận biết được các trường hợp hợp đồng kinh tế bị vô hiệu. </w:t>
      </w:r>
    </w:p>
    <w:p w:rsidR="00237E40" w:rsidRPr="00312265" w:rsidRDefault="00237E40" w:rsidP="00C16701">
      <w:pPr>
        <w:numPr>
          <w:ilvl w:val="0"/>
          <w:numId w:val="37"/>
        </w:numPr>
        <w:spacing w:line="360" w:lineRule="auto"/>
        <w:jc w:val="both"/>
        <w:rPr>
          <w:rFonts w:ascii="Times New Roman" w:hAnsi="Times New Roman"/>
          <w:sz w:val="26"/>
          <w:szCs w:val="26"/>
        </w:rPr>
      </w:pPr>
      <w:r w:rsidRPr="00312265">
        <w:rPr>
          <w:rFonts w:ascii="Times New Roman" w:hAnsi="Times New Roman"/>
          <w:sz w:val="26"/>
          <w:szCs w:val="26"/>
        </w:rPr>
        <w:t>Áp dụng được các hình thức giải quyết tranh chấp kinh tế theo quy định của pháp luật</w:t>
      </w:r>
    </w:p>
    <w:p w:rsidR="00237E40" w:rsidRPr="00312265" w:rsidRDefault="00237E40" w:rsidP="00C16701">
      <w:pPr>
        <w:numPr>
          <w:ilvl w:val="0"/>
          <w:numId w:val="37"/>
        </w:numPr>
        <w:spacing w:line="360" w:lineRule="auto"/>
        <w:jc w:val="both"/>
        <w:rPr>
          <w:rFonts w:ascii="Times New Roman" w:hAnsi="Times New Roman"/>
          <w:sz w:val="26"/>
          <w:szCs w:val="26"/>
        </w:rPr>
      </w:pPr>
      <w:r w:rsidRPr="00312265">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487"/>
        <w:gridCol w:w="2801"/>
      </w:tblGrid>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i/>
                <w:sz w:val="26"/>
                <w:szCs w:val="26"/>
              </w:rPr>
              <w:t>Nội dung:</w:t>
            </w:r>
          </w:p>
        </w:tc>
        <w:tc>
          <w:tcPr>
            <w:tcW w:w="2801" w:type="dxa"/>
          </w:tcPr>
          <w:p w:rsidR="00237E40" w:rsidRPr="00312265" w:rsidRDefault="00237E40" w:rsidP="001F7CC1">
            <w:pPr>
              <w:spacing w:line="360" w:lineRule="auto"/>
              <w:jc w:val="right"/>
              <w:rPr>
                <w:rFonts w:ascii="Times New Roman" w:eastAsia="MS Mincho" w:hAnsi="Times New Roman"/>
                <w:i/>
                <w:sz w:val="26"/>
                <w:szCs w:val="26"/>
              </w:rPr>
            </w:pPr>
            <w:r w:rsidRPr="00312265">
              <w:rPr>
                <w:rFonts w:ascii="Times New Roman" w:eastAsia="MS Mincho" w:hAnsi="Times New Roman"/>
                <w:i/>
                <w:sz w:val="26"/>
                <w:szCs w:val="26"/>
              </w:rPr>
              <w:t xml:space="preserve">Thời gian: </w:t>
            </w:r>
            <w:r w:rsidRPr="00312265">
              <w:rPr>
                <w:rFonts w:ascii="Times New Roman" w:eastAsia="MS Mincho" w:hAnsi="Times New Roman"/>
                <w:i/>
                <w:sz w:val="26"/>
                <w:szCs w:val="26"/>
                <w:lang w:val="vi-VN"/>
              </w:rPr>
              <w:t>5</w:t>
            </w:r>
            <w:r w:rsidRPr="00312265">
              <w:rPr>
                <w:rFonts w:ascii="Times New Roman" w:eastAsia="MS Mincho" w:hAnsi="Times New Roman"/>
                <w:i/>
                <w:sz w:val="26"/>
                <w:szCs w:val="26"/>
              </w:rPr>
              <w:t xml:space="preserve">giờ </w:t>
            </w: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b/>
                <w:i/>
                <w:sz w:val="26"/>
                <w:szCs w:val="26"/>
              </w:rPr>
            </w:pPr>
            <w:r w:rsidRPr="00312265">
              <w:rPr>
                <w:rFonts w:ascii="Times New Roman" w:eastAsia="MS Mincho" w:hAnsi="Times New Roman"/>
                <w:b/>
                <w:sz w:val="26"/>
                <w:szCs w:val="26"/>
              </w:rPr>
              <w:t>1. Khái quát chung về tranh chấp kinh tế trong kinh doanh</w:t>
            </w:r>
          </w:p>
        </w:tc>
        <w:tc>
          <w:tcPr>
            <w:tcW w:w="2801" w:type="dxa"/>
          </w:tcPr>
          <w:p w:rsidR="00237E40" w:rsidRPr="00312265" w:rsidRDefault="00237E40" w:rsidP="001F7CC1">
            <w:pPr>
              <w:spacing w:line="360" w:lineRule="auto"/>
              <w:jc w:val="right"/>
              <w:rPr>
                <w:rFonts w:ascii="Times New Roman" w:eastAsia="MS Mincho" w:hAnsi="Times New Roman"/>
                <w:i/>
                <w:sz w:val="26"/>
                <w:szCs w:val="26"/>
              </w:rPr>
            </w:pPr>
            <w:r w:rsidRPr="00312265">
              <w:rPr>
                <w:rFonts w:ascii="Times New Roman" w:eastAsia="MS Mincho" w:hAnsi="Times New Roman"/>
                <w:i/>
                <w:sz w:val="26"/>
                <w:szCs w:val="26"/>
              </w:rPr>
              <w:t xml:space="preserve">Thời gian: </w:t>
            </w:r>
            <w:r w:rsidRPr="00312265">
              <w:rPr>
                <w:rFonts w:ascii="Times New Roman" w:eastAsia="MS Mincho" w:hAnsi="Times New Roman"/>
                <w:i/>
                <w:sz w:val="26"/>
                <w:szCs w:val="26"/>
                <w:lang w:val="vi-VN"/>
              </w:rPr>
              <w:t>1</w:t>
            </w:r>
            <w:r w:rsidRPr="00312265">
              <w:rPr>
                <w:rFonts w:ascii="Times New Roman" w:eastAsia="MS Mincho" w:hAnsi="Times New Roman"/>
                <w:i/>
                <w:sz w:val="26"/>
                <w:szCs w:val="26"/>
              </w:rPr>
              <w:t xml:space="preserve"> giờ</w:t>
            </w: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1.1. Khái niệm</w:t>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1.2. Đặc điểm</w:t>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b/>
                <w:sz w:val="26"/>
                <w:szCs w:val="26"/>
              </w:rPr>
            </w:pPr>
            <w:r w:rsidRPr="00312265">
              <w:rPr>
                <w:rFonts w:ascii="Times New Roman" w:eastAsia="MS Mincho" w:hAnsi="Times New Roman"/>
                <w:b/>
                <w:sz w:val="26"/>
                <w:szCs w:val="26"/>
              </w:rPr>
              <w:t>2. Các phương thức giải quyết tranh chấp kinh tế ở Việt Nam hiện nay</w:t>
            </w:r>
          </w:p>
        </w:tc>
        <w:tc>
          <w:tcPr>
            <w:tcW w:w="2801" w:type="dxa"/>
          </w:tcPr>
          <w:p w:rsidR="00237E40" w:rsidRPr="00312265" w:rsidRDefault="00237E40" w:rsidP="001F7CC1">
            <w:pPr>
              <w:spacing w:line="360" w:lineRule="auto"/>
              <w:jc w:val="right"/>
              <w:rPr>
                <w:rFonts w:ascii="Times New Roman" w:eastAsia="MS Mincho" w:hAnsi="Times New Roman"/>
                <w:i/>
                <w:sz w:val="26"/>
                <w:szCs w:val="26"/>
              </w:rPr>
            </w:pPr>
            <w:r w:rsidRPr="00312265">
              <w:rPr>
                <w:rFonts w:ascii="Times New Roman" w:eastAsia="MS Mincho" w:hAnsi="Times New Roman"/>
                <w:i/>
                <w:sz w:val="26"/>
                <w:szCs w:val="26"/>
              </w:rPr>
              <w:t>Thời gian: 4giờ</w:t>
            </w: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2.1. Thương lượng</w:t>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tabs>
                <w:tab w:val="left" w:pos="1290"/>
              </w:tabs>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2.2. Hòa giải</w:t>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2.3. Tòa án</w:t>
            </w:r>
            <w:r w:rsidRPr="00312265">
              <w:rPr>
                <w:rFonts w:ascii="Times New Roman" w:eastAsia="MS Mincho" w:hAnsi="Times New Roman"/>
                <w:sz w:val="26"/>
                <w:szCs w:val="26"/>
              </w:rPr>
              <w:tab/>
            </w:r>
            <w:r w:rsidRPr="00312265">
              <w:rPr>
                <w:rFonts w:ascii="Times New Roman" w:eastAsia="MS Mincho" w:hAnsi="Times New Roman"/>
                <w:sz w:val="26"/>
                <w:szCs w:val="26"/>
              </w:rPr>
              <w:tab/>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487"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2.4. Trọng tài thương mại</w:t>
            </w:r>
          </w:p>
        </w:tc>
        <w:tc>
          <w:tcPr>
            <w:tcW w:w="2801" w:type="dxa"/>
          </w:tcPr>
          <w:p w:rsidR="00237E40" w:rsidRPr="00312265" w:rsidRDefault="00237E40" w:rsidP="001F7CC1">
            <w:pPr>
              <w:spacing w:line="360" w:lineRule="auto"/>
              <w:rPr>
                <w:rFonts w:ascii="Times New Roman" w:eastAsia="MS Mincho" w:hAnsi="Times New Roman"/>
                <w:i/>
                <w:sz w:val="26"/>
                <w:szCs w:val="26"/>
              </w:rPr>
            </w:pPr>
          </w:p>
        </w:tc>
      </w:tr>
    </w:tbl>
    <w:p w:rsidR="00237E40" w:rsidRPr="00312265" w:rsidRDefault="00237E40" w:rsidP="00237E40">
      <w:pPr>
        <w:spacing w:line="360" w:lineRule="auto"/>
        <w:jc w:val="both"/>
        <w:rPr>
          <w:rFonts w:ascii="Times New Roman" w:hAnsi="Times New Roman"/>
          <w:sz w:val="26"/>
          <w:szCs w:val="26"/>
        </w:rPr>
      </w:pPr>
    </w:p>
    <w:p w:rsidR="00237E40" w:rsidRPr="00312265" w:rsidRDefault="00237E40" w:rsidP="00237E40">
      <w:pPr>
        <w:spacing w:line="360" w:lineRule="auto"/>
        <w:jc w:val="center"/>
        <w:rPr>
          <w:rFonts w:ascii="Times New Roman" w:hAnsi="Times New Roman"/>
          <w:sz w:val="26"/>
          <w:szCs w:val="26"/>
        </w:rPr>
      </w:pPr>
      <w:r w:rsidRPr="00312265">
        <w:rPr>
          <w:rFonts w:ascii="Times New Roman" w:hAnsi="Times New Roman"/>
          <w:b/>
          <w:sz w:val="26"/>
          <w:szCs w:val="26"/>
        </w:rPr>
        <w:t>Chương 5: CHẾ ĐỊNH PHÁP LÝ VỀ PHÁ SẢN DOANH NGHIỆP</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38"/>
        </w:numPr>
        <w:spacing w:line="360" w:lineRule="auto"/>
        <w:jc w:val="both"/>
        <w:rPr>
          <w:rFonts w:ascii="Times New Roman" w:hAnsi="Times New Roman"/>
          <w:sz w:val="26"/>
          <w:szCs w:val="26"/>
        </w:rPr>
      </w:pPr>
      <w:r w:rsidRPr="00312265">
        <w:rPr>
          <w:rFonts w:ascii="Times New Roman" w:hAnsi="Times New Roman"/>
          <w:sz w:val="26"/>
          <w:szCs w:val="26"/>
        </w:rPr>
        <w:t>Trình bày được các hình thức phá sản trong kinh doanh. Phá sản như một hậu quả phổ biến xảy ra trong hoạt động kinh doanh.</w:t>
      </w:r>
    </w:p>
    <w:p w:rsidR="00237E40" w:rsidRPr="00312265" w:rsidRDefault="00237E40" w:rsidP="00C16701">
      <w:pPr>
        <w:numPr>
          <w:ilvl w:val="0"/>
          <w:numId w:val="38"/>
        </w:numPr>
        <w:spacing w:line="360" w:lineRule="auto"/>
        <w:jc w:val="both"/>
        <w:rPr>
          <w:rFonts w:ascii="Times New Roman" w:hAnsi="Times New Roman"/>
          <w:sz w:val="26"/>
          <w:szCs w:val="26"/>
        </w:rPr>
      </w:pPr>
      <w:r w:rsidRPr="00312265">
        <w:rPr>
          <w:rFonts w:ascii="Times New Roman" w:hAnsi="Times New Roman"/>
          <w:sz w:val="26"/>
          <w:szCs w:val="26"/>
        </w:rPr>
        <w:t>Phân biệt được các hình thức phá sản.</w:t>
      </w:r>
    </w:p>
    <w:p w:rsidR="00237E40" w:rsidRPr="00312265" w:rsidRDefault="00237E40" w:rsidP="00C16701">
      <w:pPr>
        <w:numPr>
          <w:ilvl w:val="0"/>
          <w:numId w:val="38"/>
        </w:numPr>
        <w:spacing w:line="360" w:lineRule="auto"/>
        <w:jc w:val="both"/>
        <w:rPr>
          <w:rFonts w:ascii="Times New Roman" w:hAnsi="Times New Roman"/>
          <w:sz w:val="26"/>
          <w:szCs w:val="26"/>
        </w:rPr>
      </w:pPr>
      <w:r w:rsidRPr="00312265">
        <w:rPr>
          <w:rFonts w:ascii="Times New Roman" w:hAnsi="Times New Roman"/>
          <w:sz w:val="26"/>
          <w:szCs w:val="26"/>
        </w:rPr>
        <w:t>Vận dụng được các trình tự và thủ tục pháp lý để giải quyết phá sản trong kinh doanh</w:t>
      </w:r>
    </w:p>
    <w:p w:rsidR="00237E40" w:rsidRPr="00312265" w:rsidRDefault="00237E40" w:rsidP="00C16701">
      <w:pPr>
        <w:numPr>
          <w:ilvl w:val="0"/>
          <w:numId w:val="38"/>
        </w:numPr>
        <w:spacing w:line="360" w:lineRule="auto"/>
        <w:jc w:val="both"/>
        <w:rPr>
          <w:rFonts w:ascii="Times New Roman" w:hAnsi="Times New Roman"/>
          <w:sz w:val="26"/>
          <w:szCs w:val="26"/>
        </w:rPr>
      </w:pPr>
      <w:r w:rsidRPr="00312265">
        <w:rPr>
          <w:rFonts w:ascii="Times New Roman" w:hAnsi="Times New Roman"/>
          <w:sz w:val="26"/>
          <w:szCs w:val="26"/>
        </w:rPr>
        <w:t>Trung thực, nghiêm túc trong nghiên cứu</w:t>
      </w:r>
    </w:p>
    <w:tbl>
      <w:tblPr>
        <w:tblW w:w="0" w:type="auto"/>
        <w:tblLook w:val="04A0" w:firstRow="1" w:lastRow="0" w:firstColumn="1" w:lastColumn="0" w:noHBand="0" w:noVBand="1"/>
      </w:tblPr>
      <w:tblGrid>
        <w:gridCol w:w="6629"/>
        <w:gridCol w:w="2659"/>
      </w:tblGrid>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i/>
                <w:sz w:val="26"/>
                <w:szCs w:val="26"/>
              </w:rPr>
              <w:t>Nội dung:</w:t>
            </w:r>
          </w:p>
        </w:tc>
        <w:tc>
          <w:tcPr>
            <w:tcW w:w="2659" w:type="dxa"/>
          </w:tcPr>
          <w:p w:rsidR="00237E40" w:rsidRPr="00312265" w:rsidRDefault="00237E40" w:rsidP="001F7CC1">
            <w:pPr>
              <w:spacing w:line="360" w:lineRule="auto"/>
              <w:rPr>
                <w:rFonts w:ascii="Times New Roman" w:eastAsia="MS Mincho" w:hAnsi="Times New Roman"/>
                <w:sz w:val="26"/>
                <w:szCs w:val="26"/>
              </w:rPr>
            </w:pPr>
            <w:r w:rsidRPr="00312265">
              <w:rPr>
                <w:rFonts w:ascii="Times New Roman" w:eastAsia="MS Mincho" w:hAnsi="Times New Roman"/>
                <w:i/>
                <w:sz w:val="26"/>
                <w:szCs w:val="26"/>
              </w:rPr>
              <w:t>Thời gian: 4giờ</w:t>
            </w: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b/>
                <w:i/>
                <w:sz w:val="26"/>
                <w:szCs w:val="26"/>
              </w:rPr>
            </w:pPr>
            <w:r w:rsidRPr="00312265">
              <w:rPr>
                <w:rFonts w:ascii="Times New Roman" w:eastAsia="MS Mincho" w:hAnsi="Times New Roman"/>
                <w:b/>
                <w:sz w:val="26"/>
                <w:szCs w:val="26"/>
              </w:rPr>
              <w:t xml:space="preserve">1. Khái quát về phá sản và quy định về phá sản </w:t>
            </w:r>
            <w:r w:rsidRPr="00312265">
              <w:rPr>
                <w:rFonts w:ascii="Times New Roman" w:eastAsia="MS Mincho" w:hAnsi="Times New Roman"/>
                <w:b/>
                <w:sz w:val="26"/>
                <w:szCs w:val="26"/>
              </w:rPr>
              <w:tab/>
            </w:r>
          </w:p>
        </w:tc>
        <w:tc>
          <w:tcPr>
            <w:tcW w:w="2659"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 1giờ</w:t>
            </w: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1.1. Khái niệm phá sản</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lastRenderedPageBreak/>
              <w:t>1.2. Phân loại phá sản</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1.3. Phân biệt phá sản và giải thể</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b/>
                <w:sz w:val="26"/>
                <w:szCs w:val="26"/>
              </w:rPr>
            </w:pPr>
            <w:r w:rsidRPr="00312265">
              <w:rPr>
                <w:rFonts w:ascii="Times New Roman" w:eastAsia="MS Mincho" w:hAnsi="Times New Roman"/>
                <w:b/>
                <w:sz w:val="26"/>
                <w:szCs w:val="26"/>
              </w:rPr>
              <w:t>2. Trình tự thủ tục giải quyết phá sản doanh nghiệp</w:t>
            </w:r>
          </w:p>
        </w:tc>
        <w:tc>
          <w:tcPr>
            <w:tcW w:w="2659"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 3giờ</w:t>
            </w: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2.1. Nộp đơn yêu cầu mở thủ tục phá sản</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2.2. Tổ chức hội nghị chủ nợ và tổ chức lại hoạt động kinh doanh</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2.3. Thủ tục thanh lý tài sản và thanh toán nợ</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sz w:val="26"/>
                <w:szCs w:val="26"/>
              </w:rPr>
            </w:pPr>
            <w:r w:rsidRPr="00312265">
              <w:rPr>
                <w:rFonts w:ascii="Times New Roman" w:eastAsia="MS Mincho" w:hAnsi="Times New Roman"/>
                <w:sz w:val="26"/>
                <w:szCs w:val="26"/>
              </w:rPr>
              <w:t>2.4. Tuyên bố phá sản</w:t>
            </w:r>
          </w:p>
        </w:tc>
        <w:tc>
          <w:tcPr>
            <w:tcW w:w="2659" w:type="dxa"/>
          </w:tcPr>
          <w:p w:rsidR="00237E40" w:rsidRPr="00312265" w:rsidRDefault="00237E40" w:rsidP="001F7CC1">
            <w:pPr>
              <w:spacing w:line="360" w:lineRule="auto"/>
              <w:rPr>
                <w:rFonts w:ascii="Times New Roman" w:eastAsia="MS Mincho" w:hAnsi="Times New Roman"/>
                <w:i/>
                <w:sz w:val="26"/>
                <w:szCs w:val="26"/>
              </w:rPr>
            </w:pPr>
          </w:p>
        </w:tc>
      </w:tr>
      <w:tr w:rsidR="00237E40" w:rsidRPr="00312265" w:rsidTr="001F7CC1">
        <w:tc>
          <w:tcPr>
            <w:tcW w:w="6629" w:type="dxa"/>
          </w:tcPr>
          <w:p w:rsidR="00237E40" w:rsidRPr="00312265" w:rsidRDefault="00237E40" w:rsidP="001F7CC1">
            <w:pPr>
              <w:spacing w:line="360" w:lineRule="auto"/>
              <w:jc w:val="both"/>
              <w:rPr>
                <w:rFonts w:ascii="Times New Roman" w:eastAsia="MS Mincho" w:hAnsi="Times New Roman"/>
                <w:b/>
                <w:i/>
                <w:sz w:val="26"/>
                <w:szCs w:val="26"/>
              </w:rPr>
            </w:pPr>
            <w:r w:rsidRPr="00312265">
              <w:rPr>
                <w:rFonts w:ascii="Times New Roman" w:eastAsia="MS Mincho" w:hAnsi="Times New Roman"/>
                <w:b/>
                <w:i/>
                <w:sz w:val="26"/>
                <w:szCs w:val="26"/>
              </w:rPr>
              <w:t>* Kiểm tra</w:t>
            </w:r>
          </w:p>
        </w:tc>
        <w:tc>
          <w:tcPr>
            <w:tcW w:w="2659" w:type="dxa"/>
          </w:tcPr>
          <w:p w:rsidR="00237E40" w:rsidRPr="00312265" w:rsidRDefault="00237E40" w:rsidP="001F7CC1">
            <w:pPr>
              <w:spacing w:line="360" w:lineRule="auto"/>
              <w:rPr>
                <w:rFonts w:ascii="Times New Roman" w:eastAsia="MS Mincho" w:hAnsi="Times New Roman"/>
                <w:i/>
                <w:sz w:val="26"/>
                <w:szCs w:val="26"/>
              </w:rPr>
            </w:pPr>
            <w:r w:rsidRPr="00312265">
              <w:rPr>
                <w:rFonts w:ascii="Times New Roman" w:eastAsia="MS Mincho" w:hAnsi="Times New Roman"/>
                <w:i/>
                <w:sz w:val="26"/>
                <w:szCs w:val="26"/>
              </w:rPr>
              <w:t>Thời gian: 1giờ</w:t>
            </w:r>
          </w:p>
        </w:tc>
      </w:tr>
    </w:tbl>
    <w:p w:rsidR="00237E40" w:rsidRPr="00312265" w:rsidRDefault="00237E40" w:rsidP="00237E40">
      <w:pPr>
        <w:pStyle w:val="Heading2"/>
        <w:rPr>
          <w:szCs w:val="26"/>
        </w:rPr>
      </w:pPr>
      <w:bookmarkStart w:id="103" w:name="_Toc480836605"/>
      <w:bookmarkStart w:id="104" w:name="_Toc480890215"/>
      <w:r w:rsidRPr="00312265">
        <w:rPr>
          <w:szCs w:val="26"/>
        </w:rPr>
        <w:t>ĐIỀU KIỆN THỰC HIỆN CHƯƠNG TRÌNH</w:t>
      </w:r>
      <w:bookmarkEnd w:id="103"/>
      <w:bookmarkEnd w:id="104"/>
    </w:p>
    <w:p w:rsidR="00237E40" w:rsidRPr="00312265" w:rsidRDefault="00237E40" w:rsidP="00C16701">
      <w:pPr>
        <w:numPr>
          <w:ilvl w:val="0"/>
          <w:numId w:val="39"/>
        </w:numPr>
        <w:spacing w:line="360" w:lineRule="auto"/>
        <w:jc w:val="both"/>
        <w:rPr>
          <w:rFonts w:ascii="Times New Roman" w:hAnsi="Times New Roman"/>
          <w:sz w:val="26"/>
          <w:szCs w:val="26"/>
        </w:rPr>
      </w:pPr>
      <w:r w:rsidRPr="00312265">
        <w:rPr>
          <w:rFonts w:ascii="Times New Roman" w:hAnsi="Times New Roman"/>
          <w:sz w:val="26"/>
          <w:szCs w:val="26"/>
        </w:rPr>
        <w:t>Giáo trình, đề cương, giáo án</w:t>
      </w:r>
    </w:p>
    <w:p w:rsidR="00237E40" w:rsidRPr="00312265" w:rsidRDefault="00237E40" w:rsidP="00C16701">
      <w:pPr>
        <w:numPr>
          <w:ilvl w:val="0"/>
          <w:numId w:val="39"/>
        </w:numPr>
        <w:spacing w:line="360" w:lineRule="auto"/>
        <w:jc w:val="both"/>
        <w:rPr>
          <w:rFonts w:ascii="Times New Roman" w:hAnsi="Times New Roman"/>
          <w:sz w:val="26"/>
          <w:szCs w:val="26"/>
        </w:rPr>
      </w:pPr>
      <w:r w:rsidRPr="00312265">
        <w:rPr>
          <w:rFonts w:ascii="Times New Roman" w:hAnsi="Times New Roman"/>
          <w:sz w:val="26"/>
          <w:szCs w:val="26"/>
        </w:rPr>
        <w:t xml:space="preserve">Mô hình học cụ: Máy tính, máy chiếu </w:t>
      </w:r>
    </w:p>
    <w:p w:rsidR="00237E40" w:rsidRPr="00312265" w:rsidRDefault="00237E40" w:rsidP="00C16701">
      <w:pPr>
        <w:numPr>
          <w:ilvl w:val="0"/>
          <w:numId w:val="39"/>
        </w:numPr>
        <w:spacing w:line="360" w:lineRule="auto"/>
        <w:jc w:val="both"/>
        <w:rPr>
          <w:rFonts w:ascii="Times New Roman" w:hAnsi="Times New Roman"/>
          <w:sz w:val="26"/>
          <w:szCs w:val="26"/>
        </w:rPr>
      </w:pPr>
      <w:r w:rsidRPr="00312265">
        <w:rPr>
          <w:rFonts w:ascii="Times New Roman" w:hAnsi="Times New Roman"/>
          <w:sz w:val="26"/>
          <w:szCs w:val="26"/>
        </w:rPr>
        <w:t xml:space="preserve">Tạp chí, sách, báo, văn bản pháp luật </w:t>
      </w:r>
    </w:p>
    <w:p w:rsidR="00237E40" w:rsidRPr="00312265" w:rsidRDefault="00237E40" w:rsidP="00C16701">
      <w:pPr>
        <w:numPr>
          <w:ilvl w:val="0"/>
          <w:numId w:val="39"/>
        </w:numPr>
        <w:spacing w:line="360" w:lineRule="auto"/>
        <w:jc w:val="both"/>
        <w:rPr>
          <w:rFonts w:ascii="Times New Roman" w:hAnsi="Times New Roman"/>
          <w:sz w:val="26"/>
          <w:szCs w:val="26"/>
        </w:rPr>
      </w:pPr>
      <w:r w:rsidRPr="00312265">
        <w:rPr>
          <w:rFonts w:ascii="Times New Roman" w:hAnsi="Times New Roman"/>
          <w:sz w:val="26"/>
          <w:szCs w:val="26"/>
        </w:rPr>
        <w:t>Câu hỏi, bài tập thảo luận</w:t>
      </w:r>
    </w:p>
    <w:p w:rsidR="00237E40" w:rsidRPr="00312265" w:rsidRDefault="00237E40" w:rsidP="00C16701">
      <w:pPr>
        <w:numPr>
          <w:ilvl w:val="0"/>
          <w:numId w:val="39"/>
        </w:numPr>
        <w:spacing w:line="360" w:lineRule="auto"/>
        <w:jc w:val="both"/>
        <w:rPr>
          <w:rFonts w:ascii="Times New Roman" w:hAnsi="Times New Roman"/>
          <w:sz w:val="26"/>
          <w:szCs w:val="26"/>
        </w:rPr>
      </w:pPr>
      <w:r w:rsidRPr="00312265">
        <w:rPr>
          <w:rFonts w:ascii="Times New Roman" w:hAnsi="Times New Roman"/>
          <w:sz w:val="26"/>
          <w:szCs w:val="26"/>
        </w:rPr>
        <w:t>Bộ ngân hàng câu hỏi trắc nghiệm môn luật kinh tế</w:t>
      </w:r>
    </w:p>
    <w:p w:rsidR="00237E40" w:rsidRPr="00312265" w:rsidRDefault="00237E40" w:rsidP="00237E40">
      <w:pPr>
        <w:pStyle w:val="Heading2"/>
        <w:rPr>
          <w:szCs w:val="26"/>
        </w:rPr>
      </w:pPr>
      <w:bookmarkStart w:id="105" w:name="_Toc480836606"/>
      <w:bookmarkStart w:id="106" w:name="_Toc480890216"/>
      <w:r w:rsidRPr="00312265">
        <w:rPr>
          <w:szCs w:val="26"/>
        </w:rPr>
        <w:t>PHƯƠNG PHÁP VÀ NỘI DUNG ĐÁNH GIÁ</w:t>
      </w:r>
      <w:bookmarkEnd w:id="105"/>
      <w:bookmarkEnd w:id="106"/>
    </w:p>
    <w:p w:rsidR="00237E40" w:rsidRPr="00312265" w:rsidRDefault="00237E40" w:rsidP="00C16701">
      <w:pPr>
        <w:numPr>
          <w:ilvl w:val="0"/>
          <w:numId w:val="40"/>
        </w:numPr>
        <w:spacing w:line="360" w:lineRule="auto"/>
        <w:jc w:val="both"/>
        <w:rPr>
          <w:rFonts w:ascii="Times New Roman" w:hAnsi="Times New Roman"/>
          <w:sz w:val="26"/>
          <w:szCs w:val="26"/>
        </w:rPr>
      </w:pPr>
      <w:r w:rsidRPr="00312265">
        <w:rPr>
          <w:rFonts w:ascii="Times New Roman" w:hAnsi="Times New Roman"/>
          <w:sz w:val="26"/>
          <w:szCs w:val="26"/>
        </w:rPr>
        <w:t>Kiểm tra lý thuyết các nội dung về các loại hình doanh nghiệp trong nền  kinh tế quốc dân.</w:t>
      </w:r>
    </w:p>
    <w:p w:rsidR="00237E40" w:rsidRPr="00312265" w:rsidRDefault="00237E40" w:rsidP="00C16701">
      <w:pPr>
        <w:numPr>
          <w:ilvl w:val="0"/>
          <w:numId w:val="40"/>
        </w:numPr>
        <w:spacing w:line="360" w:lineRule="auto"/>
        <w:jc w:val="both"/>
        <w:rPr>
          <w:rFonts w:ascii="Times New Roman" w:hAnsi="Times New Roman"/>
          <w:b/>
          <w:sz w:val="26"/>
          <w:szCs w:val="26"/>
        </w:rPr>
      </w:pPr>
      <w:r w:rsidRPr="00312265">
        <w:rPr>
          <w:rFonts w:ascii="Times New Roman" w:hAnsi="Times New Roman"/>
          <w:sz w:val="26"/>
          <w:szCs w:val="26"/>
        </w:rPr>
        <w:t>Kiểm tra bài tập thực hành về thủ tục thành lập doanh nghiệp, nội dung hợp đồng kinh tế.</w:t>
      </w:r>
    </w:p>
    <w:p w:rsidR="00237E40" w:rsidRPr="00312265" w:rsidRDefault="00237E40" w:rsidP="00C16701">
      <w:pPr>
        <w:numPr>
          <w:ilvl w:val="0"/>
          <w:numId w:val="40"/>
        </w:numPr>
        <w:spacing w:line="360" w:lineRule="auto"/>
        <w:jc w:val="both"/>
        <w:rPr>
          <w:rFonts w:ascii="Times New Roman" w:hAnsi="Times New Roman"/>
          <w:sz w:val="26"/>
          <w:szCs w:val="26"/>
        </w:rPr>
      </w:pPr>
      <w:r w:rsidRPr="00312265">
        <w:rPr>
          <w:rFonts w:ascii="Times New Roman" w:hAnsi="Times New Roman"/>
          <w:sz w:val="26"/>
          <w:szCs w:val="26"/>
        </w:rPr>
        <w:t>Đánh giá trong quá trình học: Kiểm tra theo hình thức: Viết (Tự luận và trắc nghiệm)</w:t>
      </w:r>
    </w:p>
    <w:p w:rsidR="00237E40" w:rsidRPr="00312265" w:rsidRDefault="00237E40" w:rsidP="00C16701">
      <w:pPr>
        <w:numPr>
          <w:ilvl w:val="0"/>
          <w:numId w:val="40"/>
        </w:numPr>
        <w:spacing w:line="360" w:lineRule="auto"/>
        <w:jc w:val="both"/>
        <w:rPr>
          <w:rFonts w:ascii="Times New Roman" w:hAnsi="Times New Roman"/>
          <w:sz w:val="26"/>
          <w:szCs w:val="26"/>
        </w:rPr>
      </w:pPr>
      <w:r w:rsidRPr="00312265">
        <w:rPr>
          <w:rFonts w:ascii="Times New Roman" w:hAnsi="Times New Roman"/>
          <w:sz w:val="26"/>
          <w:szCs w:val="26"/>
        </w:rPr>
        <w:t>Đánh giá cuối môn học: Kiểm tra theo hình thức: Viết (Tự luận và trắc nghiệm)</w:t>
      </w:r>
    </w:p>
    <w:p w:rsidR="00237E40" w:rsidRPr="00312265" w:rsidRDefault="00237E40" w:rsidP="00237E40">
      <w:pPr>
        <w:pStyle w:val="Heading2"/>
        <w:rPr>
          <w:szCs w:val="26"/>
        </w:rPr>
      </w:pPr>
      <w:r w:rsidRPr="00312265">
        <w:rPr>
          <w:szCs w:val="26"/>
        </w:rPr>
        <w:t xml:space="preserve"> </w:t>
      </w:r>
      <w:bookmarkStart w:id="107" w:name="_Toc480836607"/>
      <w:bookmarkStart w:id="108" w:name="_Toc480890217"/>
      <w:r w:rsidRPr="00312265">
        <w:rPr>
          <w:szCs w:val="26"/>
        </w:rPr>
        <w:t>HƯỚNG DẪN CHƯƠNG TRÌNH</w:t>
      </w:r>
      <w:bookmarkEnd w:id="107"/>
      <w:bookmarkEnd w:id="108"/>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i/>
          <w:sz w:val="26"/>
          <w:szCs w:val="26"/>
        </w:rPr>
        <w:t>1. Phạm vi áp dụng chương trình:</w:t>
      </w:r>
      <w:r w:rsidRPr="00312265">
        <w:rPr>
          <w:rFonts w:ascii="Times New Roman" w:hAnsi="Times New Roman"/>
          <w:sz w:val="26"/>
          <w:szCs w:val="26"/>
        </w:rPr>
        <w:t xml:space="preserve"> Chương trình môn học được sử dụng để giảng dạy cho trình độ </w:t>
      </w:r>
      <w:r>
        <w:rPr>
          <w:rFonts w:ascii="Times New Roman" w:hAnsi="Times New Roman"/>
          <w:sz w:val="26"/>
          <w:szCs w:val="26"/>
        </w:rPr>
        <w:t>Trung cấp</w:t>
      </w:r>
      <w:r w:rsidRPr="00312265">
        <w:rPr>
          <w:rFonts w:ascii="Times New Roman" w:hAnsi="Times New Roman"/>
          <w:sz w:val="26"/>
          <w:szCs w:val="26"/>
        </w:rPr>
        <w:t xml:space="preserve"> nghề. .</w:t>
      </w:r>
    </w:p>
    <w:p w:rsidR="00237E40" w:rsidRPr="00312265" w:rsidRDefault="00237E40" w:rsidP="00237E40">
      <w:pPr>
        <w:spacing w:line="360" w:lineRule="auto"/>
        <w:jc w:val="both"/>
        <w:rPr>
          <w:rFonts w:ascii="Times New Roman" w:hAnsi="Times New Roman"/>
          <w:i/>
          <w:spacing w:val="-12"/>
          <w:sz w:val="26"/>
          <w:szCs w:val="26"/>
        </w:rPr>
      </w:pPr>
      <w:r w:rsidRPr="00312265">
        <w:rPr>
          <w:rFonts w:ascii="Times New Roman" w:hAnsi="Times New Roman"/>
          <w:i/>
          <w:spacing w:val="-12"/>
          <w:sz w:val="26"/>
          <w:szCs w:val="26"/>
        </w:rPr>
        <w:t xml:space="preserve">2. Hướng dẫn một số điểm chính về phương pháp giảng dạy môn học: </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pacing w:val="-12"/>
          <w:sz w:val="26"/>
          <w:szCs w:val="26"/>
        </w:rPr>
        <w:t>- Hình thức giảng dạy chính của môn học: Lý thuyết trên lớp kết hợp với thảo luận nhóm</w:t>
      </w:r>
      <w:r w:rsidRPr="00312265">
        <w:rPr>
          <w:rFonts w:ascii="Times New Roman" w:hAnsi="Times New Roman"/>
          <w:sz w:val="26"/>
          <w:szCs w:val="26"/>
        </w:rPr>
        <w:t>.</w:t>
      </w:r>
    </w:p>
    <w:p w:rsidR="00237E40" w:rsidRPr="00312265" w:rsidRDefault="00237E40" w:rsidP="00237E40">
      <w:pPr>
        <w:spacing w:line="360" w:lineRule="auto"/>
        <w:ind w:left="720"/>
        <w:jc w:val="both"/>
        <w:rPr>
          <w:rFonts w:ascii="Times New Roman" w:hAnsi="Times New Roman"/>
          <w:spacing w:val="-6"/>
          <w:sz w:val="26"/>
          <w:szCs w:val="26"/>
        </w:rPr>
      </w:pPr>
      <w:r w:rsidRPr="00312265">
        <w:rPr>
          <w:rFonts w:ascii="Times New Roman" w:hAnsi="Times New Roman"/>
          <w:spacing w:val="-6"/>
          <w:sz w:val="26"/>
          <w:szCs w:val="26"/>
        </w:rPr>
        <w:t>- Giáo viên trước khi giảng dạy cần phải căn cứ vào nội dung của từng bài học chuẩn bị đầy đủ các điều kiện thực hiện bài học để đảm bảo chất lượng giảng dạy</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3. Những trọng tâm chương trình cần chú ý:</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Các loại hình doanh nghiệp trong nền kinh tế quốc dân.</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lastRenderedPageBreak/>
        <w:t>- Thủ tục thành lập doanh nghiệp, nội dung hợp đồng kinh tế</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Tranh chấp kinh tế và phá sản doanh nghiệp</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i/>
          <w:sz w:val="26"/>
          <w:szCs w:val="26"/>
        </w:rPr>
        <w:t xml:space="preserve">4. Tài liệu cần tham khảo: </w:t>
      </w:r>
      <w:r w:rsidRPr="00312265">
        <w:rPr>
          <w:rFonts w:ascii="Times New Roman" w:hAnsi="Times New Roman"/>
          <w:sz w:val="26"/>
          <w:szCs w:val="26"/>
        </w:rPr>
        <w:t xml:space="preserve"> </w:t>
      </w:r>
    </w:p>
    <w:p w:rsidR="00237E40" w:rsidRPr="00312265" w:rsidRDefault="00237E40" w:rsidP="00237E40">
      <w:pPr>
        <w:spacing w:line="360" w:lineRule="auto"/>
        <w:ind w:left="720"/>
        <w:jc w:val="both"/>
        <w:rPr>
          <w:rFonts w:ascii="Times New Roman" w:hAnsi="Times New Roman"/>
          <w:b/>
          <w:sz w:val="26"/>
          <w:szCs w:val="26"/>
        </w:rPr>
      </w:pPr>
      <w:r w:rsidRPr="00312265">
        <w:rPr>
          <w:rFonts w:ascii="Times New Roman" w:hAnsi="Times New Roman"/>
          <w:sz w:val="26"/>
          <w:szCs w:val="26"/>
        </w:rPr>
        <w:t xml:space="preserve">- ĐH Luật Hà nội, </w:t>
      </w:r>
      <w:r w:rsidRPr="00312265">
        <w:rPr>
          <w:rFonts w:ascii="Times New Roman" w:hAnsi="Times New Roman"/>
          <w:b/>
          <w:i/>
          <w:sz w:val="26"/>
          <w:szCs w:val="26"/>
        </w:rPr>
        <w:t>Giáo trình Luật kinh tế</w:t>
      </w:r>
      <w:r w:rsidRPr="00312265">
        <w:rPr>
          <w:rFonts w:ascii="Times New Roman" w:hAnsi="Times New Roman"/>
          <w:b/>
          <w:sz w:val="26"/>
          <w:szCs w:val="26"/>
        </w:rPr>
        <w:t xml:space="preserve">  </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xml:space="preserve">- TS. Nguyễn Hợp Toàn, </w:t>
      </w:r>
      <w:r w:rsidRPr="00312265">
        <w:rPr>
          <w:rFonts w:ascii="Times New Roman" w:hAnsi="Times New Roman"/>
          <w:b/>
          <w:i/>
          <w:sz w:val="26"/>
          <w:szCs w:val="26"/>
        </w:rPr>
        <w:t>Giáo trình Luật kinh tế</w:t>
      </w:r>
      <w:r w:rsidRPr="00312265">
        <w:rPr>
          <w:rFonts w:ascii="Times New Roman" w:hAnsi="Times New Roman"/>
          <w:i/>
          <w:sz w:val="26"/>
          <w:szCs w:val="26"/>
        </w:rPr>
        <w:t>,</w:t>
      </w:r>
      <w:r w:rsidRPr="00312265">
        <w:rPr>
          <w:rFonts w:ascii="Times New Roman" w:hAnsi="Times New Roman"/>
          <w:sz w:val="26"/>
          <w:szCs w:val="26"/>
        </w:rPr>
        <w:t xml:space="preserve"> NXB Thống kê, 2005.</w:t>
      </w:r>
    </w:p>
    <w:p w:rsidR="00237E40" w:rsidRPr="00312265" w:rsidRDefault="00237E40" w:rsidP="00237E40">
      <w:pPr>
        <w:tabs>
          <w:tab w:val="center" w:pos="4730"/>
        </w:tabs>
        <w:spacing w:line="360" w:lineRule="auto"/>
        <w:ind w:left="720"/>
        <w:jc w:val="both"/>
        <w:rPr>
          <w:rFonts w:ascii="Times New Roman" w:hAnsi="Times New Roman"/>
          <w:sz w:val="26"/>
          <w:szCs w:val="26"/>
        </w:rPr>
      </w:pPr>
      <w:r w:rsidRPr="00312265">
        <w:rPr>
          <w:rFonts w:ascii="Times New Roman" w:hAnsi="Times New Roman"/>
          <w:sz w:val="26"/>
          <w:szCs w:val="26"/>
        </w:rPr>
        <w:t>- Luật doanh nghiệp, 2005</w:t>
      </w:r>
      <w:r w:rsidRPr="00312265">
        <w:rPr>
          <w:rFonts w:ascii="Times New Roman" w:hAnsi="Times New Roman"/>
          <w:sz w:val="26"/>
          <w:szCs w:val="26"/>
        </w:rPr>
        <w:tab/>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Luật doanh nghiệp nhà nước, 2003</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Luật hợp tác xã, 2003</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Luật đầu tư nước ngoài tại Việt Nam (Sửa đổi bổ xung năm 2000)</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Luật phá sản, 2004</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Luật tổ chức Tòa án nhân dân, 2002</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Bộ luật dân sự, 2005</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Nghị định 03/2000/NĐ-CP Hướng dẫn thi hành Luật doanh nghiệp.</w:t>
      </w:r>
    </w:p>
    <w:p w:rsidR="00237E40" w:rsidRPr="00312265" w:rsidRDefault="00237E40" w:rsidP="00237E40">
      <w:pPr>
        <w:spacing w:line="360" w:lineRule="auto"/>
        <w:ind w:left="720"/>
        <w:jc w:val="both"/>
        <w:rPr>
          <w:rFonts w:ascii="Times New Roman" w:hAnsi="Times New Roman"/>
          <w:sz w:val="26"/>
          <w:szCs w:val="26"/>
        </w:rPr>
      </w:pPr>
      <w:r w:rsidRPr="00312265">
        <w:rPr>
          <w:rFonts w:ascii="Times New Roman" w:hAnsi="Times New Roman"/>
          <w:sz w:val="26"/>
          <w:szCs w:val="26"/>
        </w:rPr>
        <w:t>- Nghị định 109/2004/NĐ-CP về đăng ký kinh doanh</w:t>
      </w:r>
    </w:p>
    <w:p w:rsidR="00237E40" w:rsidRPr="00312265" w:rsidRDefault="00237E40" w:rsidP="00237E40">
      <w:pPr>
        <w:spacing w:line="360" w:lineRule="auto"/>
        <w:rPr>
          <w:rFonts w:ascii="Times New Roman" w:hAnsi="Times New Roman"/>
          <w:sz w:val="26"/>
          <w:szCs w:val="26"/>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237E40" w:rsidRPr="006850D8" w:rsidTr="001F7CC1">
        <w:trPr>
          <w:trHeight w:val="14670"/>
        </w:trPr>
        <w:tc>
          <w:tcPr>
            <w:tcW w:w="9454" w:type="dxa"/>
            <w:shd w:val="clear" w:color="auto" w:fill="auto"/>
            <w:vAlign w:val="center"/>
          </w:tcPr>
          <w:p w:rsidR="00237E40" w:rsidRPr="00312265" w:rsidRDefault="00237E40" w:rsidP="001F7CC1">
            <w:pPr>
              <w:spacing w:line="360" w:lineRule="auto"/>
              <w:jc w:val="center"/>
              <w:rPr>
                <w:rFonts w:ascii="Times New Roman" w:eastAsia=".VnTime" w:hAnsi="Times New Roman"/>
                <w:b/>
                <w:bCs/>
                <w:sz w:val="26"/>
                <w:szCs w:val="26"/>
                <w:lang w:val="pt-BR"/>
              </w:rPr>
            </w:pPr>
            <w:r w:rsidRPr="00312265">
              <w:rPr>
                <w:rFonts w:ascii="Times New Roman" w:hAnsi="Times New Roman"/>
                <w:sz w:val="26"/>
                <w:szCs w:val="26"/>
                <w:lang w:val="de-DE"/>
              </w:rPr>
              <w:lastRenderedPageBreak/>
              <w:br w:type="page"/>
            </w: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F70AEC" w:rsidRDefault="00237E40" w:rsidP="001F7CC1">
            <w:pPr>
              <w:spacing w:line="360" w:lineRule="auto"/>
              <w:jc w:val="center"/>
              <w:rPr>
                <w:rFonts w:ascii="Times New Roman" w:eastAsia=".VnTime" w:hAnsi="Times New Roman"/>
                <w:b/>
                <w:bCs/>
                <w:sz w:val="32"/>
                <w:szCs w:val="32"/>
                <w:lang w:val="pt-BR"/>
              </w:rPr>
            </w:pPr>
          </w:p>
          <w:p w:rsidR="00237E40" w:rsidRPr="00312265" w:rsidRDefault="00237E40" w:rsidP="001F7CC1">
            <w:pPr>
              <w:spacing w:line="360" w:lineRule="auto"/>
              <w:jc w:val="center"/>
              <w:rPr>
                <w:rFonts w:ascii="Times New Roman" w:hAnsi="Times New Roman"/>
                <w:b/>
                <w:sz w:val="26"/>
                <w:szCs w:val="26"/>
                <w:lang w:val="pt-BR"/>
              </w:rPr>
            </w:pPr>
            <w:r w:rsidRPr="00F70AEC">
              <w:rPr>
                <w:rFonts w:ascii="Times New Roman" w:hAnsi="Times New Roman"/>
                <w:b/>
                <w:sz w:val="32"/>
                <w:szCs w:val="32"/>
                <w:lang w:val="pt-BR"/>
              </w:rPr>
              <w:t xml:space="preserve">CHƯƠNG TRÌNH MÔN HỌC BẮT BUỘC  </w:t>
            </w:r>
            <w:r w:rsidRPr="00312265">
              <w:rPr>
                <w:rFonts w:ascii="Times New Roman" w:hAnsi="Times New Roman"/>
                <w:b/>
                <w:sz w:val="26"/>
                <w:szCs w:val="26"/>
                <w:lang w:val="pt-BR"/>
              </w:rPr>
              <w:t xml:space="preserve">                                                        </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Toán kinh tế</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iCs/>
                <w:sz w:val="26"/>
                <w:szCs w:val="26"/>
                <w:lang w:val="pt-BR"/>
              </w:rPr>
              <w:t>M</w:t>
            </w:r>
            <w:r w:rsidR="004230DB">
              <w:rPr>
                <w:rFonts w:ascii="Times New Roman" w:hAnsi="Times New Roman"/>
                <w:b/>
                <w:iCs/>
                <w:sz w:val="26"/>
                <w:szCs w:val="26"/>
                <w:lang w:val="pt-BR"/>
              </w:rPr>
              <w:t>ã số môn học: 13</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tc>
      </w:tr>
    </w:tbl>
    <w:p w:rsidR="00237E40" w:rsidRPr="00312265" w:rsidRDefault="00237E40" w:rsidP="00237E40">
      <w:pPr>
        <w:spacing w:line="360" w:lineRule="auto"/>
        <w:jc w:val="both"/>
        <w:rPr>
          <w:rFonts w:ascii="Times New Roman" w:hAnsi="Times New Roman"/>
          <w:sz w:val="26"/>
          <w:szCs w:val="26"/>
          <w:lang w:val="pt-BR"/>
        </w:rPr>
      </w:pPr>
    </w:p>
    <w:p w:rsidR="00237E40" w:rsidRPr="00312265" w:rsidRDefault="00237E40" w:rsidP="00237E40">
      <w:pPr>
        <w:pStyle w:val="Heading1"/>
        <w:ind w:left="0"/>
        <w:rPr>
          <w:szCs w:val="26"/>
          <w:lang w:val="pt-BR"/>
        </w:rPr>
      </w:pPr>
      <w:bookmarkStart w:id="109" w:name="_Toc480836608"/>
      <w:bookmarkStart w:id="110" w:name="_Toc480890218"/>
      <w:r w:rsidRPr="00312265">
        <w:rPr>
          <w:szCs w:val="26"/>
          <w:lang w:val="pt-BR"/>
        </w:rPr>
        <w:t>TOÁN KINH TẾ</w:t>
      </w:r>
      <w:bookmarkEnd w:id="109"/>
      <w:bookmarkEnd w:id="110"/>
    </w:p>
    <w:p w:rsidR="00237E40" w:rsidRPr="00312265" w:rsidRDefault="00237E40" w:rsidP="00237E40">
      <w:pPr>
        <w:spacing w:line="360" w:lineRule="auto"/>
        <w:rPr>
          <w:rFonts w:ascii="Times New Roman" w:hAnsi="Times New Roman"/>
          <w:sz w:val="26"/>
          <w:szCs w:val="26"/>
          <w:lang w:val="pt-BR"/>
        </w:rPr>
      </w:pPr>
    </w:p>
    <w:p w:rsidR="00237E40" w:rsidRPr="00312265" w:rsidRDefault="00237E40" w:rsidP="00237E40">
      <w:pPr>
        <w:spacing w:line="360" w:lineRule="auto"/>
        <w:rPr>
          <w:rFonts w:ascii="Times New Roman" w:hAnsi="Times New Roman"/>
          <w:sz w:val="26"/>
          <w:szCs w:val="26"/>
          <w:lang w:val="pt-BR"/>
        </w:rPr>
      </w:pPr>
      <w:bookmarkStart w:id="111" w:name="_Toc222912655"/>
      <w:r w:rsidRPr="00312265">
        <w:rPr>
          <w:rFonts w:ascii="Times New Roman" w:hAnsi="Times New Roman"/>
          <w:sz w:val="26"/>
          <w:szCs w:val="26"/>
          <w:lang w:val="pt-BR"/>
        </w:rPr>
        <w:t xml:space="preserve">Mã số môn học: </w:t>
      </w:r>
      <w:bookmarkEnd w:id="111"/>
      <w:r w:rsidR="00491C6F">
        <w:rPr>
          <w:rFonts w:ascii="Times New Roman" w:hAnsi="Times New Roman"/>
          <w:sz w:val="26"/>
          <w:szCs w:val="26"/>
          <w:lang w:val="pt-BR"/>
        </w:rPr>
        <w:t>13</w:t>
      </w:r>
    </w:p>
    <w:p w:rsidR="00237E40" w:rsidRPr="00312265" w:rsidRDefault="00237E40" w:rsidP="00237E40">
      <w:pPr>
        <w:spacing w:line="360" w:lineRule="auto"/>
        <w:jc w:val="both"/>
        <w:rPr>
          <w:rFonts w:ascii="Times New Roman" w:hAnsi="Times New Roman"/>
          <w:b/>
          <w:sz w:val="26"/>
          <w:szCs w:val="26"/>
          <w:lang w:val="pt-BR"/>
        </w:rPr>
      </w:pPr>
      <w:r w:rsidRPr="00312265">
        <w:rPr>
          <w:rFonts w:ascii="Times New Roman" w:hAnsi="Times New Roman"/>
          <w:sz w:val="26"/>
          <w:szCs w:val="26"/>
          <w:lang w:val="pt-BR"/>
        </w:rPr>
        <w:t xml:space="preserve">Thời gian môn học: 3 tín chỉ, 45 giờ (Lý thuyết:43 giờ; Kiểm tra: 2 giờ)                         </w:t>
      </w:r>
    </w:p>
    <w:p w:rsidR="00237E40" w:rsidRPr="00312265" w:rsidRDefault="00237E40" w:rsidP="00237E40">
      <w:pPr>
        <w:pStyle w:val="Heading2"/>
        <w:rPr>
          <w:szCs w:val="26"/>
          <w:lang w:val="pt-BR"/>
        </w:rPr>
      </w:pPr>
      <w:bookmarkStart w:id="112" w:name="_Toc480836609"/>
      <w:bookmarkStart w:id="113" w:name="_Toc480890219"/>
      <w:r w:rsidRPr="00312265">
        <w:rPr>
          <w:szCs w:val="26"/>
          <w:lang w:val="pt-BR"/>
        </w:rPr>
        <w:t>VỊ TRÍ VÀ TÍNH CHẤT MÔN HỌC</w:t>
      </w:r>
      <w:bookmarkEnd w:id="112"/>
      <w:bookmarkEnd w:id="113"/>
      <w:r w:rsidRPr="00312265">
        <w:rPr>
          <w:szCs w:val="26"/>
          <w:lang w:val="pt-BR"/>
        </w:rPr>
        <w:tab/>
      </w:r>
    </w:p>
    <w:p w:rsidR="00237E40" w:rsidRPr="00312265" w:rsidRDefault="00237E40" w:rsidP="00237E40">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xml:space="preserve">- Vị trí </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Đây là môn học thuộc khối kiến thức cơ sở ngành trong nội dung chương trình đào tạo trình độ Cao đẳng nghề, được bố trí giảng dạy sau các môn kinh tế vi mô, Nguyên lý thống kê...</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Tính chất</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môn học độc lập, nó có thể xây dựng và phát triển các học thuyết trong kinh tế và trong quản trị kinh doanh, giúp người học vận dụng tốt các môn học của nghề.</w:t>
      </w:r>
    </w:p>
    <w:p w:rsidR="00237E40" w:rsidRPr="00312265" w:rsidRDefault="00237E40" w:rsidP="00237E40">
      <w:pPr>
        <w:pStyle w:val="Heading2"/>
        <w:rPr>
          <w:szCs w:val="26"/>
          <w:lang w:val="pt-BR"/>
        </w:rPr>
      </w:pPr>
      <w:bookmarkStart w:id="114" w:name="_Toc480836610"/>
      <w:bookmarkStart w:id="115" w:name="_Toc480890220"/>
      <w:r w:rsidRPr="00312265">
        <w:rPr>
          <w:szCs w:val="26"/>
          <w:lang w:val="pt-BR"/>
        </w:rPr>
        <w:t>MỤC TIÊU MÔN H</w:t>
      </w:r>
      <w:r w:rsidRPr="00312265">
        <w:rPr>
          <w:rStyle w:val="Heading2Char"/>
          <w:szCs w:val="26"/>
        </w:rPr>
        <w:t>Ọ</w:t>
      </w:r>
      <w:r w:rsidRPr="00312265">
        <w:rPr>
          <w:szCs w:val="26"/>
          <w:lang w:val="pt-BR"/>
        </w:rPr>
        <w:t>C</w:t>
      </w:r>
      <w:bookmarkEnd w:id="114"/>
      <w:bookmarkEnd w:id="115"/>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Kiến thức</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Trình bày được các nội dung cơ bản của toán kinh tế. vận dụng các kiến thức cơ bản về kinh tế học và công cụ toán để xây dung mô hình.</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Phân tích mối liên hệ định tính, định lượng giữa các biến số kinh tế trong nhiều lĩnh vực và sử dụng một số phương pháp như: quy hoạch tuyến tính, bài toán vận tải, ước lượng…</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Kỹ năng</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Xây dựng mô hình toán kinh tế và phân tích được mô hình.</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xml:space="preserve">+ Vận dụng lý thuyết thành thạo, giải quyết được các vấn đề cơ bản của toán kinh tế. </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Vận dụng kiến thức để nhận thức và học tập tốt các môn khoa học khác có liên quan đến môn học.</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Thái độ</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Học sinh vận dụng linh hoạt vào các bài toán cụ thể, có ý thức tự rèn luyện để nâng cao trình độ.</w:t>
      </w:r>
    </w:p>
    <w:p w:rsidR="00237E40" w:rsidRPr="00312265" w:rsidRDefault="00237E40" w:rsidP="00237E40">
      <w:pPr>
        <w:pStyle w:val="Heading2"/>
        <w:rPr>
          <w:szCs w:val="26"/>
          <w:lang w:val="pt-BR"/>
        </w:rPr>
      </w:pPr>
      <w:bookmarkStart w:id="116" w:name="_Toc480836611"/>
      <w:bookmarkStart w:id="117" w:name="_Toc480890221"/>
      <w:r w:rsidRPr="00312265">
        <w:rPr>
          <w:szCs w:val="26"/>
          <w:lang w:val="pt-BR"/>
        </w:rPr>
        <w:lastRenderedPageBreak/>
        <w:t>NỘI DUNG MÔN HỌC</w:t>
      </w:r>
      <w:bookmarkEnd w:id="116"/>
      <w:bookmarkEnd w:id="117"/>
    </w:p>
    <w:p w:rsidR="00237E40" w:rsidRPr="00312265" w:rsidRDefault="00237E40" w:rsidP="00237E40">
      <w:pPr>
        <w:pStyle w:val="Heading3"/>
        <w:rPr>
          <w:lang w:val="pt-BR"/>
        </w:rPr>
      </w:pPr>
      <w:bookmarkStart w:id="118" w:name="_Toc480836612"/>
      <w:bookmarkStart w:id="119" w:name="_Toc480890222"/>
      <w:r w:rsidRPr="00312265">
        <w:rPr>
          <w:lang w:val="pt-BR"/>
        </w:rPr>
        <w:t>Nội  dung tổng quát và phân bổ thời gian</w:t>
      </w:r>
      <w:bookmarkEnd w:id="118"/>
      <w:bookmarkEnd w:id="119"/>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91"/>
        <w:gridCol w:w="900"/>
        <w:gridCol w:w="1062"/>
        <w:gridCol w:w="900"/>
        <w:gridCol w:w="900"/>
      </w:tblGrid>
      <w:tr w:rsidR="00237E40" w:rsidRPr="00312265" w:rsidTr="001F7CC1">
        <w:trPr>
          <w:trHeight w:val="135"/>
        </w:trPr>
        <w:tc>
          <w:tcPr>
            <w:tcW w:w="640" w:type="dxa"/>
            <w:vMerge w:val="restart"/>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i/>
                <w:sz w:val="26"/>
                <w:szCs w:val="26"/>
                <w:lang w:val="pt-BR"/>
              </w:rPr>
              <w:br w:type="page"/>
            </w:r>
            <w:r w:rsidRPr="00312265">
              <w:rPr>
                <w:rFonts w:ascii="Times New Roman" w:hAnsi="Times New Roman"/>
                <w:b/>
                <w:sz w:val="26"/>
                <w:szCs w:val="26"/>
              </w:rPr>
              <w:t>Số TT</w:t>
            </w:r>
          </w:p>
        </w:tc>
        <w:tc>
          <w:tcPr>
            <w:tcW w:w="4591" w:type="dxa"/>
            <w:vMerge w:val="restart"/>
          </w:tcPr>
          <w:p w:rsidR="00237E40" w:rsidRPr="00312265" w:rsidRDefault="00237E40" w:rsidP="001F7CC1">
            <w:pPr>
              <w:spacing w:line="360" w:lineRule="auto"/>
              <w:jc w:val="center"/>
              <w:rPr>
                <w:rFonts w:ascii="Times New Roman" w:hAnsi="Times New Roman"/>
                <w:b/>
                <w:sz w:val="26"/>
                <w:szCs w:val="26"/>
              </w:rPr>
            </w:pPr>
          </w:p>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762" w:type="dxa"/>
            <w:gridSpan w:val="4"/>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237E40" w:rsidRPr="00312265" w:rsidTr="001F7CC1">
        <w:trPr>
          <w:trHeight w:val="135"/>
        </w:trPr>
        <w:tc>
          <w:tcPr>
            <w:tcW w:w="640" w:type="dxa"/>
            <w:vMerge/>
          </w:tcPr>
          <w:p w:rsidR="00237E40" w:rsidRPr="00312265" w:rsidRDefault="00237E40" w:rsidP="001F7CC1">
            <w:pPr>
              <w:spacing w:line="360" w:lineRule="auto"/>
              <w:jc w:val="center"/>
              <w:rPr>
                <w:rFonts w:ascii="Times New Roman" w:hAnsi="Times New Roman"/>
                <w:b/>
                <w:sz w:val="26"/>
                <w:szCs w:val="26"/>
              </w:rPr>
            </w:pPr>
          </w:p>
        </w:tc>
        <w:tc>
          <w:tcPr>
            <w:tcW w:w="4591" w:type="dxa"/>
            <w:vMerge/>
          </w:tcPr>
          <w:p w:rsidR="00237E40" w:rsidRPr="00312265" w:rsidRDefault="00237E40" w:rsidP="001F7CC1">
            <w:pPr>
              <w:spacing w:line="360" w:lineRule="auto"/>
              <w:jc w:val="center"/>
              <w:rPr>
                <w:rFonts w:ascii="Times New Roman" w:hAnsi="Times New Roman"/>
                <w:b/>
                <w:sz w:val="26"/>
                <w:szCs w:val="26"/>
              </w:rPr>
            </w:pPr>
          </w:p>
        </w:tc>
        <w:tc>
          <w:tcPr>
            <w:tcW w:w="90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w:t>
            </w:r>
          </w:p>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w:t>
            </w:r>
          </w:p>
        </w:tc>
        <w:tc>
          <w:tcPr>
            <w:tcW w:w="1062"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Lý</w:t>
            </w:r>
          </w:p>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thuyết</w:t>
            </w:r>
          </w:p>
        </w:tc>
        <w:tc>
          <w:tcPr>
            <w:tcW w:w="90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0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237E40" w:rsidRPr="00312265" w:rsidTr="001F7CC1">
        <w:tc>
          <w:tcPr>
            <w:tcW w:w="6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4591" w:type="dxa"/>
          </w:tcPr>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b/>
                <w:sz w:val="26"/>
                <w:szCs w:val="26"/>
              </w:rPr>
              <w:t>Bài toán quy hoạch tuyến tính</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1. Các dạng của bài toán quy hoạch tuyến tính</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2. Phương pháp đơn hình giải bài toán chuẩn tắc</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3. Bài toán đối ngẫu</w:t>
            </w:r>
          </w:p>
        </w:tc>
        <w:tc>
          <w:tcPr>
            <w:tcW w:w="90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62"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00" w:type="dxa"/>
          </w:tcPr>
          <w:p w:rsidR="00237E40" w:rsidRPr="00312265" w:rsidRDefault="00237E40" w:rsidP="001F7CC1">
            <w:pPr>
              <w:spacing w:line="360" w:lineRule="auto"/>
              <w:jc w:val="center"/>
              <w:rPr>
                <w:rFonts w:ascii="Times New Roman" w:hAnsi="Times New Roman"/>
                <w:sz w:val="26"/>
                <w:szCs w:val="26"/>
              </w:rPr>
            </w:pPr>
          </w:p>
        </w:tc>
        <w:tc>
          <w:tcPr>
            <w:tcW w:w="900" w:type="dxa"/>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6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w:t>
            </w:r>
          </w:p>
        </w:tc>
        <w:tc>
          <w:tcPr>
            <w:tcW w:w="4591" w:type="dxa"/>
          </w:tcPr>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b/>
                <w:sz w:val="26"/>
                <w:szCs w:val="26"/>
              </w:rPr>
              <w:t>Bài toán vận tải</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1. Bài toán vận tải và các tính chất</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2. Phương pháp thế vị</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3. Các trường hợp đặc biệt</w:t>
            </w:r>
          </w:p>
        </w:tc>
        <w:tc>
          <w:tcPr>
            <w:tcW w:w="90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62"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900" w:type="dxa"/>
          </w:tcPr>
          <w:p w:rsidR="00237E40" w:rsidRPr="00312265" w:rsidRDefault="00237E40" w:rsidP="001F7CC1">
            <w:pPr>
              <w:spacing w:line="360" w:lineRule="auto"/>
              <w:jc w:val="center"/>
              <w:rPr>
                <w:rFonts w:ascii="Times New Roman" w:hAnsi="Times New Roman"/>
                <w:sz w:val="26"/>
                <w:szCs w:val="26"/>
              </w:rPr>
            </w:pPr>
          </w:p>
        </w:tc>
        <w:tc>
          <w:tcPr>
            <w:tcW w:w="90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6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4591" w:type="dxa"/>
          </w:tcPr>
          <w:p w:rsidR="00237E40" w:rsidRPr="00312265" w:rsidRDefault="00237E40" w:rsidP="001F7CC1">
            <w:pPr>
              <w:tabs>
                <w:tab w:val="left" w:pos="454"/>
                <w:tab w:val="right" w:leader="dot" w:pos="8505"/>
              </w:tabs>
              <w:spacing w:line="360" w:lineRule="auto"/>
              <w:rPr>
                <w:rFonts w:ascii="Times New Roman" w:hAnsi="Times New Roman"/>
                <w:b/>
                <w:sz w:val="26"/>
                <w:szCs w:val="26"/>
              </w:rPr>
            </w:pPr>
            <w:r w:rsidRPr="00312265">
              <w:rPr>
                <w:rFonts w:ascii="Times New Roman" w:hAnsi="Times New Roman"/>
                <w:b/>
                <w:sz w:val="26"/>
                <w:szCs w:val="26"/>
              </w:rPr>
              <w:t>Sơ đồ mạng lưới (PERT)</w:t>
            </w:r>
          </w:p>
          <w:p w:rsidR="00237E40" w:rsidRPr="00312265" w:rsidRDefault="00237E40" w:rsidP="001F7CC1">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1. Những khái niệm cơ bản</w:t>
            </w:r>
          </w:p>
          <w:p w:rsidR="00237E40" w:rsidRPr="00312265" w:rsidRDefault="00237E40" w:rsidP="001F7CC1">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2. Quy tắc thực hành vẽ sơ đồ mạng lưới</w:t>
            </w:r>
          </w:p>
          <w:p w:rsidR="00237E40" w:rsidRPr="00312265" w:rsidRDefault="00237E40" w:rsidP="001F7CC1">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3. Phân tích sơ đồ mạng lưới theo các chỉ tiêu thời gian</w:t>
            </w:r>
          </w:p>
        </w:tc>
        <w:tc>
          <w:tcPr>
            <w:tcW w:w="90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62"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00" w:type="dxa"/>
          </w:tcPr>
          <w:p w:rsidR="00237E40" w:rsidRPr="00312265" w:rsidRDefault="00237E40" w:rsidP="001F7CC1">
            <w:pPr>
              <w:spacing w:line="360" w:lineRule="auto"/>
              <w:jc w:val="center"/>
              <w:rPr>
                <w:rFonts w:ascii="Times New Roman" w:hAnsi="Times New Roman"/>
                <w:sz w:val="26"/>
                <w:szCs w:val="26"/>
              </w:rPr>
            </w:pPr>
          </w:p>
        </w:tc>
        <w:tc>
          <w:tcPr>
            <w:tcW w:w="900" w:type="dxa"/>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6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IV</w:t>
            </w:r>
          </w:p>
        </w:tc>
        <w:tc>
          <w:tcPr>
            <w:tcW w:w="4591" w:type="dxa"/>
          </w:tcPr>
          <w:p w:rsidR="00237E40" w:rsidRPr="00312265" w:rsidRDefault="00237E40" w:rsidP="001F7CC1">
            <w:pPr>
              <w:tabs>
                <w:tab w:val="left" w:pos="454"/>
                <w:tab w:val="right" w:leader="dot" w:pos="8505"/>
              </w:tabs>
              <w:spacing w:line="360" w:lineRule="auto"/>
              <w:rPr>
                <w:rFonts w:ascii="Times New Roman" w:hAnsi="Times New Roman"/>
                <w:b/>
                <w:sz w:val="26"/>
                <w:szCs w:val="26"/>
              </w:rPr>
            </w:pPr>
            <w:r w:rsidRPr="00312265">
              <w:rPr>
                <w:rFonts w:ascii="Times New Roman" w:hAnsi="Times New Roman"/>
                <w:b/>
                <w:sz w:val="26"/>
                <w:szCs w:val="26"/>
              </w:rPr>
              <w:t>Xác suất</w:t>
            </w:r>
          </w:p>
          <w:p w:rsidR="00237E40" w:rsidRPr="00312265" w:rsidRDefault="00237E40" w:rsidP="001F7CC1">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1. Biến cố ngẫu nhiên và xác suất</w:t>
            </w:r>
          </w:p>
          <w:p w:rsidR="00237E40" w:rsidRPr="00312265" w:rsidRDefault="00237E40" w:rsidP="001F7CC1">
            <w:pPr>
              <w:tabs>
                <w:tab w:val="left" w:pos="454"/>
                <w:tab w:val="right" w:leader="dot" w:pos="8505"/>
              </w:tabs>
              <w:spacing w:line="360" w:lineRule="auto"/>
              <w:rPr>
                <w:rFonts w:ascii="Times New Roman" w:hAnsi="Times New Roman"/>
                <w:b/>
                <w:bCs/>
                <w:sz w:val="26"/>
                <w:szCs w:val="26"/>
              </w:rPr>
            </w:pPr>
            <w:r w:rsidRPr="00312265">
              <w:rPr>
                <w:rFonts w:ascii="Times New Roman" w:hAnsi="Times New Roman"/>
                <w:sz w:val="26"/>
                <w:szCs w:val="26"/>
              </w:rPr>
              <w:t>2. Các định lý cơ bản về xác suất</w:t>
            </w:r>
          </w:p>
          <w:p w:rsidR="00237E40" w:rsidRPr="00312265" w:rsidRDefault="00237E40" w:rsidP="001F7CC1">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3. Đại lượng ngẫu nhiên và  luật phân phối xác suất</w:t>
            </w:r>
          </w:p>
          <w:p w:rsidR="00237E40" w:rsidRPr="00312265" w:rsidRDefault="00237E40" w:rsidP="001F7CC1">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4. Các đặc trưng của đại lượng thống kê</w:t>
            </w:r>
          </w:p>
          <w:p w:rsidR="00237E40" w:rsidRPr="00312265" w:rsidRDefault="00237E40" w:rsidP="001F7CC1">
            <w:pPr>
              <w:tabs>
                <w:tab w:val="left" w:pos="454"/>
                <w:tab w:val="right" w:leader="dot" w:pos="8505"/>
              </w:tabs>
              <w:spacing w:line="360" w:lineRule="auto"/>
              <w:rPr>
                <w:rFonts w:ascii="Times New Roman" w:hAnsi="Times New Roman"/>
                <w:b/>
                <w:bCs/>
                <w:sz w:val="26"/>
                <w:szCs w:val="26"/>
              </w:rPr>
            </w:pPr>
            <w:r w:rsidRPr="00312265">
              <w:rPr>
                <w:rFonts w:ascii="Times New Roman" w:hAnsi="Times New Roman"/>
                <w:sz w:val="26"/>
                <w:szCs w:val="26"/>
              </w:rPr>
              <w:t>Một số  quy luật phân phối xác suất</w:t>
            </w:r>
          </w:p>
        </w:tc>
        <w:tc>
          <w:tcPr>
            <w:tcW w:w="90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62"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00" w:type="dxa"/>
          </w:tcPr>
          <w:p w:rsidR="00237E40" w:rsidRPr="00312265" w:rsidRDefault="00237E40" w:rsidP="001F7CC1">
            <w:pPr>
              <w:spacing w:line="360" w:lineRule="auto"/>
              <w:jc w:val="center"/>
              <w:rPr>
                <w:rFonts w:ascii="Times New Roman" w:hAnsi="Times New Roman"/>
                <w:sz w:val="26"/>
                <w:szCs w:val="26"/>
              </w:rPr>
            </w:pPr>
          </w:p>
        </w:tc>
        <w:tc>
          <w:tcPr>
            <w:tcW w:w="900" w:type="dxa"/>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64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V</w:t>
            </w:r>
          </w:p>
        </w:tc>
        <w:tc>
          <w:tcPr>
            <w:tcW w:w="4591" w:type="dxa"/>
          </w:tcPr>
          <w:p w:rsidR="00237E40" w:rsidRPr="00312265" w:rsidRDefault="00237E40" w:rsidP="001F7CC1">
            <w:pPr>
              <w:tabs>
                <w:tab w:val="left" w:pos="454"/>
                <w:tab w:val="right" w:leader="dot" w:pos="8505"/>
              </w:tabs>
              <w:spacing w:line="360" w:lineRule="auto"/>
              <w:rPr>
                <w:rFonts w:ascii="Times New Roman" w:hAnsi="Times New Roman"/>
                <w:b/>
                <w:sz w:val="26"/>
                <w:szCs w:val="26"/>
              </w:rPr>
            </w:pPr>
            <w:r w:rsidRPr="00312265">
              <w:rPr>
                <w:rFonts w:ascii="Times New Roman" w:hAnsi="Times New Roman"/>
                <w:b/>
                <w:sz w:val="26"/>
                <w:szCs w:val="26"/>
              </w:rPr>
              <w:t>Thống kê</w:t>
            </w:r>
          </w:p>
          <w:p w:rsidR="00237E40" w:rsidRPr="00312265" w:rsidRDefault="00237E40" w:rsidP="001F7CC1">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1. Lý thuyết mẫu</w:t>
            </w:r>
          </w:p>
          <w:p w:rsidR="00237E40" w:rsidRPr="00312265" w:rsidRDefault="00237E40" w:rsidP="001F7CC1">
            <w:pPr>
              <w:tabs>
                <w:tab w:val="left" w:pos="454"/>
                <w:tab w:val="right" w:leader="dot" w:pos="8505"/>
              </w:tabs>
              <w:spacing w:line="360" w:lineRule="auto"/>
              <w:rPr>
                <w:rFonts w:ascii="Times New Roman" w:hAnsi="Times New Roman"/>
                <w:sz w:val="26"/>
                <w:szCs w:val="26"/>
              </w:rPr>
            </w:pPr>
            <w:r w:rsidRPr="00312265">
              <w:rPr>
                <w:rFonts w:ascii="Times New Roman" w:hAnsi="Times New Roman"/>
                <w:sz w:val="26"/>
                <w:szCs w:val="26"/>
              </w:rPr>
              <w:t>2. Ước lượng của các tham số đại  lượng ngẫu nhiên</w:t>
            </w:r>
          </w:p>
          <w:p w:rsidR="00237E40" w:rsidRPr="00312265" w:rsidRDefault="00237E40" w:rsidP="001F7CC1">
            <w:pPr>
              <w:tabs>
                <w:tab w:val="left" w:pos="454"/>
                <w:tab w:val="right" w:leader="dot" w:pos="8505"/>
              </w:tabs>
              <w:spacing w:line="360" w:lineRule="auto"/>
              <w:rPr>
                <w:rFonts w:ascii="Times New Roman" w:hAnsi="Times New Roman"/>
                <w:b/>
                <w:bCs/>
                <w:sz w:val="26"/>
                <w:szCs w:val="26"/>
              </w:rPr>
            </w:pPr>
            <w:r w:rsidRPr="00312265">
              <w:rPr>
                <w:rFonts w:ascii="Times New Roman" w:hAnsi="Times New Roman"/>
                <w:sz w:val="26"/>
                <w:szCs w:val="26"/>
              </w:rPr>
              <w:lastRenderedPageBreak/>
              <w:t>3. Kiểm định giả thuyết thống kê</w:t>
            </w:r>
          </w:p>
        </w:tc>
        <w:tc>
          <w:tcPr>
            <w:tcW w:w="90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lastRenderedPageBreak/>
              <w:t>9</w:t>
            </w:r>
          </w:p>
        </w:tc>
        <w:tc>
          <w:tcPr>
            <w:tcW w:w="1062"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900" w:type="dxa"/>
          </w:tcPr>
          <w:p w:rsidR="00237E40" w:rsidRPr="00312265" w:rsidRDefault="00237E40" w:rsidP="001F7CC1">
            <w:pPr>
              <w:spacing w:line="360" w:lineRule="auto"/>
              <w:jc w:val="center"/>
              <w:rPr>
                <w:rFonts w:ascii="Times New Roman" w:hAnsi="Times New Roman"/>
                <w:sz w:val="26"/>
                <w:szCs w:val="26"/>
              </w:rPr>
            </w:pPr>
          </w:p>
        </w:tc>
        <w:tc>
          <w:tcPr>
            <w:tcW w:w="900" w:type="dxa"/>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640" w:type="dxa"/>
          </w:tcPr>
          <w:p w:rsidR="00237E40" w:rsidRPr="00312265" w:rsidRDefault="00237E40" w:rsidP="001F7CC1">
            <w:pPr>
              <w:spacing w:line="360" w:lineRule="auto"/>
              <w:jc w:val="center"/>
              <w:rPr>
                <w:rFonts w:ascii="Times New Roman" w:hAnsi="Times New Roman"/>
                <w:b/>
                <w:sz w:val="26"/>
                <w:szCs w:val="26"/>
              </w:rPr>
            </w:pPr>
          </w:p>
        </w:tc>
        <w:tc>
          <w:tcPr>
            <w:tcW w:w="4591" w:type="dxa"/>
          </w:tcPr>
          <w:p w:rsidR="00237E40" w:rsidRPr="00312265" w:rsidRDefault="00237E40" w:rsidP="001F7CC1">
            <w:pPr>
              <w:tabs>
                <w:tab w:val="left" w:pos="454"/>
                <w:tab w:val="right" w:leader="dot" w:pos="8505"/>
              </w:tabs>
              <w:spacing w:line="360" w:lineRule="auto"/>
              <w:jc w:val="center"/>
              <w:rPr>
                <w:rFonts w:ascii="Times New Roman" w:hAnsi="Times New Roman"/>
                <w:b/>
                <w:sz w:val="26"/>
                <w:szCs w:val="26"/>
              </w:rPr>
            </w:pPr>
            <w:r w:rsidRPr="00312265">
              <w:rPr>
                <w:rFonts w:ascii="Times New Roman" w:hAnsi="Times New Roman"/>
                <w:b/>
                <w:sz w:val="26"/>
                <w:szCs w:val="26"/>
              </w:rPr>
              <w:t>Cộng</w:t>
            </w:r>
          </w:p>
        </w:tc>
        <w:tc>
          <w:tcPr>
            <w:tcW w:w="90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62"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43</w:t>
            </w:r>
          </w:p>
        </w:tc>
        <w:tc>
          <w:tcPr>
            <w:tcW w:w="900" w:type="dxa"/>
          </w:tcPr>
          <w:p w:rsidR="00237E40" w:rsidRPr="00312265" w:rsidRDefault="00237E40" w:rsidP="001F7CC1">
            <w:pPr>
              <w:spacing w:line="360" w:lineRule="auto"/>
              <w:jc w:val="center"/>
              <w:rPr>
                <w:rFonts w:ascii="Times New Roman" w:hAnsi="Times New Roman"/>
                <w:b/>
                <w:sz w:val="26"/>
                <w:szCs w:val="26"/>
              </w:rPr>
            </w:pPr>
          </w:p>
        </w:tc>
        <w:tc>
          <w:tcPr>
            <w:tcW w:w="900"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237E40" w:rsidRPr="00312265" w:rsidRDefault="00237E40" w:rsidP="00237E40">
      <w:pPr>
        <w:spacing w:line="360" w:lineRule="auto"/>
        <w:jc w:val="both"/>
        <w:rPr>
          <w:rFonts w:ascii="Times New Roman" w:hAnsi="Times New Roman"/>
          <w:sz w:val="26"/>
          <w:szCs w:val="26"/>
        </w:rPr>
      </w:pPr>
    </w:p>
    <w:p w:rsidR="00237E40" w:rsidRPr="00312265" w:rsidRDefault="00237E40" w:rsidP="00237E40">
      <w:pPr>
        <w:pStyle w:val="Heading3"/>
      </w:pPr>
      <w:bookmarkStart w:id="120" w:name="_Toc480836613"/>
      <w:bookmarkStart w:id="121" w:name="_Toc480890223"/>
      <w:r w:rsidRPr="00312265">
        <w:t>Nội dung chi tiết</w:t>
      </w:r>
      <w:bookmarkEnd w:id="120"/>
      <w:bookmarkEnd w:id="121"/>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I:</w:t>
      </w:r>
      <w:r w:rsidRPr="00312265">
        <w:rPr>
          <w:rFonts w:ascii="Times New Roman" w:hAnsi="Times New Roman"/>
          <w:sz w:val="26"/>
          <w:szCs w:val="26"/>
        </w:rPr>
        <w:t xml:space="preserve"> </w:t>
      </w:r>
      <w:r w:rsidRPr="00312265">
        <w:rPr>
          <w:rFonts w:ascii="Times New Roman" w:hAnsi="Times New Roman"/>
          <w:b/>
          <w:sz w:val="26"/>
          <w:szCs w:val="26"/>
        </w:rPr>
        <w:t>BÀI TOÁN QUY HOẠCH TUYẾN TÍNH</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53"/>
        </w:numPr>
        <w:spacing w:line="360" w:lineRule="auto"/>
        <w:jc w:val="both"/>
        <w:rPr>
          <w:rFonts w:ascii="Times New Roman" w:hAnsi="Times New Roman"/>
          <w:sz w:val="26"/>
          <w:szCs w:val="26"/>
        </w:rPr>
      </w:pPr>
      <w:r w:rsidRPr="00312265">
        <w:rPr>
          <w:rFonts w:ascii="Times New Roman" w:hAnsi="Times New Roman"/>
          <w:sz w:val="26"/>
          <w:szCs w:val="26"/>
        </w:rPr>
        <w:t>Vận dụng phương pháp đơn hình để giải các bài toán quy hoạch tuyến tính</w:t>
      </w:r>
    </w:p>
    <w:p w:rsidR="00237E40" w:rsidRPr="00312265" w:rsidRDefault="00237E40" w:rsidP="00C16701">
      <w:pPr>
        <w:numPr>
          <w:ilvl w:val="0"/>
          <w:numId w:val="53"/>
        </w:numPr>
        <w:spacing w:line="360" w:lineRule="auto"/>
        <w:jc w:val="both"/>
        <w:rPr>
          <w:rFonts w:ascii="Times New Roman" w:hAnsi="Times New Roman"/>
          <w:sz w:val="26"/>
          <w:szCs w:val="26"/>
        </w:rPr>
      </w:pPr>
      <w:r w:rsidRPr="00312265">
        <w:rPr>
          <w:rFonts w:ascii="Times New Roman" w:hAnsi="Times New Roman"/>
          <w:sz w:val="26"/>
          <w:szCs w:val="26"/>
        </w:rPr>
        <w:t>Trình bày được bài toán đối ngẫu</w:t>
      </w:r>
    </w:p>
    <w:tbl>
      <w:tblPr>
        <w:tblW w:w="9288" w:type="dxa"/>
        <w:tblLook w:val="01E0" w:firstRow="1" w:lastRow="1" w:firstColumn="1" w:lastColumn="1" w:noHBand="0" w:noVBand="0"/>
      </w:tblPr>
      <w:tblGrid>
        <w:gridCol w:w="6768"/>
        <w:gridCol w:w="2520"/>
      </w:tblGrid>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 Các dạng của bài toán quy hoạch tuyến tính</w:t>
            </w:r>
          </w:p>
        </w:tc>
        <w:tc>
          <w:tcPr>
            <w:tcW w:w="2520" w:type="dxa"/>
            <w:shd w:val="clear" w:color="auto" w:fill="FFFFFF"/>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3 giờ</w:t>
            </w:r>
          </w:p>
        </w:tc>
      </w:tr>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bCs/>
                <w:sz w:val="26"/>
                <w:szCs w:val="26"/>
              </w:rPr>
            </w:pPr>
            <w:r w:rsidRPr="00312265">
              <w:rPr>
                <w:rFonts w:ascii="Times New Roman" w:hAnsi="Times New Roman"/>
                <w:bCs/>
                <w:sz w:val="26"/>
                <w:szCs w:val="26"/>
              </w:rPr>
              <w:t xml:space="preserve">1.1 Các dụ về bài toán quy hoạch tuyến tính </w:t>
            </w:r>
          </w:p>
        </w:tc>
        <w:tc>
          <w:tcPr>
            <w:tcW w:w="2520" w:type="dxa"/>
            <w:shd w:val="clear" w:color="auto" w:fill="FFFFFF"/>
          </w:tcPr>
          <w:p w:rsidR="00237E40" w:rsidRPr="00312265" w:rsidRDefault="00237E40" w:rsidP="001F7CC1">
            <w:pPr>
              <w:spacing w:line="360" w:lineRule="auto"/>
              <w:jc w:val="right"/>
              <w:rPr>
                <w:rFonts w:ascii="Times New Roman" w:hAnsi="Times New Roman"/>
                <w:b/>
                <w:bCs/>
                <w:i/>
                <w:sz w:val="26"/>
                <w:szCs w:val="26"/>
              </w:rPr>
            </w:pPr>
          </w:p>
        </w:tc>
      </w:tr>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bCs/>
                <w:sz w:val="26"/>
                <w:szCs w:val="26"/>
              </w:rPr>
            </w:pPr>
            <w:r w:rsidRPr="00312265">
              <w:rPr>
                <w:rFonts w:ascii="Times New Roman" w:hAnsi="Times New Roman"/>
                <w:bCs/>
                <w:sz w:val="26"/>
                <w:szCs w:val="26"/>
              </w:rPr>
              <w:t>1.2 Bài toán quy hoạch tuyến tính tổng quát</w:t>
            </w:r>
          </w:p>
        </w:tc>
        <w:tc>
          <w:tcPr>
            <w:tcW w:w="2520" w:type="dxa"/>
            <w:shd w:val="clear" w:color="auto" w:fill="FFFFFF"/>
          </w:tcPr>
          <w:p w:rsidR="00237E40" w:rsidRPr="00312265" w:rsidRDefault="00237E40" w:rsidP="001F7CC1">
            <w:pPr>
              <w:spacing w:line="360" w:lineRule="auto"/>
              <w:jc w:val="right"/>
              <w:rPr>
                <w:rFonts w:ascii="Times New Roman" w:hAnsi="Times New Roman"/>
                <w:b/>
                <w:bCs/>
                <w:i/>
                <w:sz w:val="26"/>
                <w:szCs w:val="26"/>
              </w:rPr>
            </w:pPr>
          </w:p>
        </w:tc>
      </w:tr>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bCs/>
                <w:sz w:val="26"/>
                <w:szCs w:val="26"/>
              </w:rPr>
            </w:pPr>
            <w:r w:rsidRPr="00312265">
              <w:rPr>
                <w:rFonts w:ascii="Times New Roman" w:hAnsi="Times New Roman"/>
                <w:bCs/>
                <w:sz w:val="26"/>
                <w:szCs w:val="26"/>
              </w:rPr>
              <w:t xml:space="preserve">1.3 Bài toán quy hoạch tuyến tính chính tắc </w:t>
            </w:r>
          </w:p>
        </w:tc>
        <w:tc>
          <w:tcPr>
            <w:tcW w:w="2520" w:type="dxa"/>
            <w:shd w:val="clear" w:color="auto" w:fill="FFFFFF"/>
          </w:tcPr>
          <w:p w:rsidR="00237E40" w:rsidRPr="00312265" w:rsidRDefault="00237E40" w:rsidP="001F7CC1">
            <w:pPr>
              <w:spacing w:line="360" w:lineRule="auto"/>
              <w:jc w:val="right"/>
              <w:rPr>
                <w:rFonts w:ascii="Times New Roman" w:hAnsi="Times New Roman"/>
                <w:b/>
                <w:bCs/>
                <w:i/>
                <w:sz w:val="26"/>
                <w:szCs w:val="26"/>
              </w:rPr>
            </w:pPr>
          </w:p>
        </w:tc>
      </w:tr>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bCs/>
                <w:sz w:val="26"/>
                <w:szCs w:val="26"/>
              </w:rPr>
            </w:pPr>
            <w:r w:rsidRPr="00312265">
              <w:rPr>
                <w:rFonts w:ascii="Times New Roman" w:hAnsi="Times New Roman"/>
                <w:bCs/>
                <w:sz w:val="26"/>
                <w:szCs w:val="26"/>
              </w:rPr>
              <w:t>1.4 Bài toán quy hoạch tuyến tính chuẩn tắc</w:t>
            </w:r>
          </w:p>
        </w:tc>
        <w:tc>
          <w:tcPr>
            <w:tcW w:w="2520" w:type="dxa"/>
            <w:shd w:val="clear" w:color="auto" w:fill="FFFFFF"/>
          </w:tcPr>
          <w:p w:rsidR="00237E40" w:rsidRPr="00312265" w:rsidRDefault="00237E40" w:rsidP="001F7CC1">
            <w:pPr>
              <w:spacing w:line="360" w:lineRule="auto"/>
              <w:jc w:val="right"/>
              <w:rPr>
                <w:rFonts w:ascii="Times New Roman" w:hAnsi="Times New Roman"/>
                <w:b/>
                <w:bCs/>
                <w:i/>
                <w:sz w:val="26"/>
                <w:szCs w:val="26"/>
              </w:rPr>
            </w:pPr>
          </w:p>
        </w:tc>
      </w:tr>
      <w:tr w:rsidR="00237E40" w:rsidRPr="00312265" w:rsidTr="001F7CC1">
        <w:tc>
          <w:tcPr>
            <w:tcW w:w="6768" w:type="dxa"/>
            <w:shd w:val="clear" w:color="auto" w:fill="FFFFFF"/>
          </w:tcPr>
          <w:p w:rsidR="00237E40" w:rsidRPr="00312265" w:rsidRDefault="00237E40" w:rsidP="001F7CC1">
            <w:pPr>
              <w:tabs>
                <w:tab w:val="left" w:pos="0"/>
              </w:tabs>
              <w:spacing w:line="360" w:lineRule="auto"/>
              <w:jc w:val="both"/>
              <w:rPr>
                <w:rFonts w:ascii="Times New Roman" w:hAnsi="Times New Roman"/>
                <w:b/>
                <w:sz w:val="26"/>
                <w:szCs w:val="26"/>
              </w:rPr>
            </w:pPr>
            <w:r w:rsidRPr="00312265">
              <w:rPr>
                <w:rFonts w:ascii="Times New Roman" w:hAnsi="Times New Roman"/>
                <w:b/>
                <w:sz w:val="26"/>
                <w:szCs w:val="26"/>
              </w:rPr>
              <w:t>II. Phương pháp đơn hình giải bài toán chuẩn tắc</w:t>
            </w:r>
          </w:p>
        </w:tc>
        <w:tc>
          <w:tcPr>
            <w:tcW w:w="2520" w:type="dxa"/>
            <w:shd w:val="clear" w:color="auto" w:fill="FFFFFF"/>
          </w:tcPr>
          <w:p w:rsidR="00237E40" w:rsidRPr="00312265" w:rsidRDefault="00237E40" w:rsidP="001F7CC1">
            <w:pPr>
              <w:tabs>
                <w:tab w:val="left" w:pos="0"/>
              </w:tabs>
              <w:spacing w:line="360" w:lineRule="auto"/>
              <w:jc w:val="right"/>
              <w:rPr>
                <w:rFonts w:ascii="Times New Roman" w:hAnsi="Times New Roman"/>
                <w:b/>
                <w:i/>
                <w:sz w:val="26"/>
                <w:szCs w:val="26"/>
              </w:rPr>
            </w:pPr>
            <w:r w:rsidRPr="00312265">
              <w:rPr>
                <w:rFonts w:ascii="Times New Roman" w:hAnsi="Times New Roman"/>
                <w:i/>
                <w:sz w:val="26"/>
                <w:szCs w:val="26"/>
              </w:rPr>
              <w:t>Thời gian: 3 giờ</w:t>
            </w:r>
          </w:p>
        </w:tc>
      </w:tr>
      <w:tr w:rsidR="00237E40" w:rsidRPr="00312265" w:rsidTr="001F7CC1">
        <w:tc>
          <w:tcPr>
            <w:tcW w:w="6768" w:type="dxa"/>
            <w:shd w:val="clear" w:color="auto" w:fill="FFFFFF"/>
          </w:tcPr>
          <w:p w:rsidR="00237E40" w:rsidRPr="00312265" w:rsidRDefault="00237E40" w:rsidP="001F7CC1">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2.1 Cơ sở lý luận của phương pháp đơn hình</w:t>
            </w:r>
          </w:p>
        </w:tc>
        <w:tc>
          <w:tcPr>
            <w:tcW w:w="2520" w:type="dxa"/>
            <w:shd w:val="clear" w:color="auto" w:fill="FFFFFF"/>
          </w:tcPr>
          <w:p w:rsidR="00237E40" w:rsidRPr="00312265" w:rsidRDefault="00237E40" w:rsidP="001F7CC1">
            <w:pPr>
              <w:tabs>
                <w:tab w:val="left" w:pos="0"/>
              </w:tabs>
              <w:spacing w:line="360" w:lineRule="auto"/>
              <w:jc w:val="right"/>
              <w:rPr>
                <w:rFonts w:ascii="Times New Roman" w:hAnsi="Times New Roman"/>
                <w:b/>
                <w:i/>
                <w:sz w:val="26"/>
                <w:szCs w:val="26"/>
              </w:rPr>
            </w:pPr>
          </w:p>
        </w:tc>
      </w:tr>
      <w:tr w:rsidR="00237E40" w:rsidRPr="00312265" w:rsidTr="001F7CC1">
        <w:tc>
          <w:tcPr>
            <w:tcW w:w="6768" w:type="dxa"/>
            <w:shd w:val="clear" w:color="auto" w:fill="FFFFFF"/>
          </w:tcPr>
          <w:p w:rsidR="00237E40" w:rsidRPr="00312265" w:rsidRDefault="00237E40" w:rsidP="001F7CC1">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2.2 Cách thực hiện thuật toán đơn hình trên bảng đơn hình</w:t>
            </w:r>
          </w:p>
        </w:tc>
        <w:tc>
          <w:tcPr>
            <w:tcW w:w="2520" w:type="dxa"/>
            <w:shd w:val="clear" w:color="auto" w:fill="FFFFFF"/>
          </w:tcPr>
          <w:p w:rsidR="00237E40" w:rsidRPr="00312265" w:rsidRDefault="00237E40" w:rsidP="001F7CC1">
            <w:pPr>
              <w:tabs>
                <w:tab w:val="left" w:pos="0"/>
              </w:tabs>
              <w:spacing w:line="360" w:lineRule="auto"/>
              <w:jc w:val="right"/>
              <w:rPr>
                <w:rFonts w:ascii="Times New Roman" w:hAnsi="Times New Roman"/>
                <w:b/>
                <w:i/>
                <w:sz w:val="26"/>
                <w:szCs w:val="26"/>
              </w:rPr>
            </w:pPr>
          </w:p>
        </w:tc>
      </w:tr>
      <w:tr w:rsidR="00237E40" w:rsidRPr="00312265" w:rsidTr="001F7CC1">
        <w:tc>
          <w:tcPr>
            <w:tcW w:w="6768" w:type="dxa"/>
            <w:shd w:val="clear" w:color="auto" w:fill="FFFFFF"/>
          </w:tcPr>
          <w:p w:rsidR="00237E40" w:rsidRPr="00312265" w:rsidRDefault="00237E40" w:rsidP="001F7CC1">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2.3 Giải bài toán tổng quát bằng phương pháp ẩn phụ</w:t>
            </w:r>
          </w:p>
        </w:tc>
        <w:tc>
          <w:tcPr>
            <w:tcW w:w="2520" w:type="dxa"/>
            <w:shd w:val="clear" w:color="auto" w:fill="FFFFFF"/>
          </w:tcPr>
          <w:p w:rsidR="00237E40" w:rsidRPr="00312265" w:rsidRDefault="00237E40" w:rsidP="001F7CC1">
            <w:pPr>
              <w:tabs>
                <w:tab w:val="left" w:pos="0"/>
              </w:tabs>
              <w:spacing w:line="360" w:lineRule="auto"/>
              <w:jc w:val="right"/>
              <w:rPr>
                <w:rFonts w:ascii="Times New Roman" w:hAnsi="Times New Roman"/>
                <w:b/>
                <w:i/>
                <w:sz w:val="26"/>
                <w:szCs w:val="26"/>
              </w:rPr>
            </w:pPr>
          </w:p>
        </w:tc>
      </w:tr>
      <w:tr w:rsidR="00237E40" w:rsidRPr="00312265" w:rsidTr="001F7CC1">
        <w:tc>
          <w:tcPr>
            <w:tcW w:w="6768" w:type="dxa"/>
            <w:shd w:val="clear" w:color="auto" w:fill="FFFFFF"/>
          </w:tcPr>
          <w:p w:rsidR="00237E40" w:rsidRPr="00312265" w:rsidRDefault="00237E40" w:rsidP="001F7CC1">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2.4 Giải bài toán chính tắc chưa có hệ ẩn cơ bản bằng phương pháp ẩn giải</w:t>
            </w:r>
          </w:p>
        </w:tc>
        <w:tc>
          <w:tcPr>
            <w:tcW w:w="2520" w:type="dxa"/>
            <w:shd w:val="clear" w:color="auto" w:fill="FFFFFF"/>
          </w:tcPr>
          <w:p w:rsidR="00237E40" w:rsidRPr="00312265" w:rsidRDefault="00237E40" w:rsidP="001F7CC1">
            <w:pPr>
              <w:tabs>
                <w:tab w:val="left" w:pos="0"/>
              </w:tabs>
              <w:spacing w:line="360" w:lineRule="auto"/>
              <w:jc w:val="right"/>
              <w:rPr>
                <w:rFonts w:ascii="Times New Roman" w:hAnsi="Times New Roman"/>
                <w:b/>
                <w:i/>
                <w:sz w:val="26"/>
                <w:szCs w:val="26"/>
              </w:rPr>
            </w:pPr>
          </w:p>
        </w:tc>
      </w:tr>
      <w:tr w:rsidR="00237E40" w:rsidRPr="00312265" w:rsidTr="001F7CC1">
        <w:tc>
          <w:tcPr>
            <w:tcW w:w="6768" w:type="dxa"/>
            <w:shd w:val="clear" w:color="auto" w:fill="FFFFFF"/>
          </w:tcPr>
          <w:p w:rsidR="00237E40" w:rsidRPr="00312265" w:rsidRDefault="00237E40" w:rsidP="001F7CC1">
            <w:pPr>
              <w:tabs>
                <w:tab w:val="left" w:pos="0"/>
              </w:tabs>
              <w:spacing w:line="360" w:lineRule="auto"/>
              <w:jc w:val="both"/>
              <w:rPr>
                <w:rFonts w:ascii="Times New Roman" w:hAnsi="Times New Roman"/>
                <w:sz w:val="26"/>
                <w:szCs w:val="26"/>
              </w:rPr>
            </w:pPr>
            <w:r w:rsidRPr="00312265">
              <w:rPr>
                <w:rFonts w:ascii="Times New Roman" w:hAnsi="Times New Roman"/>
                <w:sz w:val="26"/>
                <w:szCs w:val="26"/>
              </w:rPr>
              <w:t>2.5 Giải bài toán tổng quát bằng phương pháp ẩn phụ và ẩn giả</w:t>
            </w:r>
          </w:p>
        </w:tc>
        <w:tc>
          <w:tcPr>
            <w:tcW w:w="2520" w:type="dxa"/>
            <w:shd w:val="clear" w:color="auto" w:fill="FFFFFF"/>
          </w:tcPr>
          <w:p w:rsidR="00237E40" w:rsidRPr="00312265" w:rsidRDefault="00237E40" w:rsidP="001F7CC1">
            <w:pPr>
              <w:tabs>
                <w:tab w:val="left" w:pos="0"/>
              </w:tabs>
              <w:spacing w:line="360" w:lineRule="auto"/>
              <w:jc w:val="right"/>
              <w:rPr>
                <w:rFonts w:ascii="Times New Roman" w:hAnsi="Times New Roman"/>
                <w:b/>
                <w:i/>
                <w:sz w:val="26"/>
                <w:szCs w:val="26"/>
              </w:rPr>
            </w:pPr>
          </w:p>
        </w:tc>
      </w:tr>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III. Bài toán đối ngẫu</w:t>
            </w:r>
          </w:p>
        </w:tc>
        <w:tc>
          <w:tcPr>
            <w:tcW w:w="2520" w:type="dxa"/>
            <w:shd w:val="clear" w:color="auto" w:fill="FFFFFF"/>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3  giờ</w:t>
            </w:r>
          </w:p>
        </w:tc>
      </w:tr>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Thiết lập bài toán đối ngẫu</w:t>
            </w:r>
          </w:p>
        </w:tc>
        <w:tc>
          <w:tcPr>
            <w:tcW w:w="2520" w:type="dxa"/>
            <w:shd w:val="clear" w:color="auto" w:fill="FFFFFF"/>
          </w:tcPr>
          <w:p w:rsidR="00237E40" w:rsidRPr="00312265" w:rsidRDefault="00237E40" w:rsidP="001F7CC1">
            <w:pPr>
              <w:spacing w:line="360" w:lineRule="auto"/>
              <w:jc w:val="right"/>
              <w:rPr>
                <w:rFonts w:ascii="Times New Roman" w:hAnsi="Times New Roman"/>
                <w:i/>
                <w:sz w:val="26"/>
                <w:szCs w:val="26"/>
              </w:rPr>
            </w:pPr>
          </w:p>
        </w:tc>
      </w:tr>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Các định lý đối ngẫu</w:t>
            </w:r>
          </w:p>
        </w:tc>
        <w:tc>
          <w:tcPr>
            <w:tcW w:w="2520" w:type="dxa"/>
            <w:shd w:val="clear" w:color="auto" w:fill="FFFFFF"/>
          </w:tcPr>
          <w:p w:rsidR="00237E40" w:rsidRPr="00312265" w:rsidRDefault="00237E40" w:rsidP="001F7CC1">
            <w:pPr>
              <w:spacing w:line="360" w:lineRule="auto"/>
              <w:jc w:val="right"/>
              <w:rPr>
                <w:rFonts w:ascii="Times New Roman" w:hAnsi="Times New Roman"/>
                <w:b/>
                <w:i/>
                <w:sz w:val="26"/>
                <w:szCs w:val="26"/>
              </w:rPr>
            </w:pPr>
          </w:p>
        </w:tc>
      </w:tr>
      <w:tr w:rsidR="00237E40" w:rsidRPr="00312265" w:rsidTr="001F7CC1">
        <w:tc>
          <w:tcPr>
            <w:tcW w:w="6768" w:type="dxa"/>
            <w:shd w:val="clear" w:color="auto" w:fill="FFFFFF"/>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Phương pháp đơn hình đối ngẫu</w:t>
            </w:r>
          </w:p>
          <w:p w:rsidR="00237E40" w:rsidRPr="00312265" w:rsidRDefault="00237E40" w:rsidP="001F7CC1">
            <w:pPr>
              <w:spacing w:line="360" w:lineRule="auto"/>
              <w:jc w:val="both"/>
              <w:rPr>
                <w:rFonts w:ascii="Times New Roman" w:hAnsi="Times New Roman"/>
                <w:b/>
                <w:sz w:val="26"/>
                <w:szCs w:val="26"/>
              </w:rPr>
            </w:pPr>
          </w:p>
        </w:tc>
        <w:tc>
          <w:tcPr>
            <w:tcW w:w="2520" w:type="dxa"/>
            <w:shd w:val="clear" w:color="auto" w:fill="FFFFFF"/>
          </w:tcPr>
          <w:p w:rsidR="00237E40" w:rsidRPr="00312265" w:rsidRDefault="00237E40" w:rsidP="001F7CC1">
            <w:pPr>
              <w:spacing w:line="360" w:lineRule="auto"/>
              <w:jc w:val="right"/>
              <w:rPr>
                <w:rFonts w:ascii="Times New Roman" w:hAnsi="Times New Roman"/>
                <w:i/>
                <w:sz w:val="26"/>
                <w:szCs w:val="26"/>
              </w:rPr>
            </w:pPr>
          </w:p>
        </w:tc>
      </w:tr>
    </w:tbl>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ml:space="preserve"> </w:t>
      </w: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II: BÀI TOÁN VẬN TẢI</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C16701">
      <w:pPr>
        <w:numPr>
          <w:ilvl w:val="0"/>
          <w:numId w:val="53"/>
        </w:numPr>
        <w:spacing w:line="360" w:lineRule="auto"/>
        <w:jc w:val="both"/>
        <w:rPr>
          <w:rFonts w:ascii="Times New Roman" w:hAnsi="Times New Roman"/>
          <w:sz w:val="26"/>
          <w:szCs w:val="26"/>
        </w:rPr>
      </w:pPr>
      <w:r w:rsidRPr="00312265">
        <w:rPr>
          <w:rFonts w:ascii="Times New Roman" w:hAnsi="Times New Roman"/>
          <w:sz w:val="26"/>
          <w:szCs w:val="26"/>
        </w:rPr>
        <w:t>Xây dựng và tìm được phương án tối ưu của các dạng bài toán vận tải gồm: bài toán cổ điển (cân bằng thu phát), bài toán không cân bằng thu phát, bài toán xe không và bài toán ô cấm.</w:t>
      </w:r>
    </w:p>
    <w:tbl>
      <w:tblPr>
        <w:tblW w:w="9288" w:type="dxa"/>
        <w:tblLook w:val="01E0" w:firstRow="1" w:lastRow="1" w:firstColumn="1" w:lastColumn="1" w:noHBand="0" w:noVBand="0"/>
      </w:tblPr>
      <w:tblGrid>
        <w:gridCol w:w="6768"/>
        <w:gridCol w:w="2520"/>
      </w:tblGrid>
      <w:tr w:rsidR="00237E40" w:rsidRPr="00312265" w:rsidTr="001F7CC1">
        <w:tc>
          <w:tcPr>
            <w:tcW w:w="676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lastRenderedPageBreak/>
              <w:t>I  Bài toán vận tải và các tính chất</w:t>
            </w:r>
          </w:p>
        </w:tc>
        <w:tc>
          <w:tcPr>
            <w:tcW w:w="2520" w:type="dxa"/>
          </w:tcPr>
          <w:p w:rsidR="00237E40" w:rsidRPr="00312265" w:rsidRDefault="00237E40" w:rsidP="001F7CC1">
            <w:pPr>
              <w:spacing w:line="360" w:lineRule="auto"/>
              <w:rPr>
                <w:rFonts w:ascii="Times New Roman" w:hAnsi="Times New Roman"/>
                <w:i/>
                <w:sz w:val="26"/>
                <w:szCs w:val="26"/>
              </w:rPr>
            </w:pPr>
            <w:r w:rsidRPr="00312265">
              <w:rPr>
                <w:rFonts w:ascii="Times New Roman" w:hAnsi="Times New Roman"/>
                <w:i/>
                <w:sz w:val="26"/>
                <w:szCs w:val="26"/>
              </w:rPr>
              <w:t>Thời gian: 2  giờ</w:t>
            </w:r>
          </w:p>
        </w:tc>
      </w:tr>
      <w:tr w:rsidR="00237E40" w:rsidRPr="00312265" w:rsidTr="001F7CC1">
        <w:tc>
          <w:tcPr>
            <w:tcW w:w="676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 1.1. Bài toán vận tải</w:t>
            </w:r>
          </w:p>
        </w:tc>
        <w:tc>
          <w:tcPr>
            <w:tcW w:w="2520" w:type="dxa"/>
          </w:tcPr>
          <w:p w:rsidR="00237E40" w:rsidRPr="00312265" w:rsidRDefault="00237E40" w:rsidP="001F7CC1">
            <w:pPr>
              <w:spacing w:line="360" w:lineRule="auto"/>
              <w:rPr>
                <w:rFonts w:ascii="Times New Roman" w:hAnsi="Times New Roman"/>
                <w:b/>
                <w:i/>
                <w:sz w:val="26"/>
                <w:szCs w:val="26"/>
              </w:rPr>
            </w:pPr>
          </w:p>
        </w:tc>
      </w:tr>
      <w:tr w:rsidR="00237E40" w:rsidRPr="00312265" w:rsidTr="001F7CC1">
        <w:tc>
          <w:tcPr>
            <w:tcW w:w="676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 1.2. Các tính chất</w:t>
            </w:r>
          </w:p>
        </w:tc>
        <w:tc>
          <w:tcPr>
            <w:tcW w:w="2520" w:type="dxa"/>
          </w:tcPr>
          <w:p w:rsidR="00237E40" w:rsidRPr="00312265" w:rsidRDefault="00237E40" w:rsidP="001F7CC1">
            <w:pPr>
              <w:spacing w:line="360" w:lineRule="auto"/>
              <w:rPr>
                <w:rFonts w:ascii="Times New Roman" w:hAnsi="Times New Roman"/>
                <w:i/>
                <w:sz w:val="26"/>
                <w:szCs w:val="26"/>
              </w:rPr>
            </w:pPr>
          </w:p>
        </w:tc>
      </w:tr>
      <w:tr w:rsidR="00237E40" w:rsidRPr="00312265" w:rsidTr="001F7CC1">
        <w:tc>
          <w:tcPr>
            <w:tcW w:w="676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 Phương pháp thế vị</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Xây dựng phương án cơ bản đầu tiên</w:t>
            </w:r>
          </w:p>
        </w:tc>
        <w:tc>
          <w:tcPr>
            <w:tcW w:w="2520" w:type="dxa"/>
          </w:tcPr>
          <w:p w:rsidR="00237E40" w:rsidRPr="00312265" w:rsidRDefault="00237E40" w:rsidP="001F7CC1">
            <w:pPr>
              <w:spacing w:line="360" w:lineRule="auto"/>
              <w:rPr>
                <w:rFonts w:ascii="Times New Roman" w:hAnsi="Times New Roman"/>
                <w:i/>
                <w:sz w:val="26"/>
                <w:szCs w:val="26"/>
              </w:rPr>
            </w:pPr>
            <w:r w:rsidRPr="00312265">
              <w:rPr>
                <w:rFonts w:ascii="Times New Roman" w:hAnsi="Times New Roman"/>
                <w:i/>
                <w:sz w:val="26"/>
                <w:szCs w:val="26"/>
              </w:rPr>
              <w:t>Thời gian: 2  giờ</w:t>
            </w:r>
          </w:p>
          <w:p w:rsidR="00237E40" w:rsidRPr="00312265" w:rsidRDefault="00237E40" w:rsidP="001F7CC1">
            <w:pPr>
              <w:spacing w:line="360" w:lineRule="auto"/>
              <w:rPr>
                <w:rFonts w:ascii="Times New Roman" w:hAnsi="Times New Roman"/>
                <w:i/>
                <w:sz w:val="26"/>
                <w:szCs w:val="26"/>
              </w:rPr>
            </w:pPr>
          </w:p>
        </w:tc>
      </w:tr>
      <w:tr w:rsidR="00237E40" w:rsidRPr="00312265" w:rsidTr="001F7CC1">
        <w:tc>
          <w:tcPr>
            <w:tcW w:w="676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Tìm phương án tốt nhất bằng phương pháp thế vị</w:t>
            </w:r>
          </w:p>
        </w:tc>
        <w:tc>
          <w:tcPr>
            <w:tcW w:w="2520" w:type="dxa"/>
          </w:tcPr>
          <w:p w:rsidR="00237E40" w:rsidRPr="00312265" w:rsidRDefault="00237E40" w:rsidP="001F7CC1">
            <w:pPr>
              <w:spacing w:line="360" w:lineRule="auto"/>
              <w:rPr>
                <w:rFonts w:ascii="Times New Roman" w:hAnsi="Times New Roman"/>
                <w:b/>
                <w:i/>
                <w:sz w:val="26"/>
                <w:szCs w:val="26"/>
              </w:rPr>
            </w:pPr>
          </w:p>
        </w:tc>
      </w:tr>
      <w:tr w:rsidR="00237E40" w:rsidRPr="00312265" w:rsidTr="001F7CC1">
        <w:tc>
          <w:tcPr>
            <w:tcW w:w="676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III. Các trường hợp đặc biệt</w:t>
            </w:r>
          </w:p>
        </w:tc>
        <w:tc>
          <w:tcPr>
            <w:tcW w:w="2520" w:type="dxa"/>
          </w:tcPr>
          <w:p w:rsidR="00237E40" w:rsidRPr="00312265" w:rsidRDefault="00237E40" w:rsidP="001F7CC1">
            <w:pPr>
              <w:spacing w:line="360" w:lineRule="auto"/>
              <w:rPr>
                <w:rFonts w:ascii="Times New Roman" w:hAnsi="Times New Roman"/>
                <w:i/>
                <w:sz w:val="26"/>
                <w:szCs w:val="26"/>
              </w:rPr>
            </w:pPr>
            <w:r w:rsidRPr="00312265">
              <w:rPr>
                <w:rFonts w:ascii="Times New Roman" w:hAnsi="Times New Roman"/>
                <w:i/>
                <w:sz w:val="26"/>
                <w:szCs w:val="26"/>
              </w:rPr>
              <w:t>Thời gian: 4 giờ</w:t>
            </w:r>
          </w:p>
        </w:tc>
      </w:tr>
      <w:tr w:rsidR="00237E40" w:rsidRPr="00312265" w:rsidTr="001F7CC1">
        <w:tc>
          <w:tcPr>
            <w:tcW w:w="676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Bài toán không cân bằng thu phát</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Bài toán ô cấm</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Bài toán xe không</w:t>
            </w:r>
          </w:p>
        </w:tc>
        <w:tc>
          <w:tcPr>
            <w:tcW w:w="2520" w:type="dxa"/>
          </w:tcPr>
          <w:p w:rsidR="00237E40" w:rsidRPr="00312265" w:rsidRDefault="00237E40" w:rsidP="001F7CC1">
            <w:pPr>
              <w:spacing w:line="360" w:lineRule="auto"/>
              <w:rPr>
                <w:rFonts w:ascii="Times New Roman" w:hAnsi="Times New Roman"/>
                <w:b/>
                <w:i/>
                <w:sz w:val="26"/>
                <w:szCs w:val="26"/>
              </w:rPr>
            </w:pPr>
          </w:p>
        </w:tc>
      </w:tr>
      <w:tr w:rsidR="00237E40" w:rsidRPr="00312265" w:rsidTr="001F7CC1">
        <w:tc>
          <w:tcPr>
            <w:tcW w:w="676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Kiểm tra</w:t>
            </w:r>
          </w:p>
        </w:tc>
        <w:tc>
          <w:tcPr>
            <w:tcW w:w="2520" w:type="dxa"/>
          </w:tcPr>
          <w:p w:rsidR="00237E40" w:rsidRPr="00312265" w:rsidRDefault="00237E40" w:rsidP="001F7CC1">
            <w:pPr>
              <w:spacing w:line="360" w:lineRule="auto"/>
              <w:rPr>
                <w:rFonts w:ascii="Times New Roman" w:hAnsi="Times New Roman"/>
                <w:i/>
                <w:sz w:val="26"/>
                <w:szCs w:val="26"/>
              </w:rPr>
            </w:pPr>
            <w:r w:rsidRPr="00312265">
              <w:rPr>
                <w:rFonts w:ascii="Times New Roman" w:hAnsi="Times New Roman"/>
                <w:i/>
                <w:sz w:val="26"/>
                <w:szCs w:val="26"/>
              </w:rPr>
              <w:t xml:space="preserve">Thời gian:1 giờ </w:t>
            </w:r>
          </w:p>
        </w:tc>
      </w:tr>
      <w:tr w:rsidR="00237E40" w:rsidRPr="00312265" w:rsidTr="001F7CC1">
        <w:tc>
          <w:tcPr>
            <w:tcW w:w="6768" w:type="dxa"/>
          </w:tcPr>
          <w:p w:rsidR="00237E40" w:rsidRPr="00312265" w:rsidRDefault="00237E40" w:rsidP="001F7CC1">
            <w:pPr>
              <w:spacing w:line="360" w:lineRule="auto"/>
              <w:jc w:val="both"/>
              <w:rPr>
                <w:rFonts w:ascii="Times New Roman" w:hAnsi="Times New Roman"/>
                <w:sz w:val="26"/>
                <w:szCs w:val="26"/>
              </w:rPr>
            </w:pPr>
          </w:p>
        </w:tc>
        <w:tc>
          <w:tcPr>
            <w:tcW w:w="2520" w:type="dxa"/>
          </w:tcPr>
          <w:p w:rsidR="00237E40" w:rsidRPr="00312265" w:rsidRDefault="00237E40" w:rsidP="001F7CC1">
            <w:pPr>
              <w:spacing w:line="360" w:lineRule="auto"/>
              <w:rPr>
                <w:rFonts w:ascii="Times New Roman" w:hAnsi="Times New Roman"/>
                <w:i/>
                <w:sz w:val="26"/>
                <w:szCs w:val="26"/>
              </w:rPr>
            </w:pPr>
          </w:p>
        </w:tc>
      </w:tr>
    </w:tbl>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III: SƠ ĐỒ MẠNG LƯỚI (PERT)</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ind w:left="142"/>
        <w:rPr>
          <w:rFonts w:ascii="Times New Roman" w:hAnsi="Times New Roman"/>
          <w:sz w:val="26"/>
          <w:szCs w:val="26"/>
          <w:lang w:val="it-IT"/>
        </w:rPr>
      </w:pPr>
      <w:r w:rsidRPr="00312265">
        <w:rPr>
          <w:rFonts w:ascii="Times New Roman" w:hAnsi="Times New Roman"/>
          <w:sz w:val="26"/>
          <w:szCs w:val="26"/>
          <w:lang w:val="it-IT"/>
        </w:rPr>
        <w:t>+ Xây dựng được sơ đồ mạng (pert)</w:t>
      </w:r>
    </w:p>
    <w:p w:rsidR="00237E40" w:rsidRPr="00312265" w:rsidRDefault="00237E40" w:rsidP="00237E40">
      <w:pPr>
        <w:pStyle w:val="ListParagraph"/>
        <w:spacing w:line="360" w:lineRule="auto"/>
        <w:ind w:left="142"/>
        <w:rPr>
          <w:sz w:val="26"/>
          <w:szCs w:val="26"/>
          <w:lang w:val="it-IT"/>
        </w:rPr>
      </w:pPr>
      <w:r w:rsidRPr="00312265">
        <w:rPr>
          <w:sz w:val="26"/>
          <w:szCs w:val="26"/>
          <w:lang w:val="it-IT"/>
        </w:rPr>
        <w:t>+ Phân tích được các chỉ tiêu thời gian của sự kiện, của công việc</w:t>
      </w:r>
    </w:p>
    <w:p w:rsidR="00237E40" w:rsidRPr="00312265" w:rsidRDefault="00237E40" w:rsidP="00237E40">
      <w:pPr>
        <w:spacing w:line="360" w:lineRule="auto"/>
        <w:ind w:left="142"/>
        <w:jc w:val="both"/>
        <w:rPr>
          <w:rFonts w:ascii="Times New Roman" w:hAnsi="Times New Roman"/>
          <w:sz w:val="26"/>
          <w:szCs w:val="26"/>
          <w:lang w:val="it-IT"/>
        </w:rPr>
      </w:pPr>
      <w:r w:rsidRPr="00312265">
        <w:rPr>
          <w:rFonts w:ascii="Times New Roman" w:hAnsi="Times New Roman"/>
          <w:sz w:val="26"/>
          <w:szCs w:val="26"/>
          <w:lang w:val="it-IT"/>
        </w:rPr>
        <w:t>+ Tính được đường găng</w:t>
      </w:r>
    </w:p>
    <w:tbl>
      <w:tblPr>
        <w:tblW w:w="9524" w:type="dxa"/>
        <w:tblLook w:val="01E0" w:firstRow="1" w:lastRow="1" w:firstColumn="1" w:lastColumn="1" w:noHBand="0" w:noVBand="0"/>
      </w:tblPr>
      <w:tblGrid>
        <w:gridCol w:w="6768"/>
        <w:gridCol w:w="360"/>
        <w:gridCol w:w="2160"/>
        <w:gridCol w:w="236"/>
      </w:tblGrid>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b/>
                <w:sz w:val="26"/>
                <w:szCs w:val="26"/>
                <w:lang w:val="it-IT"/>
              </w:rPr>
            </w:pPr>
            <w:r w:rsidRPr="00312265">
              <w:rPr>
                <w:rFonts w:ascii="Times New Roman" w:hAnsi="Times New Roman"/>
                <w:b/>
                <w:sz w:val="26"/>
                <w:szCs w:val="26"/>
                <w:lang w:val="it-IT"/>
              </w:rPr>
              <w:t>I. Những khái niệm cơ bản</w:t>
            </w:r>
          </w:p>
        </w:tc>
        <w:tc>
          <w:tcPr>
            <w:tcW w:w="2396" w:type="dxa"/>
            <w:gridSpan w:val="2"/>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1  giờ</w:t>
            </w: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Khái niệm về đồ thị</w:t>
            </w:r>
          </w:p>
        </w:tc>
        <w:tc>
          <w:tcPr>
            <w:tcW w:w="2396" w:type="dxa"/>
            <w:gridSpan w:val="2"/>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Định nghĩa sơ đồ mạng lưới</w:t>
            </w:r>
          </w:p>
        </w:tc>
        <w:tc>
          <w:tcPr>
            <w:tcW w:w="2396" w:type="dxa"/>
            <w:gridSpan w:val="2"/>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1.3 Các yếu tố cấu thành sơ đồ mạng lưới</w:t>
            </w:r>
          </w:p>
        </w:tc>
        <w:tc>
          <w:tcPr>
            <w:tcW w:w="2396" w:type="dxa"/>
            <w:gridSpan w:val="2"/>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 Quy tắc thực hành vẽ sơ đồ mạng lưới</w:t>
            </w:r>
          </w:p>
        </w:tc>
        <w:tc>
          <w:tcPr>
            <w:tcW w:w="2396" w:type="dxa"/>
            <w:gridSpan w:val="2"/>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  giờ</w:t>
            </w: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2.1 Các quy ước </w:t>
            </w:r>
          </w:p>
        </w:tc>
        <w:tc>
          <w:tcPr>
            <w:tcW w:w="2396" w:type="dxa"/>
            <w:gridSpan w:val="2"/>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Các bước vẽ sơ đồ mạng lưới cho một quy trình công nghệ</w:t>
            </w:r>
          </w:p>
        </w:tc>
        <w:tc>
          <w:tcPr>
            <w:tcW w:w="2396" w:type="dxa"/>
            <w:gridSpan w:val="2"/>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III. Phân tích sơ đồ mạng lưới theo các chỉ tiêu thời gian</w:t>
            </w:r>
          </w:p>
        </w:tc>
        <w:tc>
          <w:tcPr>
            <w:tcW w:w="2396" w:type="dxa"/>
            <w:gridSpan w:val="2"/>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6  giờ</w:t>
            </w: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Các chỉ tiêu cần phân tích trên sơ đồ mạng lưới</w:t>
            </w:r>
          </w:p>
        </w:tc>
        <w:tc>
          <w:tcPr>
            <w:tcW w:w="2396" w:type="dxa"/>
            <w:gridSpan w:val="2"/>
          </w:tcPr>
          <w:p w:rsidR="00237E40" w:rsidRPr="00312265" w:rsidRDefault="00237E40" w:rsidP="001F7CC1">
            <w:pPr>
              <w:spacing w:line="360" w:lineRule="auto"/>
              <w:jc w:val="both"/>
              <w:rPr>
                <w:rFonts w:ascii="Times New Roman" w:hAnsi="Times New Roman"/>
                <w:b/>
                <w:sz w:val="26"/>
                <w:szCs w:val="26"/>
              </w:rPr>
            </w:pP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Phân tích các chỉ tiêu thời gian</w:t>
            </w:r>
          </w:p>
        </w:tc>
        <w:tc>
          <w:tcPr>
            <w:tcW w:w="2396" w:type="dxa"/>
            <w:gridSpan w:val="2"/>
          </w:tcPr>
          <w:p w:rsidR="00237E40" w:rsidRPr="00312265" w:rsidRDefault="00237E40" w:rsidP="001F7CC1">
            <w:pPr>
              <w:spacing w:line="360" w:lineRule="auto"/>
              <w:jc w:val="both"/>
              <w:rPr>
                <w:rFonts w:ascii="Times New Roman" w:hAnsi="Times New Roman"/>
                <w:b/>
                <w:sz w:val="26"/>
                <w:szCs w:val="26"/>
              </w:rPr>
            </w:pP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Đường găng, ý nghĩa và cách xác định</w:t>
            </w:r>
          </w:p>
        </w:tc>
        <w:tc>
          <w:tcPr>
            <w:tcW w:w="2396" w:type="dxa"/>
            <w:gridSpan w:val="2"/>
          </w:tcPr>
          <w:p w:rsidR="00237E40" w:rsidRPr="00312265" w:rsidRDefault="00237E40" w:rsidP="001F7CC1">
            <w:pPr>
              <w:spacing w:line="360" w:lineRule="auto"/>
              <w:jc w:val="both"/>
              <w:rPr>
                <w:rFonts w:ascii="Times New Roman" w:hAnsi="Times New Roman"/>
                <w:b/>
                <w:sz w:val="26"/>
                <w:szCs w:val="26"/>
              </w:rPr>
            </w:pPr>
          </w:p>
        </w:tc>
      </w:tr>
      <w:tr w:rsidR="00237E40" w:rsidRPr="00312265" w:rsidTr="001F7CC1">
        <w:tc>
          <w:tcPr>
            <w:tcW w:w="7128" w:type="dxa"/>
            <w:gridSpan w:val="2"/>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3.4 Sơ đồ mạng lưới hoàn chỉnh</w:t>
            </w:r>
          </w:p>
        </w:tc>
        <w:tc>
          <w:tcPr>
            <w:tcW w:w="2396" w:type="dxa"/>
            <w:gridSpan w:val="2"/>
          </w:tcPr>
          <w:p w:rsidR="00237E40" w:rsidRPr="00312265" w:rsidRDefault="00237E40" w:rsidP="001F7CC1">
            <w:pPr>
              <w:spacing w:line="360" w:lineRule="auto"/>
              <w:jc w:val="both"/>
              <w:rPr>
                <w:rFonts w:ascii="Times New Roman" w:hAnsi="Times New Roman"/>
                <w:b/>
                <w:sz w:val="26"/>
                <w:szCs w:val="26"/>
              </w:rPr>
            </w:pPr>
          </w:p>
        </w:tc>
      </w:tr>
      <w:tr w:rsidR="00237E40" w:rsidRPr="00312265" w:rsidTr="001F7CC1">
        <w:trPr>
          <w:gridAfter w:val="1"/>
          <w:wAfter w:w="236" w:type="dxa"/>
        </w:trPr>
        <w:tc>
          <w:tcPr>
            <w:tcW w:w="6768" w:type="dxa"/>
          </w:tcPr>
          <w:p w:rsidR="00237E40" w:rsidRPr="00312265" w:rsidRDefault="00237E40" w:rsidP="001F7CC1">
            <w:pPr>
              <w:spacing w:line="360" w:lineRule="auto"/>
              <w:jc w:val="both"/>
              <w:rPr>
                <w:rFonts w:ascii="Times New Roman" w:hAnsi="Times New Roman"/>
                <w:b/>
                <w:sz w:val="26"/>
                <w:szCs w:val="26"/>
              </w:rPr>
            </w:pPr>
          </w:p>
          <w:p w:rsidR="00237E40" w:rsidRPr="00312265" w:rsidRDefault="00237E40" w:rsidP="001F7CC1">
            <w:pPr>
              <w:spacing w:line="360" w:lineRule="auto"/>
              <w:jc w:val="both"/>
              <w:rPr>
                <w:rFonts w:ascii="Times New Roman" w:hAnsi="Times New Roman"/>
                <w:b/>
                <w:sz w:val="26"/>
                <w:szCs w:val="26"/>
              </w:rPr>
            </w:pPr>
          </w:p>
        </w:tc>
        <w:tc>
          <w:tcPr>
            <w:tcW w:w="2520" w:type="dxa"/>
            <w:gridSpan w:val="2"/>
          </w:tcPr>
          <w:p w:rsidR="00237E40" w:rsidRPr="00312265" w:rsidRDefault="00237E40" w:rsidP="001F7CC1">
            <w:pPr>
              <w:spacing w:line="360" w:lineRule="auto"/>
              <w:jc w:val="right"/>
              <w:rPr>
                <w:rFonts w:ascii="Times New Roman" w:hAnsi="Times New Roman"/>
                <w:i/>
                <w:sz w:val="26"/>
                <w:szCs w:val="26"/>
              </w:rPr>
            </w:pPr>
          </w:p>
        </w:tc>
      </w:tr>
    </w:tbl>
    <w:p w:rsidR="00237E40" w:rsidRPr="00312265" w:rsidRDefault="00237E40" w:rsidP="00237E40">
      <w:pPr>
        <w:spacing w:line="360" w:lineRule="auto"/>
        <w:jc w:val="both"/>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lastRenderedPageBreak/>
        <w:t>Chương IV: XÁC SUẤT</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ab/>
        <w:t>+ Vận dụng các định lý cơ bản của xác suất, nắm được các luật phân phối xác suất và các đại lượng thống kê, giải quyết được các bài toán cơ bản.</w:t>
      </w:r>
    </w:p>
    <w:tbl>
      <w:tblPr>
        <w:tblW w:w="9730" w:type="dxa"/>
        <w:tblLook w:val="01E0" w:firstRow="1" w:lastRow="1" w:firstColumn="1" w:lastColumn="1" w:noHBand="0" w:noVBand="0"/>
      </w:tblPr>
      <w:tblGrid>
        <w:gridCol w:w="7308"/>
        <w:gridCol w:w="2422"/>
      </w:tblGrid>
      <w:tr w:rsidR="00237E40" w:rsidRPr="00312265" w:rsidTr="001F7CC1">
        <w:tc>
          <w:tcPr>
            <w:tcW w:w="730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 Biến cố ngẫu nhiên và xác suất</w:t>
            </w:r>
          </w:p>
        </w:tc>
        <w:tc>
          <w:tcPr>
            <w:tcW w:w="2422" w:type="dxa"/>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gian:1 giờ</w:t>
            </w: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Phép thử và biến cố</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1.2 Quan hệ giữa các biến cố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1.3 Khái niệm và các định nghĩa về xác suất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 Các định lý cơ bản về xác suất</w:t>
            </w:r>
          </w:p>
        </w:tc>
        <w:tc>
          <w:tcPr>
            <w:tcW w:w="2422" w:type="dxa"/>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gian:2 giờ</w:t>
            </w: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2.1 Xác suất có điều kiện. Định lý nhân xác suất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2.2 Định lý cộng xác suất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Công thức xác suất đầy đủ, công thức bayes</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III Đại lượng ngẫu nhiên và  luật phân phối xác suất</w:t>
            </w:r>
          </w:p>
        </w:tc>
        <w:tc>
          <w:tcPr>
            <w:tcW w:w="2422" w:type="dxa"/>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gian:2 giờ</w:t>
            </w: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Khái  niệm và phân loại đại lượng ngẫu nhiên</w:t>
            </w:r>
          </w:p>
        </w:tc>
        <w:tc>
          <w:tcPr>
            <w:tcW w:w="2422" w:type="dxa"/>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Bảng phân phối xác suất của đại lượng ngẫu nhiên rời rạc</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3.3  Hàm phân phối xác suất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3.4 Hàm mật độ xác suất của đại lượng ngẫu nhiên liên tục</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IV. Các đặc trưng của đại lượng thống kê</w:t>
            </w:r>
          </w:p>
        </w:tc>
        <w:tc>
          <w:tcPr>
            <w:tcW w:w="2422" w:type="dxa"/>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gian:2giờ</w:t>
            </w: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4.1 Kì vọng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4.2  Phương sai</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4.3 Độ lệch tiêu chuẩn</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4.4 Một số đặc trưng khác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V. Một số  quy luật phân phối xác suất</w:t>
            </w:r>
          </w:p>
        </w:tc>
        <w:tc>
          <w:tcPr>
            <w:tcW w:w="2422" w:type="dxa"/>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gian:2 giờ</w:t>
            </w: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5.1 Phân phối nhị thức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5.2 Phân phối Poisson</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5.3 Phân phối chuẩn</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 5.4 Phân phối </w:t>
            </w:r>
            <w:r w:rsidRPr="00312265">
              <w:rPr>
                <w:rFonts w:ascii="Times New Roman" w:hAnsi="Times New Roman"/>
                <w:position w:val="-10"/>
                <w:sz w:val="26"/>
                <w:szCs w:val="26"/>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5pt" o:ole="">
                  <v:imagedata r:id="rId7" o:title=""/>
                </v:shape>
                <o:OLEObject Type="Embed" ProgID="Equation.DSMT4" ShapeID="_x0000_i1025" DrawAspect="Content" ObjectID="_1555416652" r:id="rId8"/>
              </w:objec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5.5 Phân phối Student </w:t>
            </w:r>
          </w:p>
        </w:tc>
        <w:tc>
          <w:tcPr>
            <w:tcW w:w="2422" w:type="dxa"/>
          </w:tcPr>
          <w:p w:rsidR="00237E40" w:rsidRPr="00312265" w:rsidRDefault="00237E40" w:rsidP="001F7CC1">
            <w:pPr>
              <w:spacing w:line="360" w:lineRule="auto"/>
              <w:jc w:val="both"/>
              <w:rPr>
                <w:rFonts w:ascii="Times New Roman" w:hAnsi="Times New Roman"/>
                <w:b/>
                <w:i/>
                <w:sz w:val="26"/>
                <w:szCs w:val="26"/>
              </w:rPr>
            </w:pPr>
          </w:p>
        </w:tc>
      </w:tr>
    </w:tbl>
    <w:p w:rsidR="00237E40" w:rsidRPr="00F70AEC" w:rsidRDefault="00237E40" w:rsidP="00237E40">
      <w:pPr>
        <w:spacing w:line="360" w:lineRule="auto"/>
        <w:rPr>
          <w:rFonts w:ascii="Times New Roman" w:hAnsi="Times New Roman"/>
          <w:i/>
          <w:sz w:val="26"/>
          <w:szCs w:val="26"/>
        </w:rPr>
      </w:pPr>
      <w:r w:rsidRPr="00312265">
        <w:rPr>
          <w:rFonts w:ascii="Times New Roman" w:hAnsi="Times New Roman"/>
          <w:sz w:val="26"/>
          <w:szCs w:val="26"/>
        </w:rPr>
        <w:t xml:space="preserve">                                                                                       </w:t>
      </w: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V: THỐNG KÊ</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53"/>
        </w:numPr>
        <w:spacing w:line="360" w:lineRule="auto"/>
        <w:jc w:val="both"/>
        <w:rPr>
          <w:rFonts w:ascii="Times New Roman" w:hAnsi="Times New Roman"/>
          <w:sz w:val="26"/>
          <w:szCs w:val="26"/>
        </w:rPr>
      </w:pPr>
      <w:r w:rsidRPr="00312265">
        <w:rPr>
          <w:rFonts w:ascii="Times New Roman" w:hAnsi="Times New Roman"/>
          <w:sz w:val="26"/>
          <w:szCs w:val="26"/>
        </w:rPr>
        <w:lastRenderedPageBreak/>
        <w:t>Xử lý được các mẫu thống kê, giải quyết được các bài toán cơ bản về ước lượng và kiểm định.</w:t>
      </w:r>
    </w:p>
    <w:tbl>
      <w:tblPr>
        <w:tblW w:w="9760" w:type="dxa"/>
        <w:tblLook w:val="01E0" w:firstRow="1" w:lastRow="1" w:firstColumn="1" w:lastColumn="1" w:noHBand="0" w:noVBand="0"/>
      </w:tblPr>
      <w:tblGrid>
        <w:gridCol w:w="7308"/>
        <w:gridCol w:w="2452"/>
      </w:tblGrid>
      <w:tr w:rsidR="00237E40" w:rsidRPr="00312265" w:rsidTr="001F7CC1">
        <w:tc>
          <w:tcPr>
            <w:tcW w:w="730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xml:space="preserve"> I. Lý thuyết mẫu</w:t>
            </w:r>
          </w:p>
        </w:tc>
        <w:tc>
          <w:tcPr>
            <w:tcW w:w="2452" w:type="dxa"/>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2 giờ</w:t>
            </w: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Khái niệm về tập đám đông và mẫu</w:t>
            </w:r>
          </w:p>
        </w:tc>
        <w:tc>
          <w:tcPr>
            <w:tcW w:w="245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1.2 Các đặc trưng quan trọng về mẫu</w:t>
            </w:r>
          </w:p>
        </w:tc>
        <w:tc>
          <w:tcPr>
            <w:tcW w:w="245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 Ước lượng của các tham số đại  lượng ngẫu nhiên</w:t>
            </w:r>
          </w:p>
        </w:tc>
        <w:tc>
          <w:tcPr>
            <w:tcW w:w="2452" w:type="dxa"/>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  giờ</w:t>
            </w: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Khái niệm về ước lượng, các tiêu chuẩn của ước lượng</w:t>
            </w:r>
          </w:p>
        </w:tc>
        <w:tc>
          <w:tcPr>
            <w:tcW w:w="245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Một số bài toán về ước lượng</w:t>
            </w:r>
          </w:p>
        </w:tc>
        <w:tc>
          <w:tcPr>
            <w:tcW w:w="245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III. Kiểm định giả thuyết thống kê</w:t>
            </w:r>
          </w:p>
        </w:tc>
        <w:tc>
          <w:tcPr>
            <w:tcW w:w="2452" w:type="dxa"/>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Thời gian: 3 giờ</w:t>
            </w: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3.1 Khái niệm về kiểm định giả thiết thống kê </w:t>
            </w:r>
          </w:p>
        </w:tc>
        <w:tc>
          <w:tcPr>
            <w:tcW w:w="2452" w:type="dxa"/>
          </w:tcPr>
          <w:p w:rsidR="00237E40" w:rsidRPr="00312265" w:rsidRDefault="00237E40" w:rsidP="001F7CC1">
            <w:pPr>
              <w:spacing w:line="360" w:lineRule="auto"/>
              <w:jc w:val="both"/>
              <w:rPr>
                <w:rFonts w:ascii="Times New Roman" w:hAnsi="Times New Roman"/>
                <w:b/>
                <w:i/>
                <w:sz w:val="26"/>
                <w:szCs w:val="26"/>
              </w:rPr>
            </w:pPr>
          </w:p>
        </w:tc>
      </w:tr>
      <w:tr w:rsidR="00237E40" w:rsidRPr="00312265" w:rsidTr="001F7CC1">
        <w:tc>
          <w:tcPr>
            <w:tcW w:w="7308" w:type="dxa"/>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Một số bài toán về kiểm định giả thiết thống kê</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*Kiểm tra</w:t>
            </w:r>
          </w:p>
        </w:tc>
        <w:tc>
          <w:tcPr>
            <w:tcW w:w="2452" w:type="dxa"/>
          </w:tcPr>
          <w:p w:rsidR="00237E40" w:rsidRPr="00312265" w:rsidRDefault="00237E40" w:rsidP="001F7CC1">
            <w:pPr>
              <w:spacing w:line="360" w:lineRule="auto"/>
              <w:jc w:val="both"/>
              <w:rPr>
                <w:rFonts w:ascii="Times New Roman" w:hAnsi="Times New Roman"/>
                <w:b/>
                <w:i/>
                <w:sz w:val="26"/>
                <w:szCs w:val="26"/>
              </w:rPr>
            </w:pPr>
          </w:p>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i/>
                <w:sz w:val="26"/>
                <w:szCs w:val="26"/>
              </w:rPr>
              <w:t>Thời gian: 1 giờ</w:t>
            </w:r>
          </w:p>
        </w:tc>
      </w:tr>
    </w:tbl>
    <w:p w:rsidR="00237E40" w:rsidRPr="00312265" w:rsidRDefault="00237E40" w:rsidP="00237E40">
      <w:pPr>
        <w:pStyle w:val="Heading2"/>
        <w:rPr>
          <w:szCs w:val="26"/>
        </w:rPr>
      </w:pPr>
      <w:r w:rsidRPr="00312265">
        <w:rPr>
          <w:szCs w:val="26"/>
        </w:rPr>
        <w:t xml:space="preserve"> </w:t>
      </w:r>
      <w:bookmarkStart w:id="122" w:name="_Toc480836614"/>
      <w:bookmarkStart w:id="123" w:name="_Toc480890224"/>
      <w:r w:rsidRPr="00312265">
        <w:rPr>
          <w:szCs w:val="26"/>
        </w:rPr>
        <w:t>ĐIỀU KIỆN THỰC HIỆN CHƯƠNG TRÌNH</w:t>
      </w:r>
      <w:bookmarkEnd w:id="122"/>
      <w:bookmarkEnd w:id="123"/>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Giáo trình, đề cương, giáo án, tài liệu tham khảo- Mô hình học cụ: Máy tính, máy chiếu</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Câu hỏi, bài tập thực hành</w:t>
      </w:r>
    </w:p>
    <w:p w:rsidR="00237E40" w:rsidRPr="00312265" w:rsidRDefault="00237E40" w:rsidP="00237E40">
      <w:pPr>
        <w:pStyle w:val="Heading2"/>
        <w:rPr>
          <w:szCs w:val="26"/>
        </w:rPr>
      </w:pPr>
      <w:bookmarkStart w:id="124" w:name="_Toc480836615"/>
      <w:bookmarkStart w:id="125" w:name="_Toc480890225"/>
      <w:r w:rsidRPr="00312265">
        <w:rPr>
          <w:szCs w:val="26"/>
        </w:rPr>
        <w:t>PHƯƠNG PHÁP VÀ NỘI DUNG ĐÁNH GIÁ</w:t>
      </w:r>
      <w:bookmarkEnd w:id="124"/>
      <w:bookmarkEnd w:id="125"/>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Kiểm tra lý thuyết các nội dung đã học</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Kiểm tra bài tập thực hành ở các chương</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Đánh giá trong quá trình học: Kiểm tra theo hình thức: viết.</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Đánh giá cuối môn học: Kiểm tra theo hình thức: viết.</w:t>
      </w:r>
    </w:p>
    <w:p w:rsidR="00237E40" w:rsidRPr="00312265" w:rsidRDefault="00237E40" w:rsidP="00237E40">
      <w:pPr>
        <w:pStyle w:val="Heading2"/>
        <w:rPr>
          <w:szCs w:val="26"/>
        </w:rPr>
      </w:pPr>
      <w:bookmarkStart w:id="126" w:name="_Toc480836616"/>
      <w:bookmarkStart w:id="127" w:name="_Toc480890226"/>
      <w:r w:rsidRPr="00312265">
        <w:rPr>
          <w:szCs w:val="26"/>
        </w:rPr>
        <w:t>HƯỚNG DẪN THỰC HIỆN CHƯƠNG TRÌNH</w:t>
      </w:r>
      <w:bookmarkEnd w:id="126"/>
      <w:bookmarkEnd w:id="127"/>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i/>
          <w:sz w:val="26"/>
          <w:szCs w:val="26"/>
        </w:rPr>
        <w:t>1. Phạm vi áp dụng chương trình:</w:t>
      </w:r>
      <w:r w:rsidRPr="00312265">
        <w:rPr>
          <w:rFonts w:ascii="Times New Roman" w:hAnsi="Times New Roman"/>
          <w:sz w:val="26"/>
          <w:szCs w:val="26"/>
        </w:rPr>
        <w:t xml:space="preserve"> Chương trình được sử dụng để giảng dạy cho trình độ Trung cấp nghề. Thời gian thực hiện là </w:t>
      </w:r>
      <w:r>
        <w:rPr>
          <w:rFonts w:ascii="Times New Roman" w:hAnsi="Times New Roman"/>
          <w:sz w:val="26"/>
          <w:szCs w:val="26"/>
        </w:rPr>
        <w:t>45</w:t>
      </w:r>
      <w:r w:rsidRPr="00312265">
        <w:rPr>
          <w:rFonts w:ascii="Times New Roman" w:hAnsi="Times New Roman"/>
          <w:sz w:val="26"/>
          <w:szCs w:val="26"/>
        </w:rPr>
        <w:t xml:space="preserve"> giờ, giáo viên giảng các giờ lý thuyết đan xen các giờ thực hành.</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2. Hướng dẫn một số điểm chính về phương pháp giảng dạy môn học:</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Các bài tập thực hành xây dựng theo từng chương</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3. Những trọng tâm chương trình cần lưu ý:</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Bài toán quy hoạch tuyến tính</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Bài toán vận tải.</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lastRenderedPageBreak/>
        <w:t>- Sơ đồ mạng lưới</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Xác suất và thống kê.</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4. Tài liệu cần tham khảo:</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Mô hình toán kinh tế ding cho chuyên ngành kinh tế và quản trị kinh doanh -Hoàng Đình Tuấn- Đại học kinh tế quốc dân -1998.</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Giáo trình mô hình toán kinh tế- Nguyễn Quang Dong-NXB thống kê- 2006.</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Bài tập mô hình toán kinh tế- Lưu Ngọc Cơ-ĐH Kinh tế quốc dân-1998</w:t>
      </w:r>
    </w:p>
    <w:p w:rsidR="00237E40" w:rsidRPr="00312265" w:rsidRDefault="00237E40" w:rsidP="00237E40">
      <w:pPr>
        <w:tabs>
          <w:tab w:val="center" w:pos="6804"/>
        </w:tabs>
        <w:spacing w:line="360" w:lineRule="auto"/>
        <w:jc w:val="both"/>
        <w:rPr>
          <w:rFonts w:ascii="Times New Roman" w:hAnsi="Times New Roman"/>
          <w:b/>
          <w:iCs/>
          <w:sz w:val="26"/>
          <w:szCs w:val="26"/>
          <w:lang w:val="pt-BR"/>
        </w:rPr>
      </w:pPr>
    </w:p>
    <w:p w:rsidR="00237E40" w:rsidRPr="00312265" w:rsidRDefault="00237E40" w:rsidP="00237E40">
      <w:pPr>
        <w:tabs>
          <w:tab w:val="center" w:pos="6804"/>
        </w:tabs>
        <w:spacing w:line="360" w:lineRule="auto"/>
        <w:jc w:val="both"/>
        <w:rPr>
          <w:rFonts w:ascii="Times New Roman" w:hAnsi="Times New Roman"/>
          <w:b/>
          <w:iCs/>
          <w:sz w:val="26"/>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237E40" w:rsidRPr="006850D8" w:rsidTr="001F7CC1">
        <w:trPr>
          <w:trHeight w:val="14670"/>
        </w:trPr>
        <w:tc>
          <w:tcPr>
            <w:tcW w:w="9454" w:type="dxa"/>
            <w:shd w:val="clear" w:color="auto" w:fill="auto"/>
            <w:vAlign w:val="center"/>
          </w:tcPr>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F70AEC" w:rsidRDefault="00237E40" w:rsidP="001F7CC1">
            <w:pPr>
              <w:spacing w:line="360" w:lineRule="auto"/>
              <w:jc w:val="center"/>
              <w:rPr>
                <w:rFonts w:ascii="Times New Roman" w:hAnsi="Times New Roman"/>
                <w:b/>
                <w:sz w:val="32"/>
                <w:szCs w:val="32"/>
                <w:lang w:val="pt-BR"/>
              </w:rPr>
            </w:pPr>
            <w:r w:rsidRPr="00F70AEC">
              <w:rPr>
                <w:rFonts w:ascii="Times New Roman" w:hAnsi="Times New Roman"/>
                <w:b/>
                <w:sz w:val="32"/>
                <w:szCs w:val="32"/>
                <w:lang w:val="pt-BR"/>
              </w:rPr>
              <w:t xml:space="preserve">CHƯƠNG TRÌNH MÔN HỌC BẮT BUỘC                                                          </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Tài chính tiền tệ</w:t>
            </w:r>
          </w:p>
          <w:p w:rsidR="00237E40" w:rsidRPr="00312265" w:rsidRDefault="004230DB"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Mã số môn học: 14</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tc>
      </w:tr>
    </w:tbl>
    <w:p w:rsidR="00237E40" w:rsidRPr="00312265" w:rsidRDefault="00237E40" w:rsidP="00237E40">
      <w:pPr>
        <w:spacing w:line="360" w:lineRule="auto"/>
        <w:ind w:left="720"/>
        <w:jc w:val="center"/>
        <w:rPr>
          <w:rFonts w:ascii="Times New Roman" w:hAnsi="Times New Roman"/>
          <w:b/>
          <w:sz w:val="26"/>
          <w:szCs w:val="26"/>
          <w:lang w:val="pt-BR"/>
        </w:rPr>
      </w:pPr>
    </w:p>
    <w:p w:rsidR="00237E40" w:rsidRPr="00312265" w:rsidRDefault="00237E40" w:rsidP="00237E40">
      <w:pPr>
        <w:pStyle w:val="Heading1"/>
        <w:ind w:left="0"/>
        <w:rPr>
          <w:szCs w:val="26"/>
          <w:lang w:val="pt-BR"/>
        </w:rPr>
      </w:pPr>
      <w:bookmarkStart w:id="128" w:name="_Toc480836617"/>
      <w:bookmarkStart w:id="129" w:name="_Toc480890227"/>
      <w:r w:rsidRPr="00312265">
        <w:rPr>
          <w:szCs w:val="26"/>
          <w:lang w:val="pt-BR"/>
        </w:rPr>
        <w:t>TÀI CHÍNH TIỀN TỆ</w:t>
      </w:r>
      <w:bookmarkEnd w:id="128"/>
      <w:bookmarkEnd w:id="129"/>
    </w:p>
    <w:p w:rsidR="00237E40" w:rsidRPr="00312265" w:rsidRDefault="00237E40" w:rsidP="00237E40">
      <w:pPr>
        <w:spacing w:line="360" w:lineRule="auto"/>
        <w:jc w:val="center"/>
        <w:rPr>
          <w:rFonts w:ascii="Times New Roman" w:hAnsi="Times New Roman"/>
          <w:sz w:val="26"/>
          <w:szCs w:val="26"/>
          <w:lang w:val="pt-BR"/>
        </w:rPr>
      </w:pP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Mã số học phần: MH14</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bCs/>
          <w:color w:val="000000"/>
          <w:sz w:val="26"/>
          <w:szCs w:val="26"/>
          <w:lang w:val="pt-BR"/>
        </w:rPr>
        <w:t xml:space="preserve">Thời gian học phần: </w:t>
      </w:r>
      <w:r w:rsidRPr="00312265">
        <w:rPr>
          <w:rFonts w:ascii="Times New Roman" w:hAnsi="Times New Roman"/>
          <w:sz w:val="26"/>
          <w:szCs w:val="26"/>
          <w:lang w:val="pt-BR"/>
        </w:rPr>
        <w:t xml:space="preserve">3 tín chỉ, </w:t>
      </w:r>
      <w:r w:rsidRPr="00312265">
        <w:rPr>
          <w:rFonts w:ascii="Times New Roman" w:hAnsi="Times New Roman"/>
          <w:sz w:val="26"/>
          <w:szCs w:val="26"/>
          <w:lang w:val="sv-SE"/>
        </w:rPr>
        <w:t>60 giờ (Lý thuyết 28 giờ; Thực hành: 30 giờ; Kiểm tra: 2 giờ)</w:t>
      </w:r>
    </w:p>
    <w:p w:rsidR="00237E40" w:rsidRPr="00312265" w:rsidRDefault="00237E40" w:rsidP="00237E40">
      <w:pPr>
        <w:spacing w:line="360" w:lineRule="auto"/>
        <w:rPr>
          <w:rFonts w:ascii="Times New Roman" w:hAnsi="Times New Roman"/>
          <w:b/>
          <w:bCs/>
          <w:color w:val="000000"/>
          <w:sz w:val="26"/>
          <w:szCs w:val="26"/>
          <w:lang w:val="sv-SE"/>
        </w:rPr>
      </w:pPr>
    </w:p>
    <w:p w:rsidR="00237E40" w:rsidRPr="00312265" w:rsidRDefault="00237E40" w:rsidP="00237E40">
      <w:pPr>
        <w:pStyle w:val="Heading2"/>
        <w:rPr>
          <w:szCs w:val="26"/>
          <w:lang w:val="pt-BR"/>
        </w:rPr>
      </w:pPr>
      <w:bookmarkStart w:id="130" w:name="_Toc480836618"/>
      <w:bookmarkStart w:id="131" w:name="_Toc480890228"/>
      <w:r w:rsidRPr="00312265">
        <w:rPr>
          <w:szCs w:val="26"/>
          <w:lang w:val="pt-BR"/>
        </w:rPr>
        <w:t>VỊ TRÍ VÀ TÍNH CHẤT MÔN HỌC</w:t>
      </w:r>
      <w:bookmarkEnd w:id="130"/>
      <w:bookmarkEnd w:id="131"/>
    </w:p>
    <w:p w:rsidR="00237E40" w:rsidRPr="00312265" w:rsidRDefault="00237E40" w:rsidP="00237E40">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Vị trí</w:t>
      </w: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 xml:space="preserve">Đây là môn học thuộc khối kiến thức chuyên ngành trong nội dung chương trình đào tạo trình độ Cao đẳng nghề, được bố trí giảng dạy sau các môn: kinh tế vi mô, kinh tế vĩ mô, tài chính doanh nghiệp </w:t>
      </w:r>
    </w:p>
    <w:p w:rsidR="00237E40" w:rsidRPr="00312265" w:rsidRDefault="00237E40" w:rsidP="00237E40">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Tính chất</w:t>
      </w:r>
    </w:p>
    <w:p w:rsidR="00237E40" w:rsidRPr="00312265" w:rsidRDefault="00237E40" w:rsidP="00237E40">
      <w:pPr>
        <w:spacing w:line="360" w:lineRule="auto"/>
        <w:rPr>
          <w:rFonts w:ascii="Times New Roman" w:hAnsi="Times New Roman"/>
          <w:sz w:val="26"/>
          <w:szCs w:val="26"/>
          <w:lang w:val="pt-BR"/>
        </w:rPr>
      </w:pPr>
      <w:r w:rsidRPr="00312265">
        <w:rPr>
          <w:rFonts w:ascii="Times New Roman" w:hAnsi="Times New Roman"/>
          <w:sz w:val="26"/>
          <w:szCs w:val="26"/>
          <w:lang w:val="pt-BR"/>
        </w:rPr>
        <w:t xml:space="preserve">- 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237E40" w:rsidRPr="00312265" w:rsidRDefault="00237E40" w:rsidP="00237E40">
      <w:pPr>
        <w:spacing w:line="360" w:lineRule="auto"/>
        <w:rPr>
          <w:rFonts w:ascii="Times New Roman" w:hAnsi="Times New Roman"/>
          <w:sz w:val="26"/>
          <w:szCs w:val="26"/>
          <w:lang w:val="pt-BR"/>
        </w:rPr>
      </w:pPr>
      <w:r w:rsidRPr="00312265">
        <w:rPr>
          <w:rFonts w:ascii="Times New Roman" w:hAnsi="Times New Roman"/>
          <w:sz w:val="26"/>
          <w:szCs w:val="26"/>
          <w:lang w:val="pt-BR"/>
        </w:rPr>
        <w:t>- Đồng thời  nắm được sự hình thành và phát triển lưu thông tiền tệ trong nền kinh tế qua các chương : Tiền tệ và lưu thông tiền tệ, ngân hàng trung ương, thanh toán và tín dụng quốc tế.</w:t>
      </w: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 Cung cấp kiến thức căn bản để người học có thể nghiên cứu sâu hơn ở những môn chuyên ngành khác</w:t>
      </w:r>
    </w:p>
    <w:p w:rsidR="00237E40" w:rsidRPr="00312265" w:rsidRDefault="00237E40" w:rsidP="00237E40">
      <w:pPr>
        <w:pStyle w:val="Heading2"/>
        <w:rPr>
          <w:szCs w:val="26"/>
          <w:lang w:val="pt-BR"/>
        </w:rPr>
      </w:pPr>
      <w:bookmarkStart w:id="132" w:name="_Toc480836619"/>
      <w:bookmarkStart w:id="133" w:name="_Toc480890229"/>
      <w:r w:rsidRPr="00312265">
        <w:rPr>
          <w:szCs w:val="26"/>
          <w:lang w:val="pt-BR"/>
        </w:rPr>
        <w:t>MỤC TIÊU MÔN HỌC</w:t>
      </w:r>
      <w:bookmarkEnd w:id="132"/>
      <w:bookmarkEnd w:id="133"/>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Sau khi học xong học phần này sinh viên sẽ có khả năng:</w:t>
      </w:r>
    </w:p>
    <w:p w:rsidR="00237E40" w:rsidRPr="00312265" w:rsidRDefault="00237E40" w:rsidP="00237E40">
      <w:pPr>
        <w:spacing w:line="360" w:lineRule="auto"/>
        <w:rPr>
          <w:rFonts w:ascii="Times New Roman" w:hAnsi="Times New Roman"/>
          <w:b/>
          <w:bCs/>
          <w:i/>
          <w:color w:val="000000"/>
          <w:sz w:val="26"/>
          <w:szCs w:val="26"/>
          <w:lang w:val="pt-BR"/>
        </w:rPr>
      </w:pPr>
      <w:r w:rsidRPr="00312265">
        <w:rPr>
          <w:rFonts w:ascii="Times New Roman" w:hAnsi="Times New Roman"/>
          <w:b/>
          <w:bCs/>
          <w:i/>
          <w:color w:val="000000"/>
          <w:sz w:val="26"/>
          <w:szCs w:val="26"/>
          <w:lang w:val="pt-BR"/>
        </w:rPr>
        <w:t>* Về kiến thức</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Cs/>
          <w:color w:val="000000"/>
          <w:sz w:val="26"/>
          <w:szCs w:val="26"/>
          <w:lang w:val="pt-BR"/>
        </w:rPr>
        <w:t xml:space="preserve">-  </w:t>
      </w:r>
      <w:r w:rsidRPr="00312265">
        <w:rPr>
          <w:rFonts w:ascii="Times New Roman" w:hAnsi="Times New Roman"/>
          <w:color w:val="000000"/>
          <w:sz w:val="26"/>
          <w:szCs w:val="26"/>
          <w:lang w:val="pt-BR"/>
        </w:rPr>
        <w:t xml:space="preserve">Trình bày được nội dung cơ bản </w:t>
      </w:r>
      <w:r w:rsidRPr="00312265">
        <w:rPr>
          <w:rFonts w:ascii="Times New Roman" w:hAnsi="Times New Roman"/>
          <w:sz w:val="26"/>
          <w:szCs w:val="26"/>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color w:val="000000"/>
          <w:sz w:val="26"/>
          <w:szCs w:val="26"/>
          <w:lang w:val="pt-BR"/>
        </w:rPr>
        <w:t xml:space="preserve">- </w:t>
      </w:r>
      <w:r w:rsidRPr="00312265">
        <w:rPr>
          <w:rFonts w:ascii="Times New Roman" w:hAnsi="Times New Roman"/>
          <w:sz w:val="26"/>
          <w:szCs w:val="26"/>
          <w:lang w:val="pt-BR"/>
        </w:rPr>
        <w:t>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237E40" w:rsidRPr="00312265" w:rsidRDefault="00237E40" w:rsidP="00237E40">
      <w:pPr>
        <w:spacing w:line="360" w:lineRule="auto"/>
        <w:rPr>
          <w:rFonts w:ascii="Times New Roman" w:hAnsi="Times New Roman"/>
          <w:b/>
          <w:i/>
          <w:color w:val="000000"/>
          <w:sz w:val="26"/>
          <w:szCs w:val="26"/>
          <w:lang w:val="pt-BR"/>
        </w:rPr>
      </w:pPr>
      <w:r w:rsidRPr="00312265">
        <w:rPr>
          <w:rFonts w:ascii="Times New Roman" w:hAnsi="Times New Roman"/>
          <w:b/>
          <w:i/>
          <w:color w:val="000000"/>
          <w:sz w:val="26"/>
          <w:szCs w:val="26"/>
          <w:lang w:val="pt-BR"/>
        </w:rPr>
        <w:lastRenderedPageBreak/>
        <w:t>* Về kỹ năng</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 </w:t>
      </w:r>
      <w:r w:rsidRPr="00312265">
        <w:rPr>
          <w:rFonts w:ascii="Times New Roman" w:hAnsi="Times New Roman"/>
          <w:sz w:val="26"/>
          <w:szCs w:val="26"/>
          <w:lang w:val="vi-VN"/>
        </w:rPr>
        <w:t>V</w:t>
      </w:r>
      <w:r w:rsidRPr="00312265">
        <w:rPr>
          <w:rFonts w:ascii="Times New Roman" w:hAnsi="Times New Roman"/>
          <w:sz w:val="26"/>
          <w:szCs w:val="26"/>
          <w:lang w:val="pt-BR"/>
        </w:rPr>
        <w:t>ận dụng những kiến thức đã học vào phân tích sự vận hành của thị trường tài chính .</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 </w:t>
      </w:r>
      <w:r w:rsidRPr="00312265">
        <w:rPr>
          <w:rFonts w:ascii="Times New Roman" w:hAnsi="Times New Roman"/>
          <w:sz w:val="26"/>
          <w:szCs w:val="26"/>
          <w:lang w:val="vi-VN"/>
        </w:rPr>
        <w:t>V</w:t>
      </w:r>
      <w:r w:rsidRPr="00312265">
        <w:rPr>
          <w:rFonts w:ascii="Times New Roman" w:hAnsi="Times New Roman"/>
          <w:sz w:val="26"/>
          <w:szCs w:val="26"/>
          <w:lang w:val="pt-BR"/>
        </w:rPr>
        <w:t>ận dụng những kiến thức đã học vào nghiên cứu các môn nghiệp vụ tài chính ngân hàng và một số môn kinh tế khác.</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color w:val="000000"/>
          <w:sz w:val="26"/>
          <w:szCs w:val="26"/>
          <w:lang w:val="pt-BR"/>
        </w:rPr>
        <w:t>- Kỹ năng so sánh, phân tích, bình luận, đánh giá các vấn đề tài chính tiền tệ.</w:t>
      </w:r>
    </w:p>
    <w:p w:rsidR="00237E40" w:rsidRPr="00312265" w:rsidRDefault="00237E40" w:rsidP="00237E40">
      <w:pPr>
        <w:spacing w:line="360" w:lineRule="auto"/>
        <w:rPr>
          <w:rFonts w:ascii="Times New Roman" w:hAnsi="Times New Roman"/>
          <w:b/>
          <w:i/>
          <w:color w:val="000000"/>
          <w:sz w:val="26"/>
          <w:szCs w:val="26"/>
          <w:lang w:val="pt-BR"/>
        </w:rPr>
      </w:pPr>
      <w:r w:rsidRPr="00312265">
        <w:rPr>
          <w:rFonts w:ascii="Times New Roman" w:hAnsi="Times New Roman"/>
          <w:b/>
          <w:i/>
          <w:color w:val="000000"/>
          <w:sz w:val="26"/>
          <w:szCs w:val="26"/>
          <w:lang w:val="pt-BR"/>
        </w:rPr>
        <w:t>* Về thái độ</w:t>
      </w:r>
    </w:p>
    <w:p w:rsidR="00237E40" w:rsidRPr="00312265" w:rsidRDefault="00237E40" w:rsidP="00237E40">
      <w:pPr>
        <w:spacing w:line="360" w:lineRule="auto"/>
        <w:rPr>
          <w:rFonts w:ascii="Times New Roman" w:hAnsi="Times New Roman"/>
          <w:color w:val="000000"/>
          <w:sz w:val="26"/>
          <w:szCs w:val="26"/>
          <w:lang w:val="pt-BR"/>
        </w:rPr>
      </w:pPr>
      <w:r w:rsidRPr="00312265">
        <w:rPr>
          <w:rFonts w:ascii="Times New Roman" w:hAnsi="Times New Roman"/>
          <w:color w:val="000000"/>
          <w:sz w:val="26"/>
          <w:szCs w:val="26"/>
          <w:lang w:val="pt-BR"/>
        </w:rPr>
        <w:t>- Thái độ: Chủ động tích cực trong lớp học.</w:t>
      </w:r>
    </w:p>
    <w:p w:rsidR="00237E40" w:rsidRPr="00312265" w:rsidRDefault="00237E40" w:rsidP="00237E40">
      <w:pPr>
        <w:spacing w:line="360" w:lineRule="auto"/>
        <w:rPr>
          <w:rFonts w:ascii="Times New Roman" w:hAnsi="Times New Roman"/>
          <w:color w:val="000000"/>
          <w:sz w:val="26"/>
          <w:szCs w:val="26"/>
          <w:lang w:val="pt-BR"/>
        </w:rPr>
      </w:pPr>
      <w:r w:rsidRPr="00312265">
        <w:rPr>
          <w:rFonts w:ascii="Times New Roman" w:hAnsi="Times New Roman"/>
          <w:color w:val="000000"/>
          <w:sz w:val="26"/>
          <w:szCs w:val="26"/>
          <w:lang w:val="pt-BR"/>
        </w:rPr>
        <w:t>- Chủ động tích cực tiếp cận các vấn đề liên quan tới tài chính, tiền tệ trong hoạt động kinh tế hiện nay.</w:t>
      </w:r>
    </w:p>
    <w:p w:rsidR="00237E40" w:rsidRPr="00312265" w:rsidRDefault="00237E40" w:rsidP="00237E40">
      <w:pPr>
        <w:pStyle w:val="Heading2"/>
        <w:rPr>
          <w:szCs w:val="26"/>
          <w:lang w:val="pt-BR"/>
        </w:rPr>
      </w:pPr>
      <w:bookmarkStart w:id="134" w:name="_Toc480836620"/>
      <w:bookmarkStart w:id="135" w:name="_Toc480890230"/>
      <w:r w:rsidRPr="00312265">
        <w:rPr>
          <w:szCs w:val="26"/>
          <w:lang w:val="pt-BR"/>
        </w:rPr>
        <w:t>NỘI DUNG MÔN HỌC</w:t>
      </w:r>
      <w:bookmarkEnd w:id="134"/>
      <w:bookmarkEnd w:id="135"/>
    </w:p>
    <w:p w:rsidR="00237E40" w:rsidRPr="00312265" w:rsidRDefault="00237E40" w:rsidP="00237E40">
      <w:pPr>
        <w:pStyle w:val="Heading3"/>
        <w:rPr>
          <w:iCs/>
          <w:lang w:val="pt-BR"/>
        </w:rPr>
      </w:pPr>
      <w:bookmarkStart w:id="136" w:name="_Toc480836621"/>
      <w:bookmarkStart w:id="137" w:name="_Toc480890231"/>
      <w:r w:rsidRPr="00312265">
        <w:rPr>
          <w:lang w:val="pt-BR"/>
        </w:rPr>
        <w:t>Nội dung tổng quát và phân bổ thời gian</w:t>
      </w:r>
      <w:bookmarkEnd w:id="136"/>
      <w:bookmarkEnd w:id="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237E40" w:rsidRPr="00312265" w:rsidTr="001F7CC1">
        <w:tc>
          <w:tcPr>
            <w:tcW w:w="708" w:type="dxa"/>
            <w:vMerge w:val="restart"/>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STT</w:t>
            </w:r>
          </w:p>
        </w:tc>
        <w:tc>
          <w:tcPr>
            <w:tcW w:w="5520" w:type="dxa"/>
            <w:vMerge w:val="restart"/>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Nội dung</w:t>
            </w:r>
          </w:p>
        </w:tc>
        <w:tc>
          <w:tcPr>
            <w:tcW w:w="3348" w:type="dxa"/>
            <w:gridSpan w:val="4"/>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Số tiết</w:t>
            </w:r>
          </w:p>
        </w:tc>
      </w:tr>
      <w:tr w:rsidR="00237E40" w:rsidRPr="00312265" w:rsidTr="001F7CC1">
        <w:tc>
          <w:tcPr>
            <w:tcW w:w="708" w:type="dxa"/>
            <w:vMerge/>
          </w:tcPr>
          <w:p w:rsidR="00237E40" w:rsidRPr="00312265" w:rsidRDefault="00237E40" w:rsidP="001F7CC1">
            <w:pPr>
              <w:spacing w:line="360" w:lineRule="auto"/>
              <w:jc w:val="center"/>
              <w:rPr>
                <w:rFonts w:ascii="Times New Roman" w:hAnsi="Times New Roman"/>
                <w:b/>
                <w:bCs/>
                <w:sz w:val="26"/>
                <w:szCs w:val="26"/>
                <w:lang w:val="nl-NL"/>
              </w:rPr>
            </w:pPr>
          </w:p>
        </w:tc>
        <w:tc>
          <w:tcPr>
            <w:tcW w:w="5520" w:type="dxa"/>
            <w:vMerge/>
            <w:vAlign w:val="center"/>
          </w:tcPr>
          <w:p w:rsidR="00237E40" w:rsidRPr="00312265" w:rsidRDefault="00237E40" w:rsidP="001F7CC1">
            <w:pPr>
              <w:spacing w:line="360" w:lineRule="auto"/>
              <w:jc w:val="center"/>
              <w:rPr>
                <w:rFonts w:ascii="Times New Roman" w:hAnsi="Times New Roman"/>
                <w:b/>
                <w:bCs/>
                <w:sz w:val="26"/>
                <w:szCs w:val="26"/>
                <w:lang w:val="nl-NL"/>
              </w:rPr>
            </w:pPr>
          </w:p>
        </w:tc>
        <w:tc>
          <w:tcPr>
            <w:tcW w:w="795"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số</w:t>
            </w:r>
          </w:p>
        </w:tc>
        <w:tc>
          <w:tcPr>
            <w:tcW w:w="924"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Lý thuyết</w:t>
            </w:r>
          </w:p>
        </w:tc>
        <w:tc>
          <w:tcPr>
            <w:tcW w:w="806"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Thực hành</w:t>
            </w:r>
          </w:p>
        </w:tc>
        <w:tc>
          <w:tcPr>
            <w:tcW w:w="823"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Kiểm tra</w:t>
            </w:r>
          </w:p>
        </w:tc>
      </w:tr>
      <w:tr w:rsidR="00237E40" w:rsidRPr="00312265" w:rsidTr="001F7CC1">
        <w:tc>
          <w:tcPr>
            <w:tcW w:w="70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w:t>
            </w:r>
          </w:p>
        </w:tc>
        <w:tc>
          <w:tcPr>
            <w:tcW w:w="5520" w:type="dxa"/>
            <w:vAlign w:val="center"/>
          </w:tcPr>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w:t>
            </w:r>
            <w:r w:rsidRPr="00312265">
              <w:rPr>
                <w:rFonts w:ascii="Times New Roman" w:hAnsi="Times New Roman"/>
                <w:b/>
                <w:sz w:val="26"/>
                <w:szCs w:val="26"/>
              </w:rPr>
              <w:t>NHỮNG VẤN ĐỀ CƠ BẢN CỦA TÀI CHÍNH</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1 Sự ra đời và phát triển tài chính</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2 Bản chất của tài chính</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3 Chức năng của tài chính</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4 Hệ thống tài chính</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5 Vai trò của tài chính trong nền kinh tế thị trường</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23"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0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w:t>
            </w: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TÀI CHÍNH CÔNG VÀ CHÍNH SÁCH TÀI KHÓA</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1 Những vấn đề chung về tài chính công</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Hoạt động ngân sách Nhà nước</w:t>
            </w:r>
          </w:p>
          <w:p w:rsidR="00237E40" w:rsidRPr="00312265" w:rsidRDefault="00237E40" w:rsidP="001F7CC1">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rPr>
              <w:t>3 Các định chế ngoài Ngân sách</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lang w:val="vi-VN"/>
              </w:rPr>
            </w:pPr>
            <w:r w:rsidRPr="00312265">
              <w:rPr>
                <w:rFonts w:ascii="Times New Roman" w:hAnsi="Times New Roman"/>
                <w:sz w:val="26"/>
                <w:szCs w:val="26"/>
              </w:rPr>
              <w:t>4 Chính sách tài khóa</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9</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23" w:type="dxa"/>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p>
        </w:tc>
      </w:tr>
      <w:tr w:rsidR="00237E40" w:rsidRPr="00312265" w:rsidTr="001F7CC1">
        <w:tc>
          <w:tcPr>
            <w:tcW w:w="70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III</w:t>
            </w:r>
          </w:p>
        </w:tc>
        <w:tc>
          <w:tcPr>
            <w:tcW w:w="5520" w:type="dxa"/>
            <w:vAlign w:val="center"/>
          </w:tcPr>
          <w:p w:rsidR="00237E40" w:rsidRPr="00312265" w:rsidRDefault="00237E40" w:rsidP="001F7CC1">
            <w:pPr>
              <w:spacing w:line="360" w:lineRule="auto"/>
              <w:rPr>
                <w:rFonts w:ascii="Times New Roman"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 xml:space="preserve">: </w:t>
            </w:r>
            <w:r w:rsidRPr="00312265">
              <w:rPr>
                <w:rFonts w:ascii="Times New Roman" w:hAnsi="Times New Roman"/>
                <w:b/>
                <w:bCs/>
                <w:sz w:val="26"/>
                <w:szCs w:val="26"/>
              </w:rPr>
              <w:t>TÀI CHÍNH DOANH NGHIỆP</w:t>
            </w:r>
          </w:p>
          <w:p w:rsidR="00237E40" w:rsidRPr="00312265" w:rsidRDefault="00237E40" w:rsidP="001F7CC1">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rPr>
              <w:t xml:space="preserve">1 Một số khái niệm cơ bản </w:t>
            </w:r>
          </w:p>
          <w:p w:rsidR="00237E40" w:rsidRPr="00312265" w:rsidRDefault="00237E40" w:rsidP="001F7CC1">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 Cấu trúc tài chính doanh nghiệp.</w:t>
            </w:r>
          </w:p>
          <w:p w:rsidR="00237E40" w:rsidRPr="00312265" w:rsidRDefault="00237E40" w:rsidP="001F7CC1">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3 Nội dung của tài chính doanh nghiệp</w:t>
            </w:r>
          </w:p>
          <w:p w:rsidR="00237E40" w:rsidRPr="00312265" w:rsidRDefault="00237E40" w:rsidP="001F7CC1">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lastRenderedPageBreak/>
              <w:t>4 Thu nhập và phân phối lợi nhuận của doanh nghiệp</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12</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237E40" w:rsidRPr="00312265" w:rsidTr="001F7CC1">
        <w:tc>
          <w:tcPr>
            <w:tcW w:w="70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IV</w:t>
            </w: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TIỀN TỆ VÀ LƯU THÔNG TIỀN TỆ</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Sự ra đời và phát triển của tiền tệ.</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w:t>
            </w:r>
            <w:r w:rsidRPr="00312265">
              <w:rPr>
                <w:rFonts w:ascii="Times New Roman" w:hAnsi="Times New Roman"/>
                <w:sz w:val="26"/>
                <w:szCs w:val="26"/>
                <w:lang w:val="vi-VN"/>
              </w:rPr>
              <w:t>Bản chất</w:t>
            </w:r>
            <w:r w:rsidRPr="00312265">
              <w:rPr>
                <w:rFonts w:ascii="Times New Roman" w:hAnsi="Times New Roman"/>
                <w:sz w:val="26"/>
                <w:szCs w:val="26"/>
              </w:rPr>
              <w:t xml:space="preserve"> và chức năng của tiền tệ</w:t>
            </w:r>
          </w:p>
          <w:p w:rsidR="00237E40" w:rsidRPr="00312265" w:rsidRDefault="00237E40" w:rsidP="001F7CC1">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rPr>
              <w:t>3 Các chế độ tiền tệ.</w:t>
            </w:r>
          </w:p>
          <w:p w:rsidR="00237E40" w:rsidRPr="00312265" w:rsidRDefault="00237E40" w:rsidP="001F7CC1">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 Các học thuyết tiền tệ.</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vi-VN"/>
              </w:rPr>
            </w:pPr>
            <w:r w:rsidRPr="00312265">
              <w:rPr>
                <w:rFonts w:ascii="Times New Roman" w:hAnsi="Times New Roman"/>
                <w:sz w:val="26"/>
                <w:szCs w:val="26"/>
                <w:lang w:val="vi-VN"/>
              </w:rPr>
              <w:t xml:space="preserve">5 Cung và cầu tiền tệ. </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lang w:val="vi-VN"/>
              </w:rPr>
            </w:pPr>
            <w:r w:rsidRPr="00312265">
              <w:rPr>
                <w:rFonts w:ascii="Times New Roman" w:hAnsi="Times New Roman"/>
                <w:sz w:val="26"/>
                <w:szCs w:val="26"/>
              </w:rPr>
              <w:t xml:space="preserve">6 Lạm phát. </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12</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0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V</w:t>
            </w: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CÁC ĐỊNH CHẾ TÀI CHÍNH TRUNG GIAN</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1. Khái niệm và đặc điểm của các định chế tài chính trung gian</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2. Phân loại các định chế tài chính trung gian</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3. Vai trò của các định chế tài chính trung gian trong nền kinh tế thị trường</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4. Giới thiệu một số trung gian tài chính</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5. Lãi suất tín dụng</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rPr>
              <w:t>6. Các nhân tố ảnh hưởng đến lãi suất</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9</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23" w:type="dxa"/>
            <w:vAlign w:val="center"/>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rPr>
          <w:trHeight w:val="937"/>
        </w:trPr>
        <w:tc>
          <w:tcPr>
            <w:tcW w:w="70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VI</w:t>
            </w: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6</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NGÂN HÀNG TRUNG ƯƠNG</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1. Quá trình ra đời và bản chất của ngân hàng Trung ương</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2. Mô hình tổ chức ngân hàng Trung ương</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3. Chức năng của ngân hàng Trung ương</w:t>
            </w:r>
          </w:p>
          <w:p w:rsidR="00237E40" w:rsidRPr="00312265" w:rsidRDefault="00237E40" w:rsidP="001F7CC1">
            <w:pPr>
              <w:autoSpaceDE w:val="0"/>
              <w:autoSpaceDN w:val="0"/>
              <w:adjustRightInd w:val="0"/>
              <w:spacing w:line="360" w:lineRule="auto"/>
              <w:rPr>
                <w:rFonts w:ascii="Times New Roman" w:hAnsi="Times New Roman"/>
                <w:sz w:val="26"/>
                <w:szCs w:val="26"/>
              </w:rPr>
            </w:pPr>
            <w:r w:rsidRPr="00312265">
              <w:rPr>
                <w:rFonts w:ascii="Times New Roman" w:hAnsi="Times New Roman"/>
                <w:sz w:val="26"/>
                <w:szCs w:val="26"/>
              </w:rPr>
              <w:t>4. Chính sách tiền tệ và vai trò của ngân hàng Trung ương</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5. Các công cụ của chính sách tiền tệ</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23"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237E40" w:rsidRPr="00312265" w:rsidTr="001F7CC1">
        <w:tc>
          <w:tcPr>
            <w:tcW w:w="708" w:type="dxa"/>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VII</w:t>
            </w:r>
          </w:p>
        </w:tc>
        <w:tc>
          <w:tcPr>
            <w:tcW w:w="5520" w:type="dxa"/>
            <w:vAlign w:val="center"/>
          </w:tcPr>
          <w:p w:rsidR="00237E40" w:rsidRPr="00312265" w:rsidRDefault="00237E40" w:rsidP="001F7CC1">
            <w:pPr>
              <w:autoSpaceDE w:val="0"/>
              <w:autoSpaceDN w:val="0"/>
              <w:adjustRightInd w:val="0"/>
              <w:spacing w:line="360" w:lineRule="auto"/>
              <w:rPr>
                <w:rFonts w:ascii="Times New Roman" w:hAnsi="Times New Roman"/>
                <w:b/>
                <w:bCs/>
                <w:sz w:val="26"/>
                <w:szCs w:val="26"/>
                <w:lang w:val="nl-NL"/>
              </w:rPr>
            </w:pPr>
            <w:r w:rsidRPr="00312265">
              <w:rPr>
                <w:rFonts w:ascii="Times New Roman" w:hAnsi="Times New Roman"/>
                <w:b/>
                <w:bCs/>
                <w:sz w:val="26"/>
                <w:szCs w:val="26"/>
                <w:lang w:val="nl-NL"/>
              </w:rPr>
              <w:t>Chương 7: THỊ TRƯỜNG TÀI CHÍNH</w:t>
            </w:r>
          </w:p>
          <w:p w:rsidR="00237E40" w:rsidRPr="00312265" w:rsidRDefault="00237E40" w:rsidP="001F7CC1">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1. C</w:t>
            </w:r>
            <w:r w:rsidRPr="00312265">
              <w:rPr>
                <w:rFonts w:ascii="Times New Roman" w:hAnsi="Times New Roman"/>
                <w:sz w:val="26"/>
                <w:szCs w:val="26"/>
                <w:lang w:val="vi-VN"/>
              </w:rPr>
              <w:t>ơ</w:t>
            </w:r>
            <w:r w:rsidRPr="00312265">
              <w:rPr>
                <w:rFonts w:ascii="Times New Roman" w:hAnsi="Times New Roman"/>
                <w:sz w:val="26"/>
                <w:szCs w:val="26"/>
                <w:lang w:val="nl-NL"/>
              </w:rPr>
              <w:t xml:space="preserve"> sở hình thành thị trường tài chính</w:t>
            </w:r>
          </w:p>
          <w:p w:rsidR="00237E40" w:rsidRPr="00312265" w:rsidRDefault="00237E40" w:rsidP="001F7CC1">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2. Khái niệm và phân loại thị trường tài chính</w:t>
            </w:r>
          </w:p>
          <w:p w:rsidR="00237E40" w:rsidRPr="00312265" w:rsidRDefault="00237E40" w:rsidP="001F7CC1">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lastRenderedPageBreak/>
              <w:t>3. Thị trường tiền tệ</w:t>
            </w:r>
          </w:p>
          <w:p w:rsidR="00237E40" w:rsidRPr="00312265" w:rsidRDefault="00237E40" w:rsidP="001F7CC1">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4. Thị trường vốn (thị trường chứng khoán)</w:t>
            </w:r>
          </w:p>
          <w:p w:rsidR="00237E40" w:rsidRPr="00312265" w:rsidRDefault="00237E40" w:rsidP="001F7CC1">
            <w:pPr>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5. Vai trò của thị trường tài chính</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6</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23" w:type="dxa"/>
          </w:tcPr>
          <w:p w:rsidR="00237E40" w:rsidRPr="00312265" w:rsidRDefault="00237E40" w:rsidP="001F7CC1">
            <w:pPr>
              <w:spacing w:line="360" w:lineRule="auto"/>
              <w:jc w:val="center"/>
              <w:rPr>
                <w:rFonts w:ascii="Times New Roman" w:hAnsi="Times New Roman"/>
                <w:b/>
                <w:bCs/>
                <w:sz w:val="26"/>
                <w:szCs w:val="26"/>
                <w:lang w:val="nl-NL"/>
              </w:rPr>
            </w:pPr>
          </w:p>
        </w:tc>
      </w:tr>
      <w:tr w:rsidR="00237E40" w:rsidRPr="00312265" w:rsidTr="001F7CC1">
        <w:tc>
          <w:tcPr>
            <w:tcW w:w="708" w:type="dxa"/>
          </w:tcPr>
          <w:p w:rsidR="00237E40" w:rsidRPr="00312265" w:rsidRDefault="00237E40" w:rsidP="001F7CC1">
            <w:pPr>
              <w:spacing w:line="360" w:lineRule="auto"/>
              <w:jc w:val="center"/>
              <w:rPr>
                <w:rFonts w:ascii="Times New Roman" w:hAnsi="Times New Roman"/>
                <w:bCs/>
                <w:sz w:val="26"/>
                <w:szCs w:val="26"/>
                <w:lang w:val="nl-NL"/>
              </w:rPr>
            </w:pPr>
          </w:p>
        </w:tc>
        <w:tc>
          <w:tcPr>
            <w:tcW w:w="5520" w:type="dxa"/>
            <w:vAlign w:val="center"/>
          </w:tcPr>
          <w:p w:rsidR="00237E40" w:rsidRPr="00312265" w:rsidRDefault="00237E40" w:rsidP="001F7CC1">
            <w:pPr>
              <w:spacing w:line="360" w:lineRule="auto"/>
              <w:jc w:val="center"/>
              <w:rPr>
                <w:rFonts w:ascii="Times New Roman" w:hAnsi="Times New Roman"/>
                <w:b/>
                <w:sz w:val="26"/>
                <w:szCs w:val="26"/>
                <w:lang w:val="nl-NL"/>
              </w:rPr>
            </w:pPr>
            <w:r w:rsidRPr="00312265">
              <w:rPr>
                <w:rFonts w:ascii="Times New Roman" w:hAnsi="Times New Roman"/>
                <w:b/>
                <w:sz w:val="26"/>
                <w:szCs w:val="26"/>
                <w:lang w:val="nl-NL"/>
              </w:rPr>
              <w:t>Tổng cộng</w:t>
            </w:r>
          </w:p>
        </w:tc>
        <w:tc>
          <w:tcPr>
            <w:tcW w:w="795"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60</w:t>
            </w:r>
          </w:p>
        </w:tc>
        <w:tc>
          <w:tcPr>
            <w:tcW w:w="924"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28</w:t>
            </w:r>
          </w:p>
        </w:tc>
        <w:tc>
          <w:tcPr>
            <w:tcW w:w="806"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30</w:t>
            </w:r>
          </w:p>
        </w:tc>
        <w:tc>
          <w:tcPr>
            <w:tcW w:w="823"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w:t>
            </w:r>
          </w:p>
        </w:tc>
      </w:tr>
    </w:tbl>
    <w:p w:rsidR="00237E40" w:rsidRPr="00312265" w:rsidRDefault="00237E40" w:rsidP="00237E40">
      <w:pPr>
        <w:spacing w:line="360" w:lineRule="auto"/>
        <w:rPr>
          <w:rFonts w:ascii="Times New Roman" w:hAnsi="Times New Roman"/>
          <w:bCs/>
          <w:sz w:val="26"/>
          <w:szCs w:val="26"/>
          <w:lang w:val="nl-NL"/>
        </w:rPr>
      </w:pPr>
    </w:p>
    <w:p w:rsidR="00237E40" w:rsidRPr="00312265" w:rsidRDefault="00237E40" w:rsidP="00237E40">
      <w:pPr>
        <w:pStyle w:val="Heading3"/>
        <w:rPr>
          <w:lang w:val="nl-NL"/>
        </w:rPr>
      </w:pPr>
      <w:bookmarkStart w:id="138" w:name="_Toc480836622"/>
      <w:bookmarkStart w:id="139" w:name="_Toc480890232"/>
      <w:r w:rsidRPr="00312265">
        <w:rPr>
          <w:lang w:val="nl-NL"/>
        </w:rPr>
        <w:t>Nội dung chi tiết</w:t>
      </w:r>
      <w:bookmarkEnd w:id="138"/>
      <w:bookmarkEnd w:id="139"/>
    </w:p>
    <w:p w:rsidR="00237E40" w:rsidRPr="00312265" w:rsidRDefault="00237E40" w:rsidP="00237E40">
      <w:pPr>
        <w:spacing w:line="360" w:lineRule="auto"/>
        <w:jc w:val="center"/>
        <w:rPr>
          <w:rFonts w:ascii="Times New Roman" w:hAnsi="Times New Roman"/>
          <w:b/>
          <w:sz w:val="26"/>
          <w:szCs w:val="26"/>
          <w:lang w:val="nl-NL"/>
        </w:rPr>
      </w:pPr>
      <w:r w:rsidRPr="00312265">
        <w:rPr>
          <w:rFonts w:ascii="Times New Roman" w:eastAsia="TimesNewRomanPS-BoldMT" w:hAnsi="Times New Roman"/>
          <w:b/>
          <w:bCs/>
          <w:i/>
          <w:sz w:val="26"/>
          <w:szCs w:val="26"/>
          <w:u w:val="single"/>
          <w:lang w:val="nl-NL"/>
        </w:rPr>
        <w:t>Chương 1</w:t>
      </w:r>
      <w:r w:rsidRPr="00312265">
        <w:rPr>
          <w:rFonts w:ascii="Times New Roman" w:eastAsia="TimesNewRomanPS-BoldMT" w:hAnsi="Times New Roman"/>
          <w:b/>
          <w:bCs/>
          <w:i/>
          <w:sz w:val="26"/>
          <w:szCs w:val="26"/>
          <w:lang w:val="nl-NL"/>
        </w:rPr>
        <w:t>:</w:t>
      </w:r>
      <w:r w:rsidRPr="00312265">
        <w:rPr>
          <w:rFonts w:ascii="Times New Roman" w:eastAsia="TimesNewRomanPS-BoldMT" w:hAnsi="Times New Roman"/>
          <w:b/>
          <w:bCs/>
          <w:sz w:val="26"/>
          <w:szCs w:val="26"/>
          <w:lang w:val="nl-NL"/>
        </w:rPr>
        <w:t xml:space="preserve"> </w:t>
      </w:r>
      <w:r w:rsidRPr="00312265">
        <w:rPr>
          <w:rFonts w:ascii="Times New Roman" w:hAnsi="Times New Roman"/>
          <w:b/>
          <w:sz w:val="26"/>
          <w:szCs w:val="26"/>
          <w:lang w:val="nl-NL"/>
        </w:rPr>
        <w:t>NHỮNG VẤN ĐỀ CƠ BẢN CỦA TÀI CHÍNH</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i/>
          <w:sz w:val="26"/>
          <w:szCs w:val="26"/>
          <w:lang w:val="nl-NL"/>
        </w:rPr>
      </w:pPr>
      <w:r w:rsidRPr="00312265">
        <w:rPr>
          <w:rFonts w:ascii="Times New Roman" w:eastAsia="TimesNewRomanPS-BoldMT" w:hAnsi="Times New Roman"/>
          <w:bCs/>
          <w:i/>
          <w:sz w:val="26"/>
          <w:szCs w:val="26"/>
          <w:lang w:val="nl-NL"/>
        </w:rPr>
        <w:t xml:space="preserve">Mục tiêu: </w:t>
      </w:r>
    </w:p>
    <w:p w:rsidR="00237E40" w:rsidRPr="00312265" w:rsidRDefault="00237E40" w:rsidP="00237E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nl-NL"/>
        </w:rPr>
        <w:t>- Trình bày lịch sử ra đời của phạm trù tài chính</w:t>
      </w:r>
      <w:r w:rsidRPr="00312265">
        <w:rPr>
          <w:rFonts w:ascii="Times New Roman" w:hAnsi="Times New Roman"/>
          <w:sz w:val="26"/>
          <w:szCs w:val="26"/>
          <w:lang w:val="vi-VN"/>
        </w:rPr>
        <w:t>.</w:t>
      </w:r>
    </w:p>
    <w:p w:rsidR="00237E40" w:rsidRPr="00312265" w:rsidRDefault="00237E40" w:rsidP="00237E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Hiểu bản chất và chức năng của tài chính</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vi-VN"/>
        </w:rPr>
        <w:t>- Phân tích hệ thống tài chính cũng như vai trò của tài chính đối với nền kinh tế thị trường hiện nay.</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1 Sự ra đời và phát triển tài chính </w:t>
      </w:r>
      <w:r w:rsidRPr="00312265">
        <w:rPr>
          <w:rFonts w:ascii="Times New Roman" w:hAnsi="Times New Roman"/>
          <w:sz w:val="26"/>
          <w:szCs w:val="26"/>
          <w:lang w:val="vi-VN"/>
        </w:rPr>
        <w:tab/>
      </w:r>
      <w:r w:rsidRPr="00312265">
        <w:rPr>
          <w:rFonts w:ascii="Times New Roman" w:hAnsi="Times New Roman"/>
          <w:i/>
          <w:iCs/>
          <w:sz w:val="26"/>
          <w:szCs w:val="26"/>
          <w:lang w:val="nl-NL"/>
        </w:rPr>
        <w:t>Thời gian: 0,5giờ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2 Bản chất của tài chính </w:t>
      </w:r>
      <w:r w:rsidRPr="00312265">
        <w:rPr>
          <w:rFonts w:ascii="Times New Roman" w:hAnsi="Times New Roman"/>
          <w:sz w:val="26"/>
          <w:szCs w:val="26"/>
          <w:lang w:val="vi-VN"/>
        </w:rPr>
        <w:tab/>
      </w:r>
      <w:r w:rsidRPr="00312265">
        <w:rPr>
          <w:rFonts w:ascii="Times New Roman" w:hAnsi="Times New Roman"/>
          <w:i/>
          <w:iCs/>
          <w:sz w:val="26"/>
          <w:szCs w:val="26"/>
          <w:lang w:val="nl-NL"/>
        </w:rPr>
        <w:t>Thời gian: 0,5giờ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3 Chức năng của tài chính</w:t>
      </w:r>
      <w:r w:rsidRPr="00312265">
        <w:rPr>
          <w:rFonts w:ascii="Times New Roman" w:hAnsi="Times New Roman"/>
          <w:sz w:val="26"/>
          <w:szCs w:val="26"/>
          <w:lang w:val="vi-VN"/>
        </w:rPr>
        <w:t xml:space="preserve"> </w:t>
      </w:r>
      <w:r w:rsidRPr="00312265">
        <w:rPr>
          <w:rFonts w:ascii="Times New Roman" w:hAnsi="Times New Roman"/>
          <w:sz w:val="26"/>
          <w:szCs w:val="26"/>
          <w:lang w:val="vi-VN"/>
        </w:rPr>
        <w:tab/>
      </w:r>
      <w:r w:rsidRPr="00312265">
        <w:rPr>
          <w:rFonts w:ascii="Times New Roman" w:hAnsi="Times New Roman"/>
          <w:i/>
          <w:iCs/>
          <w:sz w:val="26"/>
          <w:szCs w:val="26"/>
          <w:lang w:val="nl-NL"/>
        </w:rPr>
        <w:t>Thời gian: 1giờ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4 Hệ thống tài chính </w:t>
      </w:r>
      <w:r w:rsidRPr="00312265">
        <w:rPr>
          <w:rFonts w:ascii="Times New Roman" w:hAnsi="Times New Roman"/>
          <w:sz w:val="26"/>
          <w:szCs w:val="26"/>
          <w:lang w:val="vi-VN"/>
        </w:rPr>
        <w:tab/>
      </w:r>
      <w:r w:rsidRPr="00312265">
        <w:rPr>
          <w:rFonts w:ascii="Times New Roman" w:hAnsi="Times New Roman"/>
          <w:i/>
          <w:iCs/>
          <w:sz w:val="26"/>
          <w:szCs w:val="26"/>
          <w:lang w:val="nl-NL"/>
        </w:rPr>
        <w:t>Thời gian: 0,5giờ</w:t>
      </w:r>
    </w:p>
    <w:p w:rsidR="00237E40" w:rsidRPr="00312265" w:rsidRDefault="00237E40" w:rsidP="00237E40">
      <w:pPr>
        <w:tabs>
          <w:tab w:val="right" w:pos="9270"/>
        </w:tabs>
        <w:spacing w:line="360" w:lineRule="auto"/>
        <w:rPr>
          <w:rFonts w:ascii="Times New Roman" w:hAnsi="Times New Roman"/>
          <w:i/>
          <w:iCs/>
          <w:sz w:val="26"/>
          <w:szCs w:val="26"/>
          <w:lang w:val="nl-NL"/>
        </w:rPr>
      </w:pPr>
      <w:r w:rsidRPr="00312265">
        <w:rPr>
          <w:rFonts w:ascii="Times New Roman" w:hAnsi="Times New Roman"/>
          <w:b/>
          <w:sz w:val="26"/>
          <w:szCs w:val="26"/>
          <w:lang w:val="vi-VN"/>
        </w:rPr>
        <w:t xml:space="preserve">5 Vai trò của tài chính trong nền kinh tế thị trường </w:t>
      </w:r>
      <w:r w:rsidRPr="00312265">
        <w:rPr>
          <w:rFonts w:ascii="Times New Roman" w:hAnsi="Times New Roman"/>
          <w:sz w:val="26"/>
          <w:szCs w:val="26"/>
          <w:lang w:val="vi-VN"/>
        </w:rPr>
        <w:tab/>
      </w:r>
      <w:r w:rsidRPr="00312265">
        <w:rPr>
          <w:rFonts w:ascii="Times New Roman" w:hAnsi="Times New Roman"/>
          <w:i/>
          <w:iCs/>
          <w:sz w:val="26"/>
          <w:szCs w:val="26"/>
          <w:lang w:val="nl-NL"/>
        </w:rPr>
        <w:t>Thời gian: 0,5giờ</w:t>
      </w:r>
    </w:p>
    <w:p w:rsidR="00237E40" w:rsidRPr="00312265" w:rsidRDefault="00237E40" w:rsidP="00237E40">
      <w:pPr>
        <w:tabs>
          <w:tab w:val="right" w:pos="9270"/>
        </w:tabs>
        <w:spacing w:line="360" w:lineRule="auto"/>
        <w:rPr>
          <w:rFonts w:ascii="Times New Roman" w:hAnsi="Times New Roman"/>
          <w:i/>
          <w:iCs/>
          <w:sz w:val="26"/>
          <w:szCs w:val="26"/>
          <w:lang w:val="nl-NL"/>
        </w:rPr>
      </w:pPr>
      <w:r w:rsidRPr="00312265">
        <w:rPr>
          <w:rFonts w:ascii="Times New Roman" w:eastAsia="TimesNewRomanPS-BoldMT" w:hAnsi="Times New Roman"/>
          <w:b/>
          <w:bCs/>
          <w:i/>
          <w:sz w:val="26"/>
          <w:szCs w:val="26"/>
          <w:lang w:val="nl-NL"/>
        </w:rPr>
        <w:t xml:space="preserve">* Thực hành </w:t>
      </w:r>
      <w:r w:rsidRPr="00312265">
        <w:rPr>
          <w:rFonts w:ascii="Times New Roman" w:eastAsia="TimesNewRomanPS-BoldMT" w:hAnsi="Times New Roman"/>
          <w:b/>
          <w:bCs/>
          <w:i/>
          <w:sz w:val="26"/>
          <w:szCs w:val="26"/>
          <w:lang w:val="nl-NL"/>
        </w:rPr>
        <w:tab/>
      </w:r>
      <w:r w:rsidRPr="00312265">
        <w:rPr>
          <w:rFonts w:ascii="Times New Roman" w:hAnsi="Times New Roman"/>
          <w:i/>
          <w:iCs/>
          <w:sz w:val="26"/>
          <w:szCs w:val="26"/>
          <w:lang w:val="nl-NL"/>
        </w:rPr>
        <w:t>Thời gian: 3giờ</w:t>
      </w:r>
    </w:p>
    <w:p w:rsidR="00237E40" w:rsidRPr="00312265" w:rsidRDefault="00237E40" w:rsidP="00237E40">
      <w:pPr>
        <w:tabs>
          <w:tab w:val="right" w:pos="9270"/>
        </w:tabs>
        <w:spacing w:line="360" w:lineRule="auto"/>
        <w:jc w:val="center"/>
        <w:rPr>
          <w:rFonts w:ascii="Times New Roman" w:eastAsia="TimesNewRomanPS-BoldMT" w:hAnsi="Times New Roman"/>
          <w:b/>
          <w:bCs/>
          <w:i/>
          <w:sz w:val="26"/>
          <w:szCs w:val="26"/>
          <w:u w:val="single"/>
          <w:lang w:val="vi-VN"/>
        </w:rPr>
      </w:pPr>
    </w:p>
    <w:p w:rsidR="00237E40" w:rsidRPr="00312265" w:rsidRDefault="00237E40" w:rsidP="00237E40">
      <w:pPr>
        <w:tabs>
          <w:tab w:val="right" w:pos="9270"/>
        </w:tabs>
        <w:spacing w:line="360" w:lineRule="auto"/>
        <w:jc w:val="center"/>
        <w:rPr>
          <w:rFonts w:ascii="Times New Roman" w:hAnsi="Times New Roman"/>
          <w:b/>
          <w:bCs/>
          <w:sz w:val="26"/>
          <w:szCs w:val="26"/>
          <w:lang w:val="vi-VN"/>
        </w:rPr>
      </w:pPr>
      <w:r w:rsidRPr="00312265">
        <w:rPr>
          <w:rFonts w:ascii="Times New Roman" w:eastAsia="TimesNewRomanPS-BoldMT" w:hAnsi="Times New Roman"/>
          <w:b/>
          <w:bCs/>
          <w:i/>
          <w:sz w:val="26"/>
          <w:szCs w:val="26"/>
          <w:u w:val="single"/>
          <w:lang w:val="vi-VN"/>
        </w:rPr>
        <w:t>Chương 2</w:t>
      </w:r>
      <w:r w:rsidRPr="00312265">
        <w:rPr>
          <w:rFonts w:ascii="Times New Roman" w:eastAsia="TimesNewRomanPS-BoldMT" w:hAnsi="Times New Roman"/>
          <w:b/>
          <w:bCs/>
          <w:sz w:val="26"/>
          <w:szCs w:val="26"/>
          <w:lang w:val="vi-VN"/>
        </w:rPr>
        <w:t xml:space="preserve">: </w:t>
      </w:r>
      <w:r w:rsidRPr="00312265">
        <w:rPr>
          <w:rFonts w:ascii="Times New Roman" w:hAnsi="Times New Roman"/>
          <w:b/>
          <w:bCs/>
          <w:sz w:val="26"/>
          <w:szCs w:val="26"/>
          <w:lang w:val="vi-VN"/>
        </w:rPr>
        <w:t>TÀI CHÍNH CÔNG VÀ CHÍNH SÁCH TÀI KHÓA</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i/>
          <w:sz w:val="26"/>
          <w:szCs w:val="26"/>
          <w:lang w:val="vi-VN"/>
        </w:rPr>
      </w:pPr>
      <w:r w:rsidRPr="00312265">
        <w:rPr>
          <w:rFonts w:ascii="Times New Roman" w:eastAsia="TimesNewRomanPS-BoldMT" w:hAnsi="Times New Roman"/>
          <w:bCs/>
          <w:i/>
          <w:sz w:val="26"/>
          <w:szCs w:val="26"/>
          <w:lang w:val="vi-VN"/>
        </w:rPr>
        <w:t>Mục tiêu:</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eastAsia="TimesNewRomanPS-BoldMT" w:hAnsi="Times New Roman"/>
          <w:bCs/>
          <w:sz w:val="26"/>
          <w:szCs w:val="26"/>
          <w:lang w:val="vi-VN"/>
        </w:rPr>
        <w:t xml:space="preserve">- </w:t>
      </w:r>
      <w:r w:rsidRPr="00312265">
        <w:rPr>
          <w:rFonts w:ascii="Times New Roman" w:hAnsi="Times New Roman"/>
          <w:sz w:val="26"/>
          <w:szCs w:val="26"/>
          <w:lang w:val="vi-VN"/>
        </w:rPr>
        <w:t>Trình bày tổng quát về phạm trù tài chính công và sự vận hành chính sách tài khoá trong điều kiện kinh tế vĩ mô.</w:t>
      </w:r>
    </w:p>
    <w:p w:rsidR="00237E40" w:rsidRPr="00312265" w:rsidRDefault="00237E40" w:rsidP="00237E40">
      <w:pPr>
        <w:tabs>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 Phân tích được các chính sách nhà nước đưa ra trong thời kỳ kinh tế hiện nay nằm đảm bảo ngân sách nhà nước.</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1 Những vấn đề chung về tài chính công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0,5giờ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2 Hoạt động ngân sách Nhà nước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1,5giờ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2.1 Khái niện NSNN</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2.2 Thu NSNN</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2.3 Chi NSNN</w:t>
      </w:r>
    </w:p>
    <w:p w:rsidR="00237E40" w:rsidRPr="00312265" w:rsidRDefault="00237E40" w:rsidP="00237E40">
      <w:pPr>
        <w:tabs>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2.4 Cân đối thu chi NSNN</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3 Các định chế ngoài Ngân sách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0,5giờ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lastRenderedPageBreak/>
        <w:t>3.1 Sự tồn tại khách quan các định chế tài chính ngoài NS</w:t>
      </w:r>
    </w:p>
    <w:p w:rsidR="00237E40" w:rsidRPr="00312265" w:rsidRDefault="00237E40" w:rsidP="00237E40">
      <w:pPr>
        <w:tabs>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3.2 Hệ thống các quỹ ngoài NS và định chế phi lợi nhuận, phi thị trường</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4 Chính sách tài khóa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2giờ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4.1 Khái niệm</w:t>
      </w:r>
    </w:p>
    <w:p w:rsidR="00237E40" w:rsidRPr="00312265" w:rsidRDefault="00237E40" w:rsidP="00237E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4.2 Chính sách tài khóa và tổng cầu xã hội</w:t>
      </w:r>
    </w:p>
    <w:p w:rsidR="00237E40" w:rsidRPr="00312265" w:rsidRDefault="00237E40" w:rsidP="00237E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4.3 Chính sách tài khóa – công cụ kinh tế vĩ mô</w:t>
      </w:r>
    </w:p>
    <w:p w:rsidR="00237E40" w:rsidRPr="00312265" w:rsidRDefault="00237E40" w:rsidP="00237E40">
      <w:pPr>
        <w:tabs>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4.4 Các tranh luận về chính sách tài khóa.</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4,5giờ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eastAsia="TimesNewRomanPS-BoldMT" w:hAnsi="Times New Roman"/>
          <w:b/>
          <w:bCs/>
          <w:i/>
          <w:sz w:val="26"/>
          <w:szCs w:val="26"/>
          <w:u w:val="single"/>
          <w:lang w:val="vi-VN"/>
        </w:rPr>
      </w:pPr>
    </w:p>
    <w:p w:rsidR="00237E40" w:rsidRPr="00312265" w:rsidRDefault="00237E40" w:rsidP="00237E40">
      <w:pPr>
        <w:tabs>
          <w:tab w:val="right" w:pos="9214"/>
        </w:tabs>
        <w:spacing w:line="360" w:lineRule="auto"/>
        <w:jc w:val="center"/>
        <w:rPr>
          <w:rFonts w:ascii="Times New Roman" w:hAnsi="Times New Roman"/>
          <w:b/>
          <w:bCs/>
          <w:sz w:val="26"/>
          <w:szCs w:val="26"/>
          <w:lang w:val="vi-VN"/>
        </w:rPr>
      </w:pPr>
      <w:r w:rsidRPr="00312265">
        <w:rPr>
          <w:rFonts w:ascii="Times New Roman" w:eastAsia="TimesNewRomanPS-BoldMT" w:hAnsi="Times New Roman"/>
          <w:b/>
          <w:bCs/>
          <w:i/>
          <w:sz w:val="26"/>
          <w:szCs w:val="26"/>
          <w:u w:val="single"/>
          <w:lang w:val="vi-VN"/>
        </w:rPr>
        <w:t>Chương 3</w:t>
      </w:r>
      <w:r w:rsidRPr="00312265">
        <w:rPr>
          <w:rFonts w:ascii="Times New Roman" w:eastAsia="TimesNewRomanPS-BoldMT" w:hAnsi="Times New Roman"/>
          <w:b/>
          <w:bCs/>
          <w:sz w:val="26"/>
          <w:szCs w:val="26"/>
          <w:u w:val="single"/>
          <w:lang w:val="vi-VN"/>
        </w:rPr>
        <w:t xml:space="preserve">: </w:t>
      </w:r>
      <w:r w:rsidRPr="00312265">
        <w:rPr>
          <w:rFonts w:ascii="Times New Roman" w:hAnsi="Times New Roman"/>
          <w:b/>
          <w:bCs/>
          <w:sz w:val="26"/>
          <w:szCs w:val="26"/>
          <w:lang w:val="vi-VN"/>
        </w:rPr>
        <w:t>TÀI CHÍNH DOANH NGHIỆP</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i/>
          <w:sz w:val="26"/>
          <w:szCs w:val="26"/>
          <w:lang w:val="vi-VN"/>
        </w:rPr>
      </w:pPr>
      <w:r w:rsidRPr="00312265">
        <w:rPr>
          <w:rFonts w:ascii="Times New Roman" w:eastAsia="TimesNewRomanPS-BoldMT" w:hAnsi="Times New Roman"/>
          <w:bCs/>
          <w:i/>
          <w:sz w:val="26"/>
          <w:szCs w:val="26"/>
          <w:lang w:val="vi-VN"/>
        </w:rPr>
        <w:t>Mục tiêu:</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vi-VN"/>
        </w:rPr>
        <w:t>- Trình bày các vấn đề cơ bản liên quan tới tài chính của doanh nghiệp.</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vi-VN"/>
        </w:rPr>
        <w:t>- Tìm hiểu các nội dung cấu trúc trong tài chính doanh nghiệp.</w:t>
      </w:r>
    </w:p>
    <w:p w:rsidR="00237E40" w:rsidRPr="00312265" w:rsidRDefault="00237E40" w:rsidP="00237E40">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Phân tích được các yếu tố liên quan tới thu nhập và cách phân phối lợi nhuận trong doanh nghiệp.</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1 Một số khái niệm cơ bản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1.1 Khái niệm tài chính doanh nghiệp</w:t>
      </w:r>
    </w:p>
    <w:p w:rsidR="00237E40" w:rsidRPr="00312265" w:rsidRDefault="00237E40" w:rsidP="00237E40">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1.2 Vai trò của tài chính doanh nghiệp</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2 Cấu trúc tài chính doanh nghiệp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1,5giờ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2.1 Cấu trúc vốn tài sản</w:t>
      </w:r>
    </w:p>
    <w:p w:rsidR="00237E40" w:rsidRPr="00312265" w:rsidRDefault="00237E40" w:rsidP="00237E40">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2.2 Cấu trúc nguồn tài trợ</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3 Nội dung của tài chính doanh nghiệp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1giờ</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3.1 Lập kế hoạch tài chính cho doanh nghiệp</w:t>
      </w:r>
    </w:p>
    <w:p w:rsidR="00237E40" w:rsidRPr="00312265" w:rsidRDefault="00237E40" w:rsidP="00237E40">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3.2 Quản lý và sử dụng vốn tài sản</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4 Thu nhập và phân phối lợi nhuận của doanh nghiệp </w:t>
      </w:r>
      <w:r w:rsidRPr="00312265">
        <w:rPr>
          <w:rFonts w:ascii="Times New Roman" w:hAnsi="Times New Roman"/>
          <w:b/>
          <w:sz w:val="26"/>
          <w:szCs w:val="26"/>
          <w:lang w:val="vi-VN"/>
        </w:rPr>
        <w:tab/>
      </w:r>
      <w:r w:rsidRPr="00312265">
        <w:rPr>
          <w:rFonts w:ascii="Times New Roman" w:hAnsi="Times New Roman"/>
          <w:i/>
          <w:iCs/>
          <w:sz w:val="26"/>
          <w:szCs w:val="26"/>
          <w:lang w:val="nl-NL"/>
        </w:rPr>
        <w:t>Thời gian: 1,5giờ</w:t>
      </w:r>
    </w:p>
    <w:p w:rsidR="00237E40" w:rsidRPr="00312265" w:rsidRDefault="00237E40" w:rsidP="00237E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4.1 Thu nhập của doanh nghiệp</w:t>
      </w:r>
    </w:p>
    <w:p w:rsidR="00237E40" w:rsidRPr="00312265" w:rsidRDefault="00237E40" w:rsidP="00237E40">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4.2 Lợi nhuận của doanh nghiệp</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6giờ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Kiểm tra</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jc w:val="center"/>
        <w:rPr>
          <w:rFonts w:ascii="Times New Roman" w:hAnsi="Times New Roman"/>
          <w:b/>
          <w:bCs/>
          <w:sz w:val="26"/>
          <w:szCs w:val="26"/>
          <w:lang w:val="vi-VN"/>
        </w:rPr>
      </w:pPr>
      <w:r w:rsidRPr="00312265">
        <w:rPr>
          <w:rFonts w:ascii="Times New Roman" w:eastAsia="TimesNewRomanPSMT" w:hAnsi="Times New Roman"/>
          <w:b/>
          <w:bCs/>
          <w:i/>
          <w:sz w:val="26"/>
          <w:szCs w:val="26"/>
          <w:u w:val="single"/>
          <w:lang w:val="vi-VN"/>
        </w:rPr>
        <w:t>Chương 4</w:t>
      </w:r>
      <w:r w:rsidRPr="00312265">
        <w:rPr>
          <w:rFonts w:ascii="Times New Roman" w:eastAsia="TimesNewRomanPSMT" w:hAnsi="Times New Roman"/>
          <w:b/>
          <w:bCs/>
          <w:sz w:val="26"/>
          <w:szCs w:val="26"/>
          <w:lang w:val="vi-VN"/>
        </w:rPr>
        <w:t xml:space="preserve">: </w:t>
      </w:r>
      <w:r w:rsidRPr="00312265">
        <w:rPr>
          <w:rFonts w:ascii="Times New Roman" w:hAnsi="Times New Roman"/>
          <w:b/>
          <w:bCs/>
          <w:sz w:val="26"/>
          <w:szCs w:val="26"/>
          <w:lang w:val="vi-VN"/>
        </w:rPr>
        <w:t>TIỀN TỆ VÀ LƯU THÔNG TIỀN TỆ</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i/>
          <w:sz w:val="26"/>
          <w:szCs w:val="26"/>
          <w:lang w:val="vi-VN"/>
        </w:rPr>
      </w:pPr>
      <w:r w:rsidRPr="00312265">
        <w:rPr>
          <w:rFonts w:ascii="Times New Roman" w:eastAsia="TimesNewRomanPSMT" w:hAnsi="Times New Roman"/>
          <w:bCs/>
          <w:i/>
          <w:sz w:val="26"/>
          <w:szCs w:val="26"/>
          <w:lang w:val="vi-VN"/>
        </w:rPr>
        <w:t>Mục tiêu:</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vi-VN"/>
        </w:rPr>
        <w:lastRenderedPageBreak/>
        <w:t xml:space="preserve">- Trình bày tổng quan về phạm trù kinh tế nhằm hiểu rõ hơn mối quan hệ biện chứng giữa cạp phạm trù tài chính – tiền tệ cũng như những thuộc tính độc lập vốn có của tiền tệ. </w:t>
      </w:r>
    </w:p>
    <w:p w:rsidR="00237E40" w:rsidRPr="00312265" w:rsidRDefault="00237E40" w:rsidP="00237E40">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237E40" w:rsidRPr="00312265" w:rsidRDefault="00237E40" w:rsidP="00237E40">
      <w:pPr>
        <w:tabs>
          <w:tab w:val="right" w:pos="9214"/>
        </w:tabs>
        <w:spacing w:line="360" w:lineRule="auto"/>
        <w:rPr>
          <w:rFonts w:ascii="Times New Roman" w:hAnsi="Times New Roman"/>
          <w:sz w:val="26"/>
          <w:szCs w:val="26"/>
          <w:lang w:val="vi-VN"/>
        </w:rPr>
      </w:pP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1 Sự ra đời và phát triển của tiền tệ</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1.1 Khái quát quá trình phát triển của tiền tệ</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1.2 Các thời kỳ phát triển của tiền tệ</w:t>
      </w:r>
    </w:p>
    <w:p w:rsidR="00237E40" w:rsidRPr="00312265" w:rsidRDefault="00237E40" w:rsidP="00237E40">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1.3 Các hình thức khác của tiền tệ</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 xml:space="preserve">2 Bản chất và chức năng của tiền tệ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2.1 Khái niệm tiền tệ</w:t>
      </w:r>
    </w:p>
    <w:p w:rsidR="00237E40" w:rsidRPr="00312265" w:rsidRDefault="00237E40" w:rsidP="00237E40">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2.2 Chức năng của tiền tệ</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3 Các chế độ tiền tệ</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3.1 Khái niệm và các yếu tố cấu thành chế độ tiền tệ</w:t>
      </w:r>
    </w:p>
    <w:p w:rsidR="00237E40" w:rsidRPr="00312265" w:rsidRDefault="00237E40" w:rsidP="00237E40">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3.2 Các chế độ tiền tệ</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4 Các học thuyết tiền tệ</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4.1 Các trường phái kinh tế học cổ điển</w:t>
      </w:r>
    </w:p>
    <w:p w:rsidR="00237E40" w:rsidRPr="00312265" w:rsidRDefault="00237E40" w:rsidP="00237E40">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4.2 Các trường phái kinh tế hiện đại</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5 Cung và cầu tiền tệ</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2giờ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5.1 Các học thuyết kinh tế</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5.2 Các khối tiền trong lưu thông</w:t>
      </w:r>
    </w:p>
    <w:p w:rsidR="00237E40" w:rsidRPr="00312265" w:rsidRDefault="00237E40" w:rsidP="00237E40">
      <w:pPr>
        <w:tabs>
          <w:tab w:val="right" w:pos="9214"/>
          <w:tab w:val="right" w:pos="9270"/>
        </w:tabs>
        <w:spacing w:line="360" w:lineRule="auto"/>
        <w:rPr>
          <w:rFonts w:ascii="Times New Roman" w:hAnsi="Times New Roman"/>
          <w:sz w:val="26"/>
          <w:szCs w:val="26"/>
          <w:lang w:val="vi-VN"/>
        </w:rPr>
      </w:pPr>
      <w:r w:rsidRPr="00312265">
        <w:rPr>
          <w:rFonts w:ascii="Times New Roman" w:hAnsi="Times New Roman"/>
          <w:sz w:val="26"/>
          <w:szCs w:val="26"/>
          <w:lang w:val="vi-VN"/>
        </w:rPr>
        <w:t>5.3 Các chủ thể cung ứng tiền cho nền kinh tế</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b/>
          <w:sz w:val="26"/>
          <w:szCs w:val="26"/>
          <w:lang w:val="vi-VN"/>
        </w:rPr>
        <w:t>6 Lạm phát</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2giờ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6.1 Khái niệm và phân loại lạm phát</w:t>
      </w:r>
    </w:p>
    <w:p w:rsidR="00237E40" w:rsidRPr="00312265" w:rsidRDefault="00237E40" w:rsidP="00237E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6.2 Nguyên nhân dẫn đến lạm phát</w:t>
      </w:r>
    </w:p>
    <w:p w:rsidR="00237E40" w:rsidRPr="00312265" w:rsidRDefault="00237E40" w:rsidP="00237E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6.3 Tác động của lạm phát</w:t>
      </w:r>
    </w:p>
    <w:p w:rsidR="00237E40" w:rsidRPr="00312265" w:rsidRDefault="00237E40" w:rsidP="00237E40">
      <w:pPr>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6.4 Những biện pháp kiềm chế lạm phát</w:t>
      </w:r>
    </w:p>
    <w:p w:rsidR="00237E40" w:rsidRPr="00312265" w:rsidRDefault="00237E40" w:rsidP="00237E40">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6.5 Hiện tượng giảm phát</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6giờ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eastAsia="TimesNewRomanPSMT" w:hAnsi="Times New Roman"/>
          <w:b/>
          <w:bCs/>
          <w:i/>
          <w:sz w:val="26"/>
          <w:szCs w:val="26"/>
          <w:u w:val="single"/>
          <w:lang w:val="vi-VN"/>
        </w:rPr>
      </w:pPr>
    </w:p>
    <w:p w:rsidR="00237E40" w:rsidRPr="00312265" w:rsidRDefault="00237E40" w:rsidP="00237E40">
      <w:pPr>
        <w:tabs>
          <w:tab w:val="right" w:pos="9214"/>
        </w:tabs>
        <w:spacing w:line="360" w:lineRule="auto"/>
        <w:jc w:val="center"/>
        <w:rPr>
          <w:rFonts w:ascii="Times New Roman" w:hAnsi="Times New Roman"/>
          <w:sz w:val="26"/>
          <w:szCs w:val="26"/>
          <w:lang w:val="nl-NL"/>
        </w:rPr>
      </w:pPr>
      <w:r w:rsidRPr="00312265">
        <w:rPr>
          <w:rFonts w:ascii="Times New Roman" w:eastAsia="TimesNewRomanPSMT" w:hAnsi="Times New Roman"/>
          <w:b/>
          <w:bCs/>
          <w:i/>
          <w:sz w:val="26"/>
          <w:szCs w:val="26"/>
          <w:u w:val="single"/>
          <w:lang w:val="vi-VN"/>
        </w:rPr>
        <w:t>Chương 5</w:t>
      </w:r>
      <w:r w:rsidRPr="00312265">
        <w:rPr>
          <w:rFonts w:ascii="Times New Roman" w:eastAsia="TimesNewRomanPSMT" w:hAnsi="Times New Roman"/>
          <w:b/>
          <w:bCs/>
          <w:sz w:val="26"/>
          <w:szCs w:val="26"/>
          <w:lang w:val="vi-VN"/>
        </w:rPr>
        <w:t xml:space="preserve">: </w:t>
      </w:r>
      <w:r w:rsidRPr="00312265">
        <w:rPr>
          <w:rFonts w:ascii="Times New Roman" w:hAnsi="Times New Roman"/>
          <w:b/>
          <w:bCs/>
          <w:sz w:val="26"/>
          <w:szCs w:val="26"/>
          <w:lang w:val="vi-VN"/>
        </w:rPr>
        <w:t>CÁC ĐỊNH CHẾ TÀI CHÍNH TRUNG GIAN</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i/>
          <w:sz w:val="26"/>
          <w:szCs w:val="26"/>
          <w:lang w:val="nl-NL"/>
        </w:rPr>
      </w:pPr>
      <w:r w:rsidRPr="00312265">
        <w:rPr>
          <w:rFonts w:ascii="Times New Roman" w:eastAsia="TimesNewRomanPSMT" w:hAnsi="Times New Roman"/>
          <w:bCs/>
          <w:i/>
          <w:sz w:val="26"/>
          <w:szCs w:val="26"/>
          <w:lang w:val="nl-NL"/>
        </w:rPr>
        <w:lastRenderedPageBreak/>
        <w:t>Mục tiêu:</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nl-NL"/>
        </w:rPr>
        <w:t xml:space="preserve">- </w:t>
      </w:r>
      <w:r w:rsidRPr="00312265">
        <w:rPr>
          <w:rFonts w:ascii="Times New Roman" w:hAnsi="Times New Roman"/>
          <w:sz w:val="26"/>
          <w:szCs w:val="26"/>
          <w:lang w:val="vi-VN"/>
        </w:rPr>
        <w:t>Hiểu khái niệm, đặc điểm của các định chế tài chính trung gian.</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vi-VN"/>
        </w:rPr>
        <w:t>- Trình bày các cách phân loại định chế trung gian, vai trò đối với nền kinh tế.</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vi-VN"/>
        </w:rPr>
        <w:t>- Tìm hiểu được các định chế trung gian hiện nay, lãi suất tín dụng.</w:t>
      </w:r>
    </w:p>
    <w:p w:rsidR="00237E40" w:rsidRPr="00312265" w:rsidRDefault="00237E40" w:rsidP="00237E40">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Phân tích được các yếu tố ảnh hưởng đến lãi suất.</w:t>
      </w:r>
    </w:p>
    <w:p w:rsidR="00237E40" w:rsidRPr="00312265" w:rsidRDefault="00237E40" w:rsidP="00237E40">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xml:space="preserve">1. Khái niệm và đặc điểm của các định chế tài chính trung gian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xml:space="preserve">2. Phân loại các định chế tài chính trung gian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1,0giờ</w:t>
      </w:r>
      <w:r w:rsidRPr="00312265">
        <w:rPr>
          <w:rFonts w:ascii="Times New Roman" w:hAnsi="Times New Roman"/>
          <w:sz w:val="26"/>
          <w:szCs w:val="26"/>
          <w:lang w:val="nl-NL"/>
        </w:rPr>
        <w:t xml:space="preserve">    </w:t>
      </w:r>
    </w:p>
    <w:p w:rsidR="00237E40" w:rsidRPr="00312265" w:rsidRDefault="00237E40" w:rsidP="00237E40">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xml:space="preserve">3. Vai trò của các định chế tài chính trung gian trong nền kinh tế thị trường </w:t>
      </w:r>
    </w:p>
    <w:p w:rsidR="00237E40" w:rsidRPr="00312265" w:rsidRDefault="00237E40" w:rsidP="00237E40">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xml:space="preserve">4. Giới thiệu một số trung gian tài chính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14"/>
        </w:tabs>
        <w:autoSpaceDE w:val="0"/>
        <w:autoSpaceDN w:val="0"/>
        <w:adjustRightInd w:val="0"/>
        <w:spacing w:line="360" w:lineRule="auto"/>
        <w:rPr>
          <w:rFonts w:ascii="Times New Roman" w:hAnsi="Times New Roman"/>
          <w:sz w:val="26"/>
          <w:szCs w:val="26"/>
          <w:lang w:val="vi-VN"/>
        </w:rPr>
      </w:pPr>
      <w:r w:rsidRPr="00312265">
        <w:rPr>
          <w:rFonts w:ascii="Times New Roman" w:hAnsi="Times New Roman"/>
          <w:sz w:val="26"/>
          <w:szCs w:val="26"/>
          <w:lang w:val="vi-VN"/>
        </w:rPr>
        <w:t xml:space="preserve">5. Lãi suất tín dụng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1,5giờ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t xml:space="preserve">6. Các nhân tố ảnh hưởng đến lãi suất </w:t>
      </w:r>
      <w:r w:rsidRPr="00312265">
        <w:rPr>
          <w:rFonts w:ascii="Times New Roman" w:hAnsi="Times New Roman"/>
          <w:sz w:val="26"/>
          <w:szCs w:val="26"/>
          <w:lang w:val="vi-VN"/>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4,5giờ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eastAsia="TimesNewRomanPSMT" w:hAnsi="Times New Roman"/>
          <w:b/>
          <w:bCs/>
          <w:i/>
          <w:sz w:val="26"/>
          <w:szCs w:val="26"/>
          <w:u w:val="single"/>
          <w:lang w:val="nl-NL"/>
        </w:rPr>
      </w:pPr>
    </w:p>
    <w:p w:rsidR="00237E40" w:rsidRPr="00312265" w:rsidRDefault="00237E40" w:rsidP="00237E40">
      <w:pPr>
        <w:tabs>
          <w:tab w:val="right" w:pos="9214"/>
        </w:tabs>
        <w:spacing w:line="360" w:lineRule="auto"/>
        <w:jc w:val="center"/>
        <w:rPr>
          <w:rFonts w:ascii="Times New Roman" w:hAnsi="Times New Roman"/>
          <w:b/>
          <w:bCs/>
          <w:sz w:val="26"/>
          <w:szCs w:val="26"/>
          <w:lang w:val="vi-VN"/>
        </w:rPr>
      </w:pPr>
      <w:r w:rsidRPr="00312265">
        <w:rPr>
          <w:rFonts w:ascii="Times New Roman" w:eastAsia="TimesNewRomanPSMT" w:hAnsi="Times New Roman"/>
          <w:b/>
          <w:bCs/>
          <w:i/>
          <w:sz w:val="26"/>
          <w:szCs w:val="26"/>
          <w:u w:val="single"/>
          <w:lang w:val="nl-NL"/>
        </w:rPr>
        <w:t>Chương 6</w:t>
      </w:r>
      <w:r w:rsidRPr="00312265">
        <w:rPr>
          <w:rFonts w:ascii="Times New Roman" w:eastAsia="TimesNewRomanPSMT" w:hAnsi="Times New Roman"/>
          <w:b/>
          <w:bCs/>
          <w:sz w:val="26"/>
          <w:szCs w:val="26"/>
          <w:lang w:val="nl-NL"/>
        </w:rPr>
        <w:t xml:space="preserve">: </w:t>
      </w:r>
      <w:r w:rsidRPr="00312265">
        <w:rPr>
          <w:rFonts w:ascii="Times New Roman" w:hAnsi="Times New Roman"/>
          <w:b/>
          <w:bCs/>
          <w:sz w:val="26"/>
          <w:szCs w:val="26"/>
          <w:lang w:val="vi-VN"/>
        </w:rPr>
        <w:t>NGÂN HÀNG TRUNG ƯƠNG</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i/>
          <w:sz w:val="26"/>
          <w:szCs w:val="26"/>
          <w:lang w:val="nl-NL"/>
        </w:rPr>
      </w:pPr>
      <w:r w:rsidRPr="00312265">
        <w:rPr>
          <w:rFonts w:ascii="Times New Roman" w:eastAsia="TimesNewRomanPSMT" w:hAnsi="Times New Roman"/>
          <w:bCs/>
          <w:i/>
          <w:sz w:val="26"/>
          <w:szCs w:val="26"/>
          <w:lang w:val="nl-NL"/>
        </w:rPr>
        <w:t xml:space="preserve">Mục tiêu: </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sz w:val="26"/>
          <w:szCs w:val="26"/>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237E40" w:rsidRPr="00312265" w:rsidRDefault="00237E40" w:rsidP="00237E40">
      <w:pPr>
        <w:tabs>
          <w:tab w:val="right" w:pos="9214"/>
        </w:tabs>
        <w:spacing w:line="360" w:lineRule="auto"/>
        <w:rPr>
          <w:rFonts w:ascii="Times New Roman" w:hAnsi="Times New Roman"/>
          <w:sz w:val="26"/>
          <w:szCs w:val="26"/>
          <w:lang w:val="nl-NL"/>
        </w:rPr>
      </w:pPr>
    </w:p>
    <w:p w:rsidR="00237E40" w:rsidRPr="00312265" w:rsidRDefault="00237E40" w:rsidP="00237E40">
      <w:pPr>
        <w:tabs>
          <w:tab w:val="right" w:pos="918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1. Quá trình ra đời và bản chất của ngân hàng Trung ương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237E40" w:rsidRPr="00312265" w:rsidRDefault="00237E40" w:rsidP="00237E40">
      <w:pPr>
        <w:tabs>
          <w:tab w:val="right" w:pos="918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2. Mô hình tổ chức ngân hàng Trung ương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237E40" w:rsidRPr="00312265" w:rsidRDefault="00237E40" w:rsidP="00237E40">
      <w:pPr>
        <w:tabs>
          <w:tab w:val="right" w:pos="918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3. Chức năng của ngân hàng Trung ương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237E40" w:rsidRPr="00312265" w:rsidRDefault="00237E40" w:rsidP="00237E40">
      <w:pPr>
        <w:tabs>
          <w:tab w:val="right" w:pos="918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4. Chính sách tiền tệ và vai trò của ngân hàng Trung ương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237E40" w:rsidRPr="00312265" w:rsidRDefault="00237E40" w:rsidP="00237E40">
      <w:pPr>
        <w:tabs>
          <w:tab w:val="right" w:pos="9180"/>
          <w:tab w:val="right" w:pos="9214"/>
        </w:tabs>
        <w:spacing w:line="360" w:lineRule="auto"/>
        <w:rPr>
          <w:rFonts w:ascii="Times New Roman" w:hAnsi="Times New Roman"/>
          <w:sz w:val="26"/>
          <w:szCs w:val="26"/>
          <w:lang w:val="nl-NL"/>
        </w:rPr>
      </w:pPr>
      <w:r w:rsidRPr="00312265">
        <w:rPr>
          <w:rFonts w:ascii="Times New Roman" w:hAnsi="Times New Roman"/>
          <w:sz w:val="26"/>
          <w:szCs w:val="26"/>
          <w:lang w:val="nl-NL"/>
        </w:rPr>
        <w:t xml:space="preserve">5. Các công cụ của chính sách tiền tệ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3giờ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Kiểm tra</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237E40" w:rsidRPr="00312265" w:rsidRDefault="00237E40" w:rsidP="00237E40">
      <w:pPr>
        <w:autoSpaceDE w:val="0"/>
        <w:autoSpaceDN w:val="0"/>
        <w:adjustRightInd w:val="0"/>
        <w:spacing w:line="360" w:lineRule="auto"/>
        <w:jc w:val="both"/>
        <w:rPr>
          <w:rFonts w:ascii="Times New Roman" w:hAnsi="Times New Roman"/>
          <w:b/>
          <w:bCs/>
          <w:sz w:val="26"/>
          <w:szCs w:val="26"/>
          <w:lang w:val="nl-NL"/>
        </w:rPr>
      </w:pPr>
    </w:p>
    <w:p w:rsidR="00237E40" w:rsidRPr="00312265" w:rsidRDefault="00237E40" w:rsidP="00237E40">
      <w:pPr>
        <w:autoSpaceDE w:val="0"/>
        <w:autoSpaceDN w:val="0"/>
        <w:adjustRightInd w:val="0"/>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Chương 7: THỊ TRƯỜNG TÀI CHÍNH</w:t>
      </w:r>
    </w:p>
    <w:p w:rsidR="00237E40" w:rsidRPr="00312265" w:rsidRDefault="00237E40" w:rsidP="00237E40">
      <w:pPr>
        <w:spacing w:line="360" w:lineRule="auto"/>
        <w:rPr>
          <w:rFonts w:ascii="Times New Roman" w:hAnsi="Times New Roman"/>
          <w:i/>
          <w:sz w:val="26"/>
          <w:szCs w:val="26"/>
          <w:lang w:val="nl-NL"/>
        </w:rPr>
      </w:pPr>
      <w:r w:rsidRPr="00312265">
        <w:rPr>
          <w:rFonts w:ascii="Times New Roman" w:hAnsi="Times New Roman"/>
          <w:i/>
          <w:sz w:val="26"/>
          <w:szCs w:val="26"/>
          <w:lang w:val="nl-NL"/>
        </w:rPr>
        <w:t xml:space="preserve">Mục tiêu: </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nl-NL"/>
        </w:rPr>
        <w:t xml:space="preserve">- </w:t>
      </w:r>
      <w:r w:rsidRPr="00312265">
        <w:rPr>
          <w:rFonts w:ascii="Times New Roman" w:hAnsi="Times New Roman"/>
          <w:sz w:val="26"/>
          <w:szCs w:val="26"/>
          <w:lang w:val="vi-VN"/>
        </w:rPr>
        <w:t>Hiểu được khái niệm, cách phân loại thị trường tài chính</w:t>
      </w:r>
    </w:p>
    <w:p w:rsidR="00237E40" w:rsidRPr="00312265" w:rsidRDefault="00237E40" w:rsidP="00237E40">
      <w:pPr>
        <w:spacing w:line="360" w:lineRule="auto"/>
        <w:rPr>
          <w:rFonts w:ascii="Times New Roman" w:hAnsi="Times New Roman"/>
          <w:sz w:val="26"/>
          <w:szCs w:val="26"/>
          <w:lang w:val="vi-VN"/>
        </w:rPr>
      </w:pPr>
      <w:r w:rsidRPr="00312265">
        <w:rPr>
          <w:rFonts w:ascii="Times New Roman" w:hAnsi="Times New Roman"/>
          <w:sz w:val="26"/>
          <w:szCs w:val="26"/>
          <w:lang w:val="vi-VN"/>
        </w:rPr>
        <w:t>- Tìm hiểu các đối tượng của thị trường tiền tệ, thị trường vốn.</w:t>
      </w:r>
    </w:p>
    <w:p w:rsidR="00237E40" w:rsidRPr="00312265" w:rsidRDefault="00237E40" w:rsidP="00237E40">
      <w:pPr>
        <w:tabs>
          <w:tab w:val="right" w:pos="9214"/>
        </w:tabs>
        <w:spacing w:line="360" w:lineRule="auto"/>
        <w:rPr>
          <w:rFonts w:ascii="Times New Roman" w:hAnsi="Times New Roman"/>
          <w:sz w:val="26"/>
          <w:szCs w:val="26"/>
          <w:lang w:val="vi-VN"/>
        </w:rPr>
      </w:pPr>
      <w:r w:rsidRPr="00312265">
        <w:rPr>
          <w:rFonts w:ascii="Times New Roman" w:hAnsi="Times New Roman"/>
          <w:sz w:val="26"/>
          <w:szCs w:val="26"/>
          <w:lang w:val="vi-VN"/>
        </w:rPr>
        <w:lastRenderedPageBreak/>
        <w:t>- Phân tích vai trò của thị trường tài chính đối với nền kinh tế.</w:t>
      </w:r>
    </w:p>
    <w:p w:rsidR="00237E40" w:rsidRPr="00312265" w:rsidRDefault="00237E40" w:rsidP="00237E40">
      <w:pPr>
        <w:tabs>
          <w:tab w:val="right" w:pos="9214"/>
        </w:tabs>
        <w:spacing w:line="360" w:lineRule="auto"/>
        <w:rPr>
          <w:rFonts w:ascii="Times New Roman" w:hAnsi="Times New Roman"/>
          <w:sz w:val="26"/>
          <w:szCs w:val="26"/>
          <w:lang w:val="vi-VN"/>
        </w:rPr>
      </w:pP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1. C</w:t>
      </w:r>
      <w:r w:rsidRPr="00312265">
        <w:rPr>
          <w:rFonts w:ascii="Times New Roman" w:hAnsi="Times New Roman"/>
          <w:sz w:val="26"/>
          <w:szCs w:val="26"/>
          <w:lang w:val="vi-VN"/>
        </w:rPr>
        <w:t>ơ</w:t>
      </w:r>
      <w:r w:rsidRPr="00312265">
        <w:rPr>
          <w:rFonts w:ascii="Times New Roman" w:hAnsi="Times New Roman"/>
          <w:sz w:val="26"/>
          <w:szCs w:val="26"/>
          <w:lang w:val="nl-NL"/>
        </w:rPr>
        <w:t xml:space="preserve"> sở hình thành thị trường tài chính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2. Khái niệm và phân loại thị trường tài chính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0,25giờ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3. Thị trường tiền tệ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237E40" w:rsidRPr="00312265" w:rsidRDefault="00237E40" w:rsidP="00237E40">
      <w:pPr>
        <w:tabs>
          <w:tab w:val="right" w:pos="9270"/>
        </w:tabs>
        <w:autoSpaceDE w:val="0"/>
        <w:autoSpaceDN w:val="0"/>
        <w:adjustRightInd w:val="0"/>
        <w:spacing w:line="360" w:lineRule="auto"/>
        <w:rPr>
          <w:rFonts w:ascii="Times New Roman" w:hAnsi="Times New Roman"/>
          <w:sz w:val="26"/>
          <w:szCs w:val="26"/>
          <w:lang w:val="nl-NL"/>
        </w:rPr>
      </w:pPr>
      <w:r w:rsidRPr="00312265">
        <w:rPr>
          <w:rFonts w:ascii="Times New Roman" w:hAnsi="Times New Roman"/>
          <w:sz w:val="26"/>
          <w:szCs w:val="26"/>
          <w:lang w:val="nl-NL"/>
        </w:rPr>
        <w:t xml:space="preserve">4. Thị trường vốn (thị trường chứng khoán)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237E40" w:rsidRPr="00312265" w:rsidRDefault="00237E40" w:rsidP="00237E40">
      <w:pPr>
        <w:tabs>
          <w:tab w:val="right" w:pos="9214"/>
          <w:tab w:val="right" w:pos="9270"/>
        </w:tabs>
        <w:spacing w:line="360" w:lineRule="auto"/>
        <w:rPr>
          <w:rFonts w:ascii="Times New Roman" w:hAnsi="Times New Roman"/>
          <w:bCs/>
          <w:sz w:val="26"/>
          <w:szCs w:val="26"/>
          <w:lang w:val="nl-NL"/>
        </w:rPr>
      </w:pPr>
      <w:r w:rsidRPr="00312265">
        <w:rPr>
          <w:rFonts w:ascii="Times New Roman" w:hAnsi="Times New Roman"/>
          <w:sz w:val="26"/>
          <w:szCs w:val="26"/>
          <w:lang w:val="nl-NL"/>
        </w:rPr>
        <w:t xml:space="preserve">5. Vai trò của thị trường tài chính </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b/>
          <w:i/>
          <w:sz w:val="26"/>
          <w:szCs w:val="26"/>
          <w:lang w:val="nl-NL"/>
        </w:rPr>
        <w:t>* Thực hành</w:t>
      </w:r>
      <w:r w:rsidRPr="00312265">
        <w:rPr>
          <w:rFonts w:ascii="Times New Roman" w:hAnsi="Times New Roman"/>
          <w:sz w:val="26"/>
          <w:szCs w:val="26"/>
          <w:lang w:val="nl-NL"/>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3giờ</w:t>
      </w:r>
      <w:r w:rsidRPr="00312265">
        <w:rPr>
          <w:rFonts w:ascii="Times New Roman" w:hAnsi="Times New Roman"/>
          <w:sz w:val="26"/>
          <w:szCs w:val="26"/>
          <w:lang w:val="nl-NL"/>
        </w:rPr>
        <w:t xml:space="preserve">    </w:t>
      </w:r>
    </w:p>
    <w:p w:rsidR="00237E40" w:rsidRPr="00312265" w:rsidRDefault="00237E40" w:rsidP="00237E40">
      <w:pPr>
        <w:pStyle w:val="Heading2"/>
        <w:rPr>
          <w:szCs w:val="26"/>
          <w:lang w:val="nl-NL"/>
        </w:rPr>
      </w:pPr>
      <w:bookmarkStart w:id="140" w:name="_Toc480836623"/>
      <w:bookmarkStart w:id="141" w:name="_Toc480890233"/>
      <w:r w:rsidRPr="00312265">
        <w:rPr>
          <w:szCs w:val="26"/>
          <w:lang w:val="nl-NL"/>
        </w:rPr>
        <w:t>ĐIỀU KIỆN THỰC HIỆN CHƯƠNG TRÌNH</w:t>
      </w:r>
      <w:bookmarkEnd w:id="140"/>
      <w:bookmarkEnd w:id="141"/>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Giáo trình, đề cương, giáo án, tài liệu tham khảo</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Mô hình học cụ: máy tính, máy chiếu</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Câu hỏi, bài tập thực hành</w:t>
      </w:r>
    </w:p>
    <w:p w:rsidR="00237E40" w:rsidRPr="00312265" w:rsidRDefault="00237E40" w:rsidP="00237E40">
      <w:pPr>
        <w:pStyle w:val="Heading2"/>
        <w:rPr>
          <w:szCs w:val="26"/>
          <w:lang w:val="nl-NL"/>
        </w:rPr>
      </w:pPr>
      <w:bookmarkStart w:id="142" w:name="_Toc480836624"/>
      <w:bookmarkStart w:id="143" w:name="_Toc480890234"/>
      <w:r w:rsidRPr="00312265">
        <w:rPr>
          <w:szCs w:val="26"/>
          <w:lang w:val="nl-NL"/>
        </w:rPr>
        <w:t>PHƯƠNG PHÁP VÀ NỘI DUNG ĐÁNH GIÁ</w:t>
      </w:r>
      <w:bookmarkEnd w:id="142"/>
      <w:bookmarkEnd w:id="143"/>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lý thuyết các nội dung đã học</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bài tập thực hành ở các chương</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trong quá trình học: kiểm tra theo hình thức: tự luận</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cuối môn học: kiểm tr theo hình thức: tự luận</w:t>
      </w:r>
    </w:p>
    <w:p w:rsidR="00237E40" w:rsidRPr="00312265" w:rsidRDefault="00237E40" w:rsidP="00237E40">
      <w:pPr>
        <w:pStyle w:val="Heading2"/>
        <w:rPr>
          <w:szCs w:val="26"/>
          <w:lang w:val="nl-NL"/>
        </w:rPr>
      </w:pPr>
      <w:bookmarkStart w:id="144" w:name="_Toc480836625"/>
      <w:bookmarkStart w:id="145" w:name="_Toc480890235"/>
      <w:r w:rsidRPr="00312265">
        <w:rPr>
          <w:szCs w:val="26"/>
          <w:lang w:val="nl-NL"/>
        </w:rPr>
        <w:t>HƯỚNG DẪN THỰC HIỆN CHƯƠNG TRÌNH</w:t>
      </w:r>
      <w:bookmarkEnd w:id="144"/>
      <w:bookmarkEnd w:id="145"/>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1. Phạm vi áp dụng chương trình</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xml:space="preserve">- Chương trình được sử dụng để giảng dạy cho trình độ </w:t>
      </w:r>
      <w:r>
        <w:rPr>
          <w:rFonts w:ascii="Times New Roman" w:hAnsi="Times New Roman"/>
          <w:bCs/>
          <w:sz w:val="26"/>
          <w:szCs w:val="26"/>
          <w:lang w:val="nl-NL"/>
        </w:rPr>
        <w:t>Trung cấp</w:t>
      </w:r>
      <w:r w:rsidRPr="00312265">
        <w:rPr>
          <w:rFonts w:ascii="Times New Roman" w:hAnsi="Times New Roman"/>
          <w:bCs/>
          <w:sz w:val="26"/>
          <w:szCs w:val="26"/>
          <w:lang w:val="nl-NL"/>
        </w:rPr>
        <w:t xml:space="preserve"> nghề. </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Thời gian thực hiện là 45 tiết, giáo viên giảng các giờ lý thuyết đan xen các giờ thực hành</w:t>
      </w:r>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2. Hướng dẫn một số điểm chính về phương pháp giảng dạy môn học</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Hình thức giảng dạy chính của môn học: lý thuyết trên lớp kết hợp với thảo luận nhóm</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Các bài tập thực hiện xây dựng theo từng chương</w:t>
      </w:r>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3. Những trọng tâm chương trình cần chú ý</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Tài chính công và chính sách tài khóa</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xml:space="preserve">- Tài chính doanh nghiệp </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Tiền tệ và lưu thông tiền tệ</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Các định chế tài chính trung gian</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lastRenderedPageBreak/>
        <w:t>- Ngân hàng trung ương</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Thị trường tài chính</w:t>
      </w:r>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4. Tài liệu cần tham khảo</w:t>
      </w:r>
    </w:p>
    <w:p w:rsidR="00237E40" w:rsidRPr="00312265" w:rsidRDefault="00237E40" w:rsidP="00237E40">
      <w:pPr>
        <w:tabs>
          <w:tab w:val="left" w:pos="284"/>
        </w:tabs>
        <w:spacing w:line="360" w:lineRule="auto"/>
        <w:rPr>
          <w:rFonts w:ascii="Times New Roman" w:hAnsi="Times New Roman"/>
          <w:bCs/>
          <w:i/>
          <w:sz w:val="26"/>
          <w:szCs w:val="26"/>
          <w:lang w:val="nl-NL"/>
        </w:rPr>
      </w:pPr>
      <w:r w:rsidRPr="00312265">
        <w:rPr>
          <w:rFonts w:ascii="Times New Roman" w:hAnsi="Times New Roman"/>
          <w:i/>
          <w:iCs/>
          <w:sz w:val="26"/>
          <w:szCs w:val="26"/>
          <w:lang w:val="nl-NL"/>
        </w:rPr>
        <w:tab/>
        <w:t>4</w:t>
      </w:r>
      <w:r w:rsidRPr="00312265">
        <w:rPr>
          <w:rFonts w:ascii="Times New Roman" w:hAnsi="Times New Roman"/>
          <w:bCs/>
          <w:i/>
          <w:sz w:val="26"/>
          <w:szCs w:val="26"/>
          <w:lang w:val="nl-NL"/>
        </w:rPr>
        <w:t>.1 Tài liệu chính</w:t>
      </w:r>
    </w:p>
    <w:p w:rsidR="00237E40" w:rsidRPr="00312265" w:rsidRDefault="00237E40" w:rsidP="00237E40">
      <w:pPr>
        <w:tabs>
          <w:tab w:val="left" w:pos="284"/>
        </w:tabs>
        <w:spacing w:line="360" w:lineRule="auto"/>
        <w:rPr>
          <w:rFonts w:ascii="Times New Roman" w:hAnsi="Times New Roman"/>
          <w:sz w:val="26"/>
          <w:szCs w:val="26"/>
          <w:lang w:val="nl-NL"/>
        </w:rPr>
      </w:pPr>
      <w:r w:rsidRPr="00312265">
        <w:rPr>
          <w:rFonts w:ascii="Times New Roman" w:eastAsia="TimesNewRomanPSMT" w:hAnsi="Times New Roman"/>
          <w:sz w:val="26"/>
          <w:szCs w:val="26"/>
          <w:lang w:val="nl-NL"/>
        </w:rPr>
        <w:t xml:space="preserve">- </w:t>
      </w:r>
      <w:r w:rsidRPr="00312265">
        <w:rPr>
          <w:rFonts w:ascii="Times New Roman" w:hAnsi="Times New Roman"/>
          <w:sz w:val="26"/>
          <w:szCs w:val="26"/>
          <w:lang w:val="nl-NL"/>
        </w:rPr>
        <w:t xml:space="preserve">PGS.TS Sử Đình Thành, </w:t>
      </w:r>
      <w:r w:rsidRPr="00312265">
        <w:rPr>
          <w:rFonts w:ascii="Times New Roman" w:hAnsi="Times New Roman"/>
          <w:iCs/>
          <w:sz w:val="26"/>
          <w:szCs w:val="26"/>
          <w:lang w:val="nl-NL"/>
        </w:rPr>
        <w:t xml:space="preserve">Nhập môn Tài chính tiền tệ, NXB </w:t>
      </w:r>
      <w:r w:rsidRPr="00312265">
        <w:rPr>
          <w:rFonts w:ascii="Times New Roman" w:hAnsi="Times New Roman"/>
          <w:sz w:val="26"/>
          <w:szCs w:val="26"/>
          <w:lang w:val="nl-NL"/>
        </w:rPr>
        <w:t>Lao động xã hội, 2008</w:t>
      </w:r>
    </w:p>
    <w:p w:rsidR="00237E40" w:rsidRPr="00312265" w:rsidRDefault="00237E40" w:rsidP="00237E40">
      <w:pPr>
        <w:tabs>
          <w:tab w:val="left" w:pos="284"/>
        </w:tabs>
        <w:spacing w:line="360" w:lineRule="auto"/>
        <w:rPr>
          <w:rFonts w:ascii="Times New Roman" w:hAnsi="Times New Roman"/>
          <w:sz w:val="26"/>
          <w:szCs w:val="26"/>
          <w:lang w:val="nl-NL"/>
        </w:rPr>
      </w:pPr>
      <w:r w:rsidRPr="00312265">
        <w:rPr>
          <w:rFonts w:ascii="Times New Roman" w:hAnsi="Times New Roman"/>
          <w:sz w:val="26"/>
          <w:szCs w:val="26"/>
          <w:lang w:val="nl-NL"/>
        </w:rPr>
        <w:t>- TS Lê Thị Mận</w:t>
      </w:r>
      <w:r w:rsidRPr="00312265">
        <w:rPr>
          <w:rFonts w:ascii="Times New Roman" w:eastAsia="TimesNewRomanPSMT" w:hAnsi="Times New Roman"/>
          <w:sz w:val="26"/>
          <w:szCs w:val="26"/>
          <w:lang w:val="nl-NL"/>
        </w:rPr>
        <w:t xml:space="preserve">, </w:t>
      </w:r>
      <w:r w:rsidRPr="00312265">
        <w:rPr>
          <w:rFonts w:ascii="Times New Roman" w:hAnsi="Times New Roman"/>
          <w:iCs/>
          <w:sz w:val="26"/>
          <w:szCs w:val="26"/>
          <w:lang w:val="nl-NL"/>
        </w:rPr>
        <w:t>L</w:t>
      </w:r>
      <w:r w:rsidRPr="00312265">
        <w:rPr>
          <w:rFonts w:ascii="Times New Roman" w:hAnsi="Times New Roman"/>
          <w:iCs/>
          <w:sz w:val="26"/>
          <w:szCs w:val="26"/>
          <w:lang w:val="vi-VN"/>
        </w:rPr>
        <w:t>ý</w:t>
      </w:r>
      <w:r w:rsidRPr="00312265">
        <w:rPr>
          <w:rFonts w:ascii="Times New Roman" w:hAnsi="Times New Roman"/>
          <w:iCs/>
          <w:sz w:val="26"/>
          <w:szCs w:val="26"/>
          <w:lang w:val="nl-NL"/>
        </w:rPr>
        <w:t xml:space="preserve"> thuyết tài chính-tiền tệ</w:t>
      </w:r>
      <w:r w:rsidRPr="00312265">
        <w:rPr>
          <w:rFonts w:ascii="Times New Roman" w:eastAsia="TimesNewRomanPSMT" w:hAnsi="Times New Roman"/>
          <w:sz w:val="26"/>
          <w:szCs w:val="26"/>
          <w:lang w:val="nl-NL"/>
        </w:rPr>
        <w:t xml:space="preserve">, </w:t>
      </w:r>
      <w:r w:rsidRPr="00312265">
        <w:rPr>
          <w:rFonts w:ascii="Times New Roman" w:hAnsi="Times New Roman"/>
          <w:iCs/>
          <w:sz w:val="26"/>
          <w:szCs w:val="26"/>
          <w:lang w:val="nl-NL"/>
        </w:rPr>
        <w:t xml:space="preserve">NXB </w:t>
      </w:r>
      <w:r w:rsidRPr="00312265">
        <w:rPr>
          <w:rFonts w:ascii="Times New Roman" w:hAnsi="Times New Roman"/>
          <w:sz w:val="26"/>
          <w:szCs w:val="26"/>
          <w:lang w:val="nl-NL"/>
        </w:rPr>
        <w:t>Lao động xã hội, 2010</w:t>
      </w:r>
    </w:p>
    <w:p w:rsidR="00237E40" w:rsidRPr="00312265" w:rsidRDefault="00237E40" w:rsidP="00237E40">
      <w:pPr>
        <w:tabs>
          <w:tab w:val="left" w:pos="284"/>
        </w:tabs>
        <w:spacing w:line="360" w:lineRule="auto"/>
        <w:rPr>
          <w:rFonts w:ascii="Times New Roman" w:hAnsi="Times New Roman"/>
          <w:i/>
          <w:sz w:val="26"/>
          <w:szCs w:val="26"/>
          <w:lang w:val="nl-NL"/>
        </w:rPr>
      </w:pPr>
      <w:r w:rsidRPr="00312265">
        <w:rPr>
          <w:rFonts w:ascii="Times New Roman" w:hAnsi="Times New Roman"/>
          <w:sz w:val="26"/>
          <w:szCs w:val="26"/>
          <w:lang w:val="nl-NL"/>
        </w:rPr>
        <w:t xml:space="preserve">   </w:t>
      </w:r>
      <w:r w:rsidRPr="00312265">
        <w:rPr>
          <w:rFonts w:ascii="Times New Roman" w:hAnsi="Times New Roman"/>
          <w:i/>
          <w:sz w:val="26"/>
          <w:szCs w:val="26"/>
          <w:lang w:val="nl-NL"/>
        </w:rPr>
        <w:t>4.2 Tài liệu đọc thêm</w:t>
      </w:r>
    </w:p>
    <w:p w:rsidR="00237E40" w:rsidRPr="00312265" w:rsidRDefault="00237E40" w:rsidP="00237E40">
      <w:pPr>
        <w:tabs>
          <w:tab w:val="left" w:pos="284"/>
        </w:tabs>
        <w:spacing w:line="360" w:lineRule="auto"/>
        <w:rPr>
          <w:rFonts w:ascii="Times New Roman" w:eastAsia="TimesNewRomanPSMT" w:hAnsi="Times New Roman"/>
          <w:sz w:val="26"/>
          <w:szCs w:val="26"/>
          <w:lang w:val="nl-NL"/>
        </w:rPr>
      </w:pPr>
      <w:r w:rsidRPr="00312265">
        <w:rPr>
          <w:rFonts w:ascii="Times New Roman" w:hAnsi="Times New Roman"/>
          <w:i/>
          <w:sz w:val="26"/>
          <w:szCs w:val="26"/>
          <w:lang w:val="nl-NL"/>
        </w:rPr>
        <w:t xml:space="preserve">- </w:t>
      </w:r>
      <w:r w:rsidRPr="00312265">
        <w:rPr>
          <w:rFonts w:ascii="Times New Roman" w:hAnsi="Times New Roman"/>
          <w:sz w:val="26"/>
          <w:szCs w:val="26"/>
          <w:lang w:val="nl-NL"/>
        </w:rPr>
        <w:t>Dương Thị Bình Minh</w:t>
      </w:r>
      <w:r w:rsidRPr="00312265">
        <w:rPr>
          <w:rFonts w:ascii="Times New Roman" w:eastAsia="TimesNewRomanPSMT" w:hAnsi="Times New Roman"/>
          <w:sz w:val="26"/>
          <w:szCs w:val="26"/>
          <w:lang w:val="nl-NL"/>
        </w:rPr>
        <w:t xml:space="preserve">, </w:t>
      </w:r>
      <w:r w:rsidRPr="00312265">
        <w:rPr>
          <w:rFonts w:ascii="Times New Roman" w:hAnsi="Times New Roman"/>
          <w:iCs/>
          <w:sz w:val="26"/>
          <w:szCs w:val="26"/>
          <w:lang w:val="nl-NL"/>
        </w:rPr>
        <w:t>Lý thuyết Tài chính tiền tệ</w:t>
      </w:r>
      <w:r w:rsidRPr="00312265">
        <w:rPr>
          <w:rFonts w:ascii="Times New Roman" w:eastAsia="TimesNewRomanPSMT" w:hAnsi="Times New Roman"/>
          <w:sz w:val="26"/>
          <w:szCs w:val="26"/>
          <w:lang w:val="nl-NL"/>
        </w:rPr>
        <w:t>, NXB Thống kê, 2008</w:t>
      </w:r>
    </w:p>
    <w:p w:rsidR="00237E40" w:rsidRPr="00312265" w:rsidRDefault="00237E40" w:rsidP="00237E40">
      <w:pPr>
        <w:spacing w:line="360" w:lineRule="auto"/>
        <w:ind w:firstLine="283"/>
        <w:jc w:val="both"/>
        <w:rPr>
          <w:rFonts w:ascii="Times New Roman" w:eastAsia="TimesNewRomanPSMT" w:hAnsi="Times New Roman"/>
          <w:sz w:val="26"/>
          <w:szCs w:val="26"/>
          <w:lang w:val="nl-NL"/>
        </w:rPr>
      </w:pPr>
      <w:r w:rsidRPr="00312265">
        <w:rPr>
          <w:rFonts w:ascii="Times New Roman" w:eastAsia="TimesNewRomanPSMT" w:hAnsi="Times New Roman"/>
          <w:sz w:val="26"/>
          <w:szCs w:val="26"/>
          <w:lang w:val="nl-NL"/>
        </w:rPr>
        <w:t xml:space="preserve">- </w:t>
      </w:r>
      <w:r w:rsidRPr="00312265">
        <w:rPr>
          <w:rFonts w:ascii="Times New Roman" w:hAnsi="Times New Roman"/>
          <w:sz w:val="26"/>
          <w:szCs w:val="26"/>
          <w:lang w:val="nl-NL"/>
        </w:rPr>
        <w:t>Dương Tấn Diệp</w:t>
      </w:r>
      <w:r w:rsidRPr="00312265">
        <w:rPr>
          <w:rFonts w:ascii="Times New Roman" w:hAnsi="Times New Roman"/>
          <w:bCs/>
          <w:sz w:val="26"/>
          <w:szCs w:val="26"/>
          <w:lang w:val="nl-NL"/>
        </w:rPr>
        <w:t xml:space="preserve">, </w:t>
      </w:r>
      <w:r w:rsidRPr="00312265">
        <w:rPr>
          <w:rFonts w:ascii="Times New Roman" w:hAnsi="Times New Roman"/>
          <w:iCs/>
          <w:sz w:val="26"/>
          <w:szCs w:val="26"/>
          <w:lang w:val="nl-NL"/>
        </w:rPr>
        <w:t>Kinh tế Vĩ mô</w:t>
      </w:r>
      <w:r w:rsidRPr="00312265">
        <w:rPr>
          <w:rFonts w:ascii="Times New Roman" w:hAnsi="Times New Roman"/>
          <w:bCs/>
          <w:sz w:val="26"/>
          <w:szCs w:val="26"/>
          <w:lang w:val="nl-NL"/>
        </w:rPr>
        <w:t xml:space="preserve">, </w:t>
      </w:r>
      <w:r w:rsidRPr="00312265">
        <w:rPr>
          <w:rFonts w:ascii="Times New Roman" w:eastAsia="TimesNewRomanPSMT" w:hAnsi="Times New Roman"/>
          <w:sz w:val="26"/>
          <w:szCs w:val="26"/>
          <w:lang w:val="nl-NL"/>
        </w:rPr>
        <w:t>NXB Thống kê</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237E40" w:rsidRPr="006850D8" w:rsidTr="001F7CC1">
        <w:trPr>
          <w:trHeight w:val="14670"/>
        </w:trPr>
        <w:tc>
          <w:tcPr>
            <w:tcW w:w="9347" w:type="dxa"/>
            <w:shd w:val="clear" w:color="auto" w:fill="auto"/>
            <w:vAlign w:val="center"/>
          </w:tcPr>
          <w:p w:rsidR="00237E40" w:rsidRPr="00312265" w:rsidRDefault="00237E40" w:rsidP="001F7CC1">
            <w:pPr>
              <w:spacing w:line="360" w:lineRule="auto"/>
              <w:jc w:val="center"/>
              <w:rPr>
                <w:rFonts w:ascii="Times New Roman" w:eastAsia=".VnTime" w:hAnsi="Times New Roman"/>
                <w:b/>
                <w:bCs/>
                <w:sz w:val="26"/>
                <w:szCs w:val="26"/>
                <w:lang w:val="pt-BR"/>
              </w:rPr>
            </w:pPr>
            <w:r w:rsidRPr="00312265">
              <w:rPr>
                <w:rFonts w:ascii="Times New Roman" w:eastAsia="TimesNewRomanPSMT" w:hAnsi="Times New Roman"/>
                <w:sz w:val="26"/>
                <w:szCs w:val="26"/>
                <w:lang w:val="nl-NL"/>
              </w:rPr>
              <w:lastRenderedPageBreak/>
              <w:br w:type="page"/>
            </w: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F70AEC" w:rsidRDefault="00237E40" w:rsidP="001F7CC1">
            <w:pPr>
              <w:spacing w:line="360" w:lineRule="auto"/>
              <w:jc w:val="center"/>
              <w:rPr>
                <w:rFonts w:ascii="Times New Roman" w:hAnsi="Times New Roman"/>
                <w:b/>
                <w:sz w:val="32"/>
                <w:szCs w:val="32"/>
                <w:lang w:val="pt-BR"/>
              </w:rPr>
            </w:pPr>
            <w:r w:rsidRPr="00F70AEC">
              <w:rPr>
                <w:rFonts w:ascii="Times New Roman" w:hAnsi="Times New Roman"/>
                <w:b/>
                <w:sz w:val="32"/>
                <w:szCs w:val="32"/>
                <w:lang w:val="pt-BR"/>
              </w:rPr>
              <w:t xml:space="preserve">CHƯƠNG TRÌNH MÔN HỌC BẮT BUỘC                                                          </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Marketing ngân hàng</w:t>
            </w:r>
          </w:p>
          <w:p w:rsidR="00237E40" w:rsidRPr="00312265" w:rsidRDefault="004230DB"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237E40" w:rsidRPr="00312265">
              <w:rPr>
                <w:rFonts w:ascii="Times New Roman" w:hAnsi="Times New Roman"/>
                <w:b/>
                <w:iCs/>
                <w:sz w:val="26"/>
                <w:szCs w:val="26"/>
                <w:lang w:val="pt-BR"/>
              </w:rPr>
              <w:t>15</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tc>
      </w:tr>
    </w:tbl>
    <w:p w:rsidR="00237E40" w:rsidRPr="00312265" w:rsidRDefault="00237E40" w:rsidP="00237E40">
      <w:pPr>
        <w:pStyle w:val="Heading1"/>
        <w:ind w:left="0"/>
        <w:rPr>
          <w:szCs w:val="26"/>
          <w:lang w:val="pt-BR"/>
        </w:rPr>
      </w:pPr>
      <w:bookmarkStart w:id="146" w:name="_Toc480836626"/>
      <w:bookmarkStart w:id="147" w:name="_Toc480890236"/>
      <w:r w:rsidRPr="00312265">
        <w:rPr>
          <w:szCs w:val="26"/>
        </w:rPr>
        <w:lastRenderedPageBreak/>
        <w:t>MARKETING NGÂN HÀNG</w:t>
      </w:r>
      <w:bookmarkEnd w:id="146"/>
      <w:bookmarkEnd w:id="147"/>
    </w:p>
    <w:p w:rsidR="00237E40" w:rsidRPr="00312265" w:rsidRDefault="00237E40" w:rsidP="00237E40">
      <w:pPr>
        <w:spacing w:line="360" w:lineRule="auto"/>
        <w:jc w:val="center"/>
        <w:rPr>
          <w:rFonts w:ascii="Times New Roman" w:hAnsi="Times New Roman"/>
          <w:sz w:val="26"/>
          <w:szCs w:val="26"/>
          <w:lang w:val="pt-BR"/>
        </w:rPr>
      </w:pP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Mã số học phần:</w:t>
      </w:r>
    </w:p>
    <w:p w:rsidR="00237E40" w:rsidRPr="00312265" w:rsidRDefault="00237E40" w:rsidP="00237E40">
      <w:pPr>
        <w:spacing w:line="360" w:lineRule="auto"/>
        <w:jc w:val="both"/>
        <w:rPr>
          <w:rFonts w:ascii="Times New Roman" w:hAnsi="Times New Roman"/>
          <w:sz w:val="26"/>
          <w:szCs w:val="26"/>
          <w:lang w:val="sv-SE"/>
        </w:rPr>
      </w:pPr>
      <w:r w:rsidRPr="00312265">
        <w:rPr>
          <w:rFonts w:ascii="Times New Roman" w:hAnsi="Times New Roman"/>
          <w:bCs/>
          <w:color w:val="000000"/>
          <w:sz w:val="26"/>
          <w:szCs w:val="26"/>
          <w:lang w:val="pt-BR"/>
        </w:rPr>
        <w:t xml:space="preserve">Thời gian học phần: </w:t>
      </w:r>
      <w:r w:rsidRPr="00312265">
        <w:rPr>
          <w:rFonts w:ascii="Times New Roman" w:hAnsi="Times New Roman"/>
          <w:sz w:val="26"/>
          <w:szCs w:val="26"/>
          <w:lang w:val="pt-BR"/>
        </w:rPr>
        <w:t>3 tín chỉ, 60</w:t>
      </w:r>
      <w:r w:rsidRPr="00312265">
        <w:rPr>
          <w:rFonts w:ascii="Times New Roman" w:hAnsi="Times New Roman"/>
          <w:sz w:val="26"/>
          <w:szCs w:val="26"/>
          <w:lang w:val="sv-SE"/>
        </w:rPr>
        <w:t xml:space="preserve"> giờ (Lý thuyết 28 giờ; Thực hành: 30 giờ; Kiểm tra: 2 giờ)</w:t>
      </w:r>
    </w:p>
    <w:p w:rsidR="00237E40" w:rsidRPr="00312265" w:rsidRDefault="00237E40" w:rsidP="00237E40">
      <w:pPr>
        <w:spacing w:line="360" w:lineRule="auto"/>
        <w:rPr>
          <w:rFonts w:ascii="Times New Roman" w:hAnsi="Times New Roman"/>
          <w:b/>
          <w:bCs/>
          <w:color w:val="000000"/>
          <w:sz w:val="26"/>
          <w:szCs w:val="26"/>
          <w:lang w:val="pt-BR"/>
        </w:rPr>
      </w:pPr>
    </w:p>
    <w:p w:rsidR="00237E40" w:rsidRPr="00312265" w:rsidRDefault="00237E40" w:rsidP="00237E40">
      <w:pPr>
        <w:pStyle w:val="Heading2"/>
        <w:rPr>
          <w:szCs w:val="26"/>
          <w:lang w:val="pt-BR"/>
        </w:rPr>
      </w:pPr>
      <w:bookmarkStart w:id="148" w:name="_Toc480836627"/>
      <w:bookmarkStart w:id="149" w:name="_Toc480890237"/>
      <w:r w:rsidRPr="00312265">
        <w:rPr>
          <w:szCs w:val="26"/>
          <w:lang w:val="pt-BR"/>
        </w:rPr>
        <w:t>VỊ TRÍ VÀ TÍNH CHẤT MÔN HỌC</w:t>
      </w:r>
      <w:bookmarkEnd w:id="148"/>
      <w:bookmarkEnd w:id="149"/>
    </w:p>
    <w:p w:rsidR="00237E40" w:rsidRPr="00312265" w:rsidRDefault="00237E40" w:rsidP="00237E40">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Vị trí</w:t>
      </w: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marketing căn bản, nghiệp vụ ngân hàng thương mại</w:t>
      </w:r>
    </w:p>
    <w:p w:rsidR="00237E40" w:rsidRPr="00312265" w:rsidRDefault="00237E40" w:rsidP="00237E40">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Tính chất</w:t>
      </w: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Môn học ứng dụng các nguyên tắc, quy luật của marketing công nghiệp vào hoạt động của lĩnh vực dịch vụ ngân hàng nhằm hướng đến tìm hiểu nhu cầu của khách hàng về dịch vụ tài chính, cách thức khách hàng lựa chọn, quyết định và sử dụng các sản phẩm do ngân hàng cung cấp</w:t>
      </w:r>
    </w:p>
    <w:p w:rsidR="00237E40" w:rsidRPr="00312265" w:rsidRDefault="00237E40" w:rsidP="00237E40">
      <w:pPr>
        <w:pStyle w:val="Heading2"/>
        <w:rPr>
          <w:szCs w:val="26"/>
          <w:lang w:val="pt-BR"/>
        </w:rPr>
      </w:pPr>
      <w:bookmarkStart w:id="150" w:name="_Toc480836628"/>
      <w:bookmarkStart w:id="151" w:name="_Toc480890238"/>
      <w:r w:rsidRPr="00312265">
        <w:rPr>
          <w:szCs w:val="26"/>
          <w:lang w:val="pt-BR"/>
        </w:rPr>
        <w:t>MỤC TIÊU MÔN HỌC</w:t>
      </w:r>
      <w:bookmarkEnd w:id="150"/>
      <w:bookmarkEnd w:id="151"/>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Sau khi học xong học phần này sinh viên sẽ có khả năng:</w:t>
      </w:r>
    </w:p>
    <w:p w:rsidR="00237E40" w:rsidRPr="00312265" w:rsidRDefault="00237E40" w:rsidP="00237E40">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Về kiến thức</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bCs/>
          <w:color w:val="000000"/>
          <w:sz w:val="26"/>
          <w:szCs w:val="26"/>
          <w:lang w:val="pt-BR"/>
        </w:rPr>
        <w:t>-</w:t>
      </w:r>
      <w:r w:rsidRPr="00312265">
        <w:rPr>
          <w:rFonts w:ascii="Times New Roman" w:hAnsi="Times New Roman"/>
          <w:sz w:val="26"/>
          <w:szCs w:val="26"/>
          <w:lang w:val="pt-BR"/>
        </w:rPr>
        <w:t>Trình bày sự khác nhau giữa marketing ngân hàng và marketing công nghiệp</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Trình bày được các yếu tố ảnh hưởng đến nhu cầu dịch vụ ngân hàng của khách hàng</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Trình bày được các đặc trưng của dịch vụ ngân hàng </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Trình bày được các chiến lược marketing của ngân hàng </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Trình bày được các bước nghiên cứu thị trường</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Trình bày được những vấn đề cơ bản liên quan đến định giá sản phẩm, dịch vụ ngân hàng </w:t>
      </w:r>
    </w:p>
    <w:p w:rsidR="00237E40" w:rsidRPr="00312265" w:rsidRDefault="00237E40" w:rsidP="00237E40">
      <w:pPr>
        <w:spacing w:line="360" w:lineRule="auto"/>
        <w:rPr>
          <w:rFonts w:ascii="Times New Roman" w:hAnsi="Times New Roman"/>
          <w:b/>
          <w:i/>
          <w:color w:val="000000"/>
          <w:sz w:val="26"/>
          <w:szCs w:val="26"/>
          <w:u w:val="single"/>
          <w:lang w:val="pt-BR"/>
        </w:rPr>
      </w:pPr>
      <w:r w:rsidRPr="00312265">
        <w:rPr>
          <w:rFonts w:ascii="Times New Roman" w:hAnsi="Times New Roman"/>
          <w:sz w:val="26"/>
          <w:szCs w:val="26"/>
          <w:lang w:val="pt-BR"/>
        </w:rPr>
        <w:t>*</w:t>
      </w:r>
      <w:r w:rsidRPr="00312265">
        <w:rPr>
          <w:rFonts w:ascii="Times New Roman" w:hAnsi="Times New Roman"/>
          <w:b/>
          <w:i/>
          <w:color w:val="000000"/>
          <w:sz w:val="26"/>
          <w:szCs w:val="26"/>
          <w:lang w:val="pt-BR"/>
        </w:rPr>
        <w:t xml:space="preserve"> Về kỹ năng</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Phân tích được các yếu tố ảnh hưởng đến nhu cầu dịch vụ ngân hàng của khách hàng</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Quản lý và phát triển sản phẩm dịch vụ mới cho ngân hàng </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ml:space="preserve">- Định giá sản phẩm, dịch vụ ngân hàng </w:t>
      </w:r>
    </w:p>
    <w:p w:rsidR="00237E40" w:rsidRPr="00312265" w:rsidRDefault="00237E40" w:rsidP="00237E40">
      <w:pPr>
        <w:spacing w:line="360" w:lineRule="auto"/>
        <w:rPr>
          <w:rFonts w:ascii="Times New Roman" w:hAnsi="Times New Roman"/>
          <w:b/>
          <w:i/>
          <w:color w:val="000000"/>
          <w:sz w:val="26"/>
          <w:szCs w:val="26"/>
          <w:lang w:val="pt-BR"/>
        </w:rPr>
      </w:pPr>
      <w:r w:rsidRPr="00312265">
        <w:rPr>
          <w:rFonts w:ascii="Times New Roman" w:hAnsi="Times New Roman"/>
          <w:b/>
          <w:i/>
          <w:color w:val="000000"/>
          <w:sz w:val="26"/>
          <w:szCs w:val="26"/>
          <w:lang w:val="pt-BR"/>
        </w:rPr>
        <w:lastRenderedPageBreak/>
        <w:t>* Về thái độ</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Có thái độ tích cực học tập, tự rèn luyện để vận dụng kiến thức đã học vào thực tiễn công việc.</w:t>
      </w:r>
    </w:p>
    <w:p w:rsidR="00237E40" w:rsidRPr="00312265" w:rsidRDefault="00237E40" w:rsidP="00237E40">
      <w:pPr>
        <w:spacing w:line="360" w:lineRule="auto"/>
        <w:ind w:left="284" w:firstLine="283"/>
        <w:jc w:val="both"/>
        <w:rPr>
          <w:rFonts w:ascii="Times New Roman" w:hAnsi="Times New Roman"/>
          <w:sz w:val="26"/>
          <w:szCs w:val="26"/>
          <w:lang w:val="pt-BR"/>
        </w:rPr>
      </w:pPr>
      <w:r w:rsidRPr="00312265">
        <w:rPr>
          <w:rFonts w:ascii="Times New Roman" w:hAnsi="Times New Roman"/>
          <w:sz w:val="26"/>
          <w:szCs w:val="26"/>
          <w:lang w:val="pt-BR"/>
        </w:rPr>
        <w:t>- Xây dựng được ý thức trách nhiệm trong nghề nghiệp sau này.</w:t>
      </w:r>
    </w:p>
    <w:p w:rsidR="00237E40" w:rsidRPr="00312265" w:rsidRDefault="00237E40" w:rsidP="00237E40">
      <w:pPr>
        <w:pStyle w:val="Heading2"/>
        <w:rPr>
          <w:szCs w:val="26"/>
          <w:lang w:val="pt-BR"/>
        </w:rPr>
      </w:pPr>
      <w:bookmarkStart w:id="152" w:name="_Toc480836629"/>
      <w:bookmarkStart w:id="153" w:name="_Toc480890239"/>
      <w:r w:rsidRPr="00312265">
        <w:rPr>
          <w:szCs w:val="26"/>
          <w:lang w:val="pt-BR"/>
        </w:rPr>
        <w:t>NỘI DUNG MÔN HỌC</w:t>
      </w:r>
      <w:bookmarkEnd w:id="152"/>
      <w:bookmarkEnd w:id="153"/>
    </w:p>
    <w:p w:rsidR="00237E40" w:rsidRPr="00312265" w:rsidRDefault="00237E40" w:rsidP="00237E40">
      <w:pPr>
        <w:pStyle w:val="Heading3"/>
        <w:rPr>
          <w:iCs/>
          <w:lang w:val="pt-BR"/>
        </w:rPr>
      </w:pPr>
      <w:bookmarkStart w:id="154" w:name="_Toc480836630"/>
      <w:bookmarkStart w:id="155" w:name="_Toc480890240"/>
      <w:r w:rsidRPr="00312265">
        <w:rPr>
          <w:lang w:val="pt-BR"/>
        </w:rPr>
        <w:t>Nội dung tổng quát và phân bổ thời gian</w:t>
      </w:r>
      <w:bookmarkEnd w:id="154"/>
      <w:bookmarkEnd w:id="155"/>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237E40" w:rsidRPr="00312265" w:rsidTr="001F7CC1">
        <w:tc>
          <w:tcPr>
            <w:tcW w:w="738" w:type="dxa"/>
            <w:vMerge w:val="restart"/>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STT</w:t>
            </w:r>
          </w:p>
        </w:tc>
        <w:tc>
          <w:tcPr>
            <w:tcW w:w="5211" w:type="dxa"/>
            <w:vMerge w:val="restart"/>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Nội dung</w:t>
            </w:r>
          </w:p>
        </w:tc>
        <w:tc>
          <w:tcPr>
            <w:tcW w:w="3780" w:type="dxa"/>
            <w:gridSpan w:val="4"/>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Số tiết</w:t>
            </w:r>
          </w:p>
        </w:tc>
      </w:tr>
      <w:tr w:rsidR="00237E40" w:rsidRPr="00312265" w:rsidTr="001F7CC1">
        <w:tc>
          <w:tcPr>
            <w:tcW w:w="738" w:type="dxa"/>
            <w:vMerge/>
          </w:tcPr>
          <w:p w:rsidR="00237E40" w:rsidRPr="00312265" w:rsidRDefault="00237E40" w:rsidP="001F7CC1">
            <w:pPr>
              <w:spacing w:line="360" w:lineRule="auto"/>
              <w:jc w:val="center"/>
              <w:rPr>
                <w:rFonts w:ascii="Times New Roman" w:hAnsi="Times New Roman"/>
                <w:b/>
                <w:bCs/>
                <w:sz w:val="26"/>
                <w:szCs w:val="26"/>
                <w:lang w:val="nl-NL"/>
              </w:rPr>
            </w:pPr>
          </w:p>
        </w:tc>
        <w:tc>
          <w:tcPr>
            <w:tcW w:w="5211" w:type="dxa"/>
            <w:vMerge/>
            <w:vAlign w:val="center"/>
          </w:tcPr>
          <w:p w:rsidR="00237E40" w:rsidRPr="00312265" w:rsidRDefault="00237E40" w:rsidP="001F7CC1">
            <w:pPr>
              <w:spacing w:line="360" w:lineRule="auto"/>
              <w:jc w:val="center"/>
              <w:rPr>
                <w:rFonts w:ascii="Times New Roman" w:hAnsi="Times New Roman"/>
                <w:b/>
                <w:bCs/>
                <w:sz w:val="26"/>
                <w:szCs w:val="26"/>
                <w:lang w:val="nl-NL"/>
              </w:rPr>
            </w:pPr>
          </w:p>
        </w:tc>
        <w:tc>
          <w:tcPr>
            <w:tcW w:w="992"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số</w:t>
            </w:r>
          </w:p>
        </w:tc>
        <w:tc>
          <w:tcPr>
            <w:tcW w:w="988"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Lý thuyết</w:t>
            </w:r>
          </w:p>
        </w:tc>
        <w:tc>
          <w:tcPr>
            <w:tcW w:w="810"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Thực hành</w:t>
            </w:r>
          </w:p>
        </w:tc>
        <w:tc>
          <w:tcPr>
            <w:tcW w:w="990"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Kiểm tra</w:t>
            </w: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TỔNG QUAN VỀ MARKETING TRONG NGÂN HÀNG</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 Sự phát triển của dịch vụ trong nền kinh tế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Bản chất của dịch vụ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3.So sánh hoạt động cung ứng hàng hóa và cung ứng dịch vụ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 Giới thiệu về marketing trong kinh doanh ngân hàng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5. Quá trình ứng dụng marketing trong lĩnh vực ngân hàng </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xml:space="preserve">: KHÁCH HÀNG CỦA NGÂN HÀNG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Giới thiệu</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Các yếu tố ảnh hưởng đến nhu cầu dịch vụ ngân hàng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 Đặc trưng của dịch vụ ngân hàng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 Nhu cầu tài chính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Quá trình quyết định sử dụng dịch vụ tài chính</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6. Mô hình hành vi sử dụng dịch vụ tài chính </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hAnsi="Times New Roman"/>
                <w:sz w:val="26"/>
                <w:szCs w:val="26"/>
              </w:rPr>
              <w:t>7. Sự lựa chọn của khách hàng</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 xml:space="preserve">CHIẾN LƯỢC MARKETING </w:t>
            </w:r>
            <w:r w:rsidRPr="00312265">
              <w:rPr>
                <w:rFonts w:ascii="Times New Roman" w:hAnsi="Times New Roman"/>
                <w:b/>
                <w:bCs/>
                <w:sz w:val="26"/>
                <w:szCs w:val="26"/>
              </w:rPr>
              <w:lastRenderedPageBreak/>
              <w:t xml:space="preserve">CỦA NGÂN HÀNG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Giới thiệu</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Khái niệm chiến lược marketing</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 Chiến lược kinh doanh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Chiến lược cạnh tranh</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Chiến lược tăng trưởng</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 Lợi thế canh tranh khả thi</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 Chiến lược kinh doanh</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8. Phương pháp gia nhập thị trường</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9. Phát triển chiến lược marketing</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8</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IV</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 xml:space="preserve">QUẢN LÝ VÀ PHÁT TRIỂN DỊCH VỤ NGÂN HÀNG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Giới thiệu</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Một số khái niệm</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 Các yếu tố ảnh hưởng đến chiến lược sản phẩm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Phát triển sản phẩm mới</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Quản lý các sản phẩm hiện tại</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 Xây dựng thương hiệu</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10</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9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V</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 xml:space="preserve">ĐỊNH GIÁ SẢN PHẨM, DỊCH VỤ NGÂN HÀNG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1.Khái niệm</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Cạnh tranh giá và cạnh tranh phi giá</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Các yếu tố ảnh hưởng đến giá</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Các chính sách định giá</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Tiến trình định giá sản phẩm, dịch vụ của ngân hàng</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6.Định giá một số sản phẩm tài chính cụ thể  </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9</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4,5</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rPr>
          <w:trHeight w:val="937"/>
        </w:trPr>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MT" w:hAnsi="Times New Roman"/>
                <w:b/>
                <w:bCs/>
                <w:sz w:val="26"/>
                <w:szCs w:val="26"/>
                <w:lang w:val="nl-NL"/>
              </w:rPr>
            </w:pPr>
            <w:r w:rsidRPr="00312265">
              <w:rPr>
                <w:rFonts w:ascii="Times New Roman" w:eastAsia="TimesNewRomanPSMT" w:hAnsi="Times New Roman"/>
                <w:b/>
                <w:bCs/>
                <w:i/>
                <w:sz w:val="26"/>
                <w:szCs w:val="26"/>
                <w:u w:val="single"/>
                <w:lang w:val="nl-NL"/>
              </w:rPr>
              <w:t>Chương 6</w:t>
            </w:r>
            <w:r w:rsidRPr="00312265">
              <w:rPr>
                <w:rFonts w:ascii="Times New Roman" w:eastAsia="TimesNewRomanPSMT" w:hAnsi="Times New Roman"/>
                <w:b/>
                <w:bCs/>
                <w:sz w:val="26"/>
                <w:szCs w:val="26"/>
                <w:lang w:val="nl-NL"/>
              </w:rPr>
              <w:t xml:space="preserve">: </w:t>
            </w:r>
            <w:r w:rsidRPr="00312265">
              <w:rPr>
                <w:rFonts w:ascii="Times New Roman" w:hAnsi="Times New Roman"/>
                <w:b/>
                <w:bCs/>
                <w:sz w:val="26"/>
                <w:szCs w:val="26"/>
                <w:lang w:val="nl-NL"/>
              </w:rPr>
              <w:t>PHÂN PHỐI SẢN PHẨM, DỊCH VỤ NGÂN HÀNG</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 Các kênh phân phối truyền thống</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lastRenderedPageBreak/>
              <w:t>2. Các kênh phân phối hiện đại</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10</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9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237E40" w:rsidRPr="00312265" w:rsidTr="001F7CC1">
        <w:trPr>
          <w:trHeight w:val="937"/>
        </w:trPr>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lang w:val="nl-NL"/>
              </w:rPr>
            </w:pPr>
            <w:r w:rsidRPr="00312265">
              <w:rPr>
                <w:rFonts w:ascii="Times New Roman" w:hAnsi="Times New Roman"/>
                <w:b/>
                <w:bCs/>
                <w:i/>
                <w:sz w:val="26"/>
                <w:szCs w:val="26"/>
                <w:u w:val="single"/>
                <w:lang w:val="nl-NL"/>
              </w:rPr>
              <w:t>Ch</w:t>
            </w:r>
            <w:r w:rsidRPr="00312265">
              <w:rPr>
                <w:rFonts w:ascii="Times New Roman" w:eastAsia="TimesNewRomanPS-BoldMT" w:hAnsi="Times New Roman"/>
                <w:b/>
                <w:bCs/>
                <w:i/>
                <w:sz w:val="26"/>
                <w:szCs w:val="26"/>
                <w:u w:val="single"/>
                <w:lang w:val="nl-NL"/>
              </w:rPr>
              <w:t>ươ</w:t>
            </w:r>
            <w:r w:rsidRPr="00312265">
              <w:rPr>
                <w:rFonts w:ascii="Times New Roman" w:hAnsi="Times New Roman"/>
                <w:b/>
                <w:bCs/>
                <w:i/>
                <w:sz w:val="26"/>
                <w:szCs w:val="26"/>
                <w:u w:val="single"/>
                <w:lang w:val="nl-NL"/>
              </w:rPr>
              <w:t xml:space="preserve">ng 7: </w:t>
            </w:r>
            <w:r w:rsidRPr="00312265">
              <w:rPr>
                <w:rFonts w:ascii="Times New Roman" w:hAnsi="Times New Roman"/>
                <w:b/>
                <w:bCs/>
                <w:sz w:val="26"/>
                <w:szCs w:val="26"/>
                <w:lang w:val="nl-NL"/>
              </w:rPr>
              <w:t>XÚC TIẾN – TRUYỀN THÔNG TRONG HOẠT ĐỘNG NGÂN HÀNG</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 Vai trò của xúc tiến – truyền thông</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 Quá trình truyền thông</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 Mục tiêu của hoạt động xúc tiến – truyền thông</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4. Thông điệp truyền thông</w:t>
            </w:r>
          </w:p>
          <w:p w:rsidR="00237E40" w:rsidRPr="00312265" w:rsidRDefault="00237E40" w:rsidP="001F7CC1">
            <w:pPr>
              <w:autoSpaceDE w:val="0"/>
              <w:autoSpaceDN w:val="0"/>
              <w:adjustRightInd w:val="0"/>
              <w:spacing w:line="360" w:lineRule="auto"/>
              <w:jc w:val="both"/>
              <w:rPr>
                <w:rFonts w:ascii="Times New Roman" w:eastAsia="TimesNewRomanPSMT" w:hAnsi="Times New Roman"/>
                <w:b/>
                <w:bCs/>
                <w:i/>
                <w:sz w:val="26"/>
                <w:szCs w:val="26"/>
                <w:u w:val="single"/>
                <w:lang w:val="nl-NL"/>
              </w:rPr>
            </w:pPr>
            <w:r w:rsidRPr="00312265">
              <w:rPr>
                <w:rFonts w:ascii="Times New Roman" w:hAnsi="Times New Roman"/>
                <w:sz w:val="26"/>
                <w:szCs w:val="26"/>
                <w:lang w:val="nl-NL"/>
              </w:rPr>
              <w:t>5. Các yếu tố ảnh hưởng đến hoạt động xúc tiến- truyền thông</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rPr>
          <w:trHeight w:val="937"/>
        </w:trPr>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VIII</w:t>
            </w:r>
          </w:p>
        </w:tc>
        <w:tc>
          <w:tcPr>
            <w:tcW w:w="5211" w:type="dxa"/>
            <w:vAlign w:val="center"/>
          </w:tcPr>
          <w:p w:rsidR="00237E40" w:rsidRPr="00312265" w:rsidRDefault="00237E40" w:rsidP="001F7CC1">
            <w:pPr>
              <w:autoSpaceDE w:val="0"/>
              <w:autoSpaceDN w:val="0"/>
              <w:adjustRightInd w:val="0"/>
              <w:spacing w:line="360" w:lineRule="auto"/>
              <w:rPr>
                <w:rFonts w:ascii="Times New Roman" w:hAnsi="Times New Roman"/>
                <w:b/>
                <w:bCs/>
                <w:sz w:val="26"/>
                <w:szCs w:val="26"/>
                <w:lang w:val="nl-NL"/>
              </w:rPr>
            </w:pPr>
            <w:r w:rsidRPr="00312265">
              <w:rPr>
                <w:rFonts w:ascii="Times New Roman" w:hAnsi="Times New Roman"/>
                <w:b/>
                <w:bCs/>
                <w:i/>
                <w:sz w:val="26"/>
                <w:szCs w:val="26"/>
                <w:u w:val="single"/>
                <w:lang w:val="nl-NL"/>
              </w:rPr>
              <w:t>Ch</w:t>
            </w:r>
            <w:r w:rsidRPr="00312265">
              <w:rPr>
                <w:rFonts w:ascii="Times New Roman" w:eastAsia="TimesNewRomanPS-BoldMT" w:hAnsi="Times New Roman"/>
                <w:b/>
                <w:bCs/>
                <w:i/>
                <w:sz w:val="26"/>
                <w:szCs w:val="26"/>
                <w:u w:val="single"/>
                <w:lang w:val="nl-NL"/>
              </w:rPr>
              <w:t>ươ</w:t>
            </w:r>
            <w:r w:rsidRPr="00312265">
              <w:rPr>
                <w:rFonts w:ascii="Times New Roman" w:hAnsi="Times New Roman"/>
                <w:b/>
                <w:bCs/>
                <w:i/>
                <w:sz w:val="26"/>
                <w:szCs w:val="26"/>
                <w:u w:val="single"/>
                <w:lang w:val="nl-NL"/>
              </w:rPr>
              <w:t>ng 8:</w:t>
            </w:r>
            <w:r w:rsidRPr="00312265">
              <w:rPr>
                <w:rFonts w:ascii="Times New Roman" w:hAnsi="Times New Roman"/>
                <w:b/>
                <w:bCs/>
                <w:sz w:val="26"/>
                <w:szCs w:val="26"/>
                <w:lang w:val="nl-NL"/>
              </w:rPr>
              <w:t xml:space="preserve"> MARKETING QUAN HỆ VÀ MARKETING ĐỐI NỘI</w:t>
            </w:r>
          </w:p>
          <w:p w:rsidR="00237E40" w:rsidRPr="00312265" w:rsidRDefault="00237E40" w:rsidP="001F7CC1">
            <w:pPr>
              <w:autoSpaceDE w:val="0"/>
              <w:autoSpaceDN w:val="0"/>
              <w:adjustRightInd w:val="0"/>
              <w:spacing w:line="360" w:lineRule="auto"/>
              <w:jc w:val="both"/>
              <w:rPr>
                <w:rFonts w:ascii="Times New Roman" w:hAnsi="Times New Roman"/>
                <w:bCs/>
                <w:sz w:val="26"/>
                <w:szCs w:val="26"/>
                <w:lang w:val="nl-NL"/>
              </w:rPr>
            </w:pPr>
            <w:r w:rsidRPr="00312265">
              <w:rPr>
                <w:rFonts w:ascii="Times New Roman" w:hAnsi="Times New Roman"/>
                <w:bCs/>
                <w:sz w:val="26"/>
                <w:szCs w:val="26"/>
                <w:lang w:val="nl-NL"/>
              </w:rPr>
              <w:t>1. Marketing quan hệ</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lang w:val="nl-NL"/>
              </w:rPr>
            </w:pPr>
            <w:r w:rsidRPr="00312265">
              <w:rPr>
                <w:rFonts w:ascii="Times New Roman" w:hAnsi="Times New Roman"/>
                <w:bCs/>
                <w:sz w:val="26"/>
                <w:szCs w:val="26"/>
                <w:lang w:val="nl-NL"/>
              </w:rPr>
              <w:t>2. Marketing đối nội</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2,5</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2,5</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38" w:type="dxa"/>
          </w:tcPr>
          <w:p w:rsidR="00237E40" w:rsidRPr="00312265" w:rsidRDefault="00237E40" w:rsidP="001F7CC1">
            <w:pPr>
              <w:spacing w:line="360" w:lineRule="auto"/>
              <w:jc w:val="center"/>
              <w:rPr>
                <w:rFonts w:ascii="Times New Roman" w:hAnsi="Times New Roman"/>
                <w:bCs/>
                <w:sz w:val="26"/>
                <w:szCs w:val="26"/>
                <w:lang w:val="nl-NL"/>
              </w:rPr>
            </w:pPr>
          </w:p>
        </w:tc>
        <w:tc>
          <w:tcPr>
            <w:tcW w:w="5211"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cộng</w:t>
            </w:r>
          </w:p>
        </w:tc>
        <w:tc>
          <w:tcPr>
            <w:tcW w:w="992"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60</w:t>
            </w:r>
          </w:p>
        </w:tc>
        <w:tc>
          <w:tcPr>
            <w:tcW w:w="988"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28</w:t>
            </w:r>
          </w:p>
        </w:tc>
        <w:tc>
          <w:tcPr>
            <w:tcW w:w="810"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30</w:t>
            </w:r>
          </w:p>
        </w:tc>
        <w:tc>
          <w:tcPr>
            <w:tcW w:w="990"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w:t>
            </w:r>
          </w:p>
        </w:tc>
      </w:tr>
    </w:tbl>
    <w:p w:rsidR="00237E40" w:rsidRPr="00312265" w:rsidRDefault="00237E40" w:rsidP="00237E40">
      <w:pPr>
        <w:spacing w:line="360" w:lineRule="auto"/>
        <w:rPr>
          <w:rFonts w:ascii="Times New Roman" w:hAnsi="Times New Roman"/>
          <w:bCs/>
          <w:sz w:val="26"/>
          <w:szCs w:val="26"/>
        </w:rPr>
      </w:pPr>
    </w:p>
    <w:p w:rsidR="00237E40" w:rsidRPr="00312265" w:rsidRDefault="00237E40" w:rsidP="00237E40">
      <w:pPr>
        <w:pStyle w:val="Heading3"/>
        <w:numPr>
          <w:ilvl w:val="0"/>
          <w:numId w:val="0"/>
        </w:numPr>
      </w:pPr>
      <w:bookmarkStart w:id="156" w:name="_Toc480836631"/>
      <w:bookmarkStart w:id="157" w:name="_Toc480890241"/>
      <w:r w:rsidRPr="00312265">
        <w:t>2.     Nội dung chi tiết</w:t>
      </w:r>
      <w:bookmarkEnd w:id="156"/>
      <w:bookmarkEnd w:id="157"/>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TỔNG QUAN VỀ MARKETING TRONG NGÂN HÀNG</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 xml:space="preserve">Mục tiêu: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Trình bày được sự kết hợp giữa marketing và kinh doanh ngân hàng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So sánh marketing dịch vụ và marketing công nghiệp</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So sánh marketing công nghiệp và marketing ngân hàng</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Trình bày được quá trình ứng dụng marketing vào lĩnh vực ngân hàng </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1. Sự phát triển của dịch vụ trong nền kinh tế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Bản chất của dịch vụ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2.1.Giới thiệu</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2.2.Bản chất của dịch vụ</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2.3.Phân loại</w:t>
      </w:r>
    </w:p>
    <w:p w:rsidR="00237E40" w:rsidRPr="00312265" w:rsidRDefault="00237E40" w:rsidP="00237E40">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2.4.Gói dịch vụ</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Giới thiệu về marketing trong kinh doanh ngân hàng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1giờ</w:t>
      </w:r>
      <w:r w:rsidRPr="00312265">
        <w:rPr>
          <w:rFonts w:ascii="Times New Roman" w:hAnsi="Times New Roman"/>
          <w:sz w:val="26"/>
          <w:szCs w:val="26"/>
          <w:lang w:val="nl-NL"/>
        </w:rPr>
        <w:t xml:space="preserve"> </w:t>
      </w:r>
    </w:p>
    <w:p w:rsidR="00237E40" w:rsidRPr="00312265" w:rsidRDefault="00237E40" w:rsidP="00237E40">
      <w:pPr>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lastRenderedPageBreak/>
        <w:t>3.1.Giới thiệu về kinh doanh của ngân hàng</w:t>
      </w:r>
    </w:p>
    <w:p w:rsidR="00237E40" w:rsidRPr="00312265" w:rsidRDefault="00237E40" w:rsidP="00237E40">
      <w:pPr>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 xml:space="preserve">3.2.Marketing và kinh doanh ngân hàng </w:t>
      </w:r>
    </w:p>
    <w:p w:rsidR="00237E40" w:rsidRPr="00312265" w:rsidRDefault="00237E40" w:rsidP="00237E40">
      <w:pPr>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3.3.Marketing dịch vụ và marketing công nghiệp</w:t>
      </w:r>
    </w:p>
    <w:p w:rsidR="00237E40" w:rsidRPr="00312265" w:rsidRDefault="00237E40" w:rsidP="00237E40">
      <w:pPr>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 xml:space="preserve">3.4.Marketing công nghiệp và marketing ngân hàng </w:t>
      </w:r>
    </w:p>
    <w:p w:rsidR="00237E40" w:rsidRPr="00312265" w:rsidRDefault="00237E40" w:rsidP="00237E40">
      <w:pPr>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34.5.Mâu thuẫn giữa hoạt động bán hàng và cấp tín dụng</w:t>
      </w:r>
    </w:p>
    <w:p w:rsidR="00237E40" w:rsidRPr="00312265" w:rsidRDefault="00237E40" w:rsidP="00237E40">
      <w:pPr>
        <w:spacing w:line="360" w:lineRule="auto"/>
        <w:rPr>
          <w:rFonts w:ascii="Times New Roman" w:hAnsi="Times New Roman"/>
          <w:b/>
          <w:sz w:val="26"/>
          <w:szCs w:val="26"/>
        </w:rPr>
      </w:pPr>
      <w:r w:rsidRPr="00312265">
        <w:rPr>
          <w:rFonts w:ascii="Times New Roman" w:hAnsi="Times New Roman"/>
          <w:b/>
          <w:sz w:val="26"/>
          <w:szCs w:val="26"/>
        </w:rPr>
        <w:t xml:space="preserve">4. Quá trình ứng dụng marketing trong lĩnh vực ngân hàng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r w:rsidRPr="00312265">
        <w:rPr>
          <w:rFonts w:ascii="Times New Roman" w:hAnsi="Times New Roman"/>
          <w:b/>
          <w:sz w:val="26"/>
          <w:szCs w:val="26"/>
        </w:rPr>
        <w:t xml:space="preserve"> </w:t>
      </w:r>
    </w:p>
    <w:p w:rsidR="00237E40" w:rsidRPr="00312265" w:rsidRDefault="00237E40" w:rsidP="00237E40">
      <w:pPr>
        <w:tabs>
          <w:tab w:val="right" w:pos="9072"/>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3 giờ</w:t>
      </w:r>
    </w:p>
    <w:p w:rsidR="00237E40" w:rsidRPr="00312265" w:rsidRDefault="00237E40" w:rsidP="00237E40">
      <w:pPr>
        <w:spacing w:line="360" w:lineRule="auto"/>
        <w:jc w:val="center"/>
        <w:rPr>
          <w:rFonts w:ascii="Times New Roman" w:eastAsia="TimesNewRomanPS-BoldMT" w:hAnsi="Times New Roman"/>
          <w:b/>
          <w:bCs/>
          <w:i/>
          <w:sz w:val="26"/>
          <w:szCs w:val="26"/>
          <w:u w:val="single"/>
        </w:rPr>
      </w:pPr>
    </w:p>
    <w:p w:rsidR="00237E40" w:rsidRPr="00312265" w:rsidRDefault="00237E40" w:rsidP="00237E40">
      <w:pPr>
        <w:spacing w:line="360" w:lineRule="auto"/>
        <w:jc w:val="center"/>
        <w:rPr>
          <w:rFonts w:ascii="Times New Roman" w:eastAsia="TimesNewRomanPS-BoldMT" w:hAnsi="Times New Roman"/>
          <w:b/>
          <w:bCs/>
          <w:sz w:val="26"/>
          <w:szCs w:val="26"/>
        </w:rPr>
      </w:pPr>
      <w:r w:rsidRPr="00312265">
        <w:rPr>
          <w:rFonts w:ascii="Times New Roman" w:eastAsia="TimesNewRomanPS-BoldMT" w:hAnsi="Times New Roman"/>
          <w:b/>
          <w:bCs/>
          <w:i/>
          <w:sz w:val="26"/>
          <w:szCs w:val="26"/>
        </w:rPr>
        <w:t>Chương 2</w:t>
      </w:r>
      <w:r w:rsidRPr="00312265">
        <w:rPr>
          <w:rFonts w:ascii="Times New Roman" w:eastAsia="TimesNewRomanPS-BoldMT" w:hAnsi="Times New Roman"/>
          <w:b/>
          <w:bCs/>
          <w:sz w:val="26"/>
          <w:szCs w:val="26"/>
        </w:rPr>
        <w:t>: KHÁCH HÀNG CỦA NGÂN HÀNG</w:t>
      </w:r>
    </w:p>
    <w:p w:rsidR="00237E40" w:rsidRPr="00312265" w:rsidRDefault="00237E40" w:rsidP="00237E40">
      <w:pPr>
        <w:autoSpaceDE w:val="0"/>
        <w:autoSpaceDN w:val="0"/>
        <w:adjustRightInd w:val="0"/>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 Trình bày được các xu thế kinh tế xã hội ảnh hưởng đến nhu cầu sử dụng dịch vụ ngân hàng </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 Trình bày được nhu cầu và động cơ sử dụng dịch vụ ngân hàng </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 Trình bày được mô hình truyền thống của đông thái khách hàng và vận dụng vào dịch vụ ngân hàng </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 xml:space="preserve">- Trình bày mô hình nhận thức của động thái mua sắm của khách hàng khi sử dụng dịch vụ ngân hàng </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1. Giới thiệu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r w:rsidRPr="00312265">
        <w:rPr>
          <w:rFonts w:ascii="Times New Roman" w:hAnsi="Times New Roman"/>
          <w:b/>
          <w:sz w:val="26"/>
          <w:szCs w:val="26"/>
        </w:rPr>
        <w:t xml:space="preserve">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Các yếu tố ảnh hưởng đến nhu cầu dịch vụ ngân hàng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2.1.Khách hàng trưởng thành hơn</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2.2.Tầm quan trọng của khách hàng nữ gia tăng</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2.3.Các nguồn thu nhập đa dạng</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2.4.Khách hàng trở nên hay thay đổi hơn</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2.5.Khách hàng có sự chú ý đến xã hội nhiều hơn</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Đặc trưng của dịch vụ ngân hàng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1 giờ</w:t>
      </w:r>
      <w:r w:rsidRPr="00312265">
        <w:rPr>
          <w:rFonts w:ascii="Times New Roman" w:hAnsi="Times New Roman"/>
          <w:sz w:val="26"/>
          <w:szCs w:val="26"/>
          <w:lang w:val="nl-NL"/>
        </w:rPr>
        <w:t xml:space="preserve">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3.1.Tính vô hình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3.2.Tính không tách rời</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3.3.Tính không đồng nhất</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3.4.Tính mau hỏng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3.5.Trách nhiệm ủy thác</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3.6.Dòng thông tin 2 chiều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3.7.Quá trình đánh giá người tiêu dùng</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lastRenderedPageBreak/>
        <w:t xml:space="preserve">4. Nhu cầu tài chính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Quá trình quyết định sử dụng dịch vụ tài chính</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5.1.Tìm thông tin trước khi mua</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5.2.Đánh giá các phương án lựa chọn</w:t>
      </w:r>
    </w:p>
    <w:p w:rsidR="00237E40" w:rsidRPr="00312265" w:rsidRDefault="00237E40" w:rsidP="00237E40">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5.3.Đánh giá sau khi mua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Mô hình hành vi sử dụng dịch vụ tài chính </w:t>
      </w:r>
      <w:r w:rsidRPr="00312265">
        <w:rPr>
          <w:rFonts w:ascii="Times New Roman" w:hAnsi="Times New Roman"/>
          <w:b/>
          <w:sz w:val="26"/>
          <w:szCs w:val="26"/>
        </w:rPr>
        <w:tab/>
      </w:r>
      <w:r w:rsidRPr="00312265">
        <w:rPr>
          <w:rFonts w:ascii="Times New Roman" w:hAnsi="Times New Roman"/>
          <w:i/>
          <w:sz w:val="26"/>
          <w:szCs w:val="26"/>
          <w:lang w:val="nl-NL"/>
        </w:rPr>
        <w:t>Thời</w:t>
      </w:r>
      <w:r w:rsidRPr="00312265">
        <w:rPr>
          <w:rFonts w:ascii="Times New Roman" w:hAnsi="Times New Roman"/>
          <w:i/>
          <w:iCs/>
          <w:sz w:val="26"/>
          <w:szCs w:val="26"/>
          <w:lang w:val="nl-NL"/>
        </w:rPr>
        <w:t xml:space="preserve"> gian: 0,5giờ</w:t>
      </w:r>
      <w:r w:rsidRPr="00312265">
        <w:rPr>
          <w:rFonts w:ascii="Times New Roman" w:hAnsi="Times New Roman"/>
          <w:sz w:val="26"/>
          <w:szCs w:val="26"/>
          <w:lang w:val="nl-NL"/>
        </w:rPr>
        <w:t xml:space="preserve"> </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6.1.Giai đoạn trước khi mua</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eastAsia="TimesNewRomanPSMT" w:hAnsi="Times New Roman"/>
          <w:sz w:val="26"/>
          <w:szCs w:val="26"/>
        </w:rPr>
      </w:pPr>
      <w:r w:rsidRPr="00312265">
        <w:rPr>
          <w:rFonts w:ascii="Times New Roman" w:eastAsia="TimesNewRomanPSMT" w:hAnsi="Times New Roman"/>
          <w:sz w:val="26"/>
          <w:szCs w:val="26"/>
        </w:rPr>
        <w:t xml:space="preserve">6.2.Giai đoạn thực hiện dịch vụ </w:t>
      </w:r>
    </w:p>
    <w:p w:rsidR="00237E40" w:rsidRPr="00312265" w:rsidRDefault="00237E40" w:rsidP="00237E40">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6.3.Giai đoạn sau khi mua</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7. Sự lựa chọn của khách hàng</w:t>
      </w:r>
    </w:p>
    <w:p w:rsidR="00237E40" w:rsidRPr="00312265" w:rsidRDefault="00237E40" w:rsidP="00237E40">
      <w:pPr>
        <w:tabs>
          <w:tab w:val="right" w:pos="9072"/>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3 giờ</w:t>
      </w:r>
    </w:p>
    <w:p w:rsidR="00237E40" w:rsidRPr="00312265" w:rsidRDefault="00237E40" w:rsidP="00237E40">
      <w:pPr>
        <w:spacing w:line="360" w:lineRule="auto"/>
        <w:rPr>
          <w:rFonts w:ascii="Times New Roman" w:hAnsi="Times New Roman"/>
          <w:b/>
          <w:sz w:val="26"/>
          <w:szCs w:val="26"/>
        </w:rPr>
      </w:pPr>
    </w:p>
    <w:p w:rsidR="00237E40" w:rsidRPr="00312265" w:rsidRDefault="00237E40" w:rsidP="00237E40">
      <w:pPr>
        <w:spacing w:line="360" w:lineRule="auto"/>
        <w:jc w:val="center"/>
        <w:rPr>
          <w:rFonts w:ascii="Times New Roman"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CHIẾN LƯỢC MARKETING CỦA NGÂN HÀNG</w:t>
      </w:r>
    </w:p>
    <w:p w:rsidR="00237E40" w:rsidRPr="00312265" w:rsidRDefault="00237E40" w:rsidP="00237E40">
      <w:pPr>
        <w:autoSpaceDE w:val="0"/>
        <w:autoSpaceDN w:val="0"/>
        <w:adjustRightInd w:val="0"/>
        <w:spacing w:line="360" w:lineRule="auto"/>
        <w:ind w:left="483" w:hanging="483"/>
        <w:jc w:val="both"/>
        <w:rPr>
          <w:rFonts w:ascii="Times New Roman" w:eastAsia="TimesNewRomanPSMT" w:hAnsi="Times New Roman"/>
          <w:i/>
          <w:sz w:val="26"/>
          <w:szCs w:val="26"/>
        </w:rPr>
      </w:pPr>
      <w:r w:rsidRPr="00312265">
        <w:rPr>
          <w:rFonts w:ascii="Times New Roman" w:eastAsia="TimesNewRomanPSMT" w:hAnsi="Times New Roman"/>
          <w:i/>
          <w:sz w:val="26"/>
          <w:szCs w:val="26"/>
        </w:rPr>
        <w:t>Mục tiêu:</w:t>
      </w:r>
    </w:p>
    <w:p w:rsidR="00237E40" w:rsidRPr="00312265" w:rsidRDefault="00237E40" w:rsidP="00237E40">
      <w:pPr>
        <w:autoSpaceDE w:val="0"/>
        <w:autoSpaceDN w:val="0"/>
        <w:adjustRightInd w:val="0"/>
        <w:spacing w:line="360" w:lineRule="auto"/>
        <w:ind w:firstLine="142"/>
        <w:jc w:val="both"/>
        <w:rPr>
          <w:rFonts w:ascii="Times New Roman" w:eastAsia="TimesNewRomanPSMT" w:hAnsi="Times New Roman"/>
          <w:sz w:val="26"/>
          <w:szCs w:val="26"/>
        </w:rPr>
      </w:pPr>
      <w:r w:rsidRPr="00312265">
        <w:rPr>
          <w:rFonts w:ascii="Times New Roman" w:eastAsia="TimesNewRomanPSMT" w:hAnsi="Times New Roman"/>
          <w:sz w:val="26"/>
          <w:szCs w:val="26"/>
        </w:rPr>
        <w:t>- Trình bày được các thuộc tính quan trọng của chiến lược; phân biệt được chiến lược và chiến thuật</w:t>
      </w:r>
    </w:p>
    <w:p w:rsidR="00237E40" w:rsidRPr="00312265" w:rsidRDefault="00237E40" w:rsidP="00237E40">
      <w:pPr>
        <w:autoSpaceDE w:val="0"/>
        <w:autoSpaceDN w:val="0"/>
        <w:adjustRightInd w:val="0"/>
        <w:spacing w:line="360" w:lineRule="auto"/>
        <w:ind w:firstLine="142"/>
        <w:jc w:val="both"/>
        <w:rPr>
          <w:rFonts w:ascii="Times New Roman" w:eastAsia="TimesNewRomanPSMT" w:hAnsi="Times New Roman"/>
          <w:sz w:val="26"/>
          <w:szCs w:val="26"/>
        </w:rPr>
      </w:pPr>
      <w:r w:rsidRPr="00312265">
        <w:rPr>
          <w:rFonts w:ascii="Times New Roman" w:eastAsia="TimesNewRomanPSMT" w:hAnsi="Times New Roman"/>
          <w:sz w:val="26"/>
          <w:szCs w:val="26"/>
        </w:rPr>
        <w:t>- Trình bày được các bước phát triển chiến lược marketing của ngân hàng</w:t>
      </w:r>
    </w:p>
    <w:p w:rsidR="00237E40" w:rsidRPr="00312265" w:rsidRDefault="00237E40" w:rsidP="00237E40">
      <w:pPr>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 Vân dụng được các chiến lược cạnh tranh và tăng trưởng vào ngân hàng</w:t>
      </w:r>
    </w:p>
    <w:p w:rsidR="00237E40" w:rsidRPr="00312265" w:rsidRDefault="00237E40" w:rsidP="00237E40">
      <w:pPr>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 xml:space="preserve">- Trình bày được các vấn đề liên quan đến việc phát triển các mục tiêu marketing và chiến lược marketing của ngân hàng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Giới thiệu </w:t>
      </w:r>
      <w:r w:rsidRPr="00312265">
        <w:rPr>
          <w:rFonts w:ascii="Times New Roman" w:hAnsi="Times New Roman"/>
          <w:b/>
          <w:sz w:val="26"/>
          <w:szCs w:val="26"/>
        </w:rPr>
        <w:tab/>
      </w:r>
      <w:r w:rsidRPr="00312265">
        <w:rPr>
          <w:rFonts w:ascii="Times New Roman" w:hAnsi="Times New Roman"/>
          <w:i/>
          <w:sz w:val="26"/>
          <w:szCs w:val="26"/>
        </w:rPr>
        <w:t>Thời gian: 0,25 giờ</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Khái niệm chiến lược marketing </w:t>
      </w:r>
      <w:r w:rsidRPr="00312265">
        <w:rPr>
          <w:rFonts w:ascii="Times New Roman" w:hAnsi="Times New Roman"/>
          <w:b/>
          <w:sz w:val="26"/>
          <w:szCs w:val="26"/>
        </w:rPr>
        <w:tab/>
      </w:r>
      <w:r w:rsidRPr="00312265">
        <w:rPr>
          <w:rFonts w:ascii="Times New Roman" w:hAnsi="Times New Roman"/>
          <w:i/>
          <w:sz w:val="26"/>
          <w:szCs w:val="26"/>
        </w:rPr>
        <w:t>Thời gian: 0,25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b/>
          <w:sz w:val="26"/>
          <w:szCs w:val="26"/>
        </w:rPr>
        <w:t>3. Chiến lược kinh doanh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Mục tiêu hoạt động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Chiến lược kinh doanh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3.3. Vị thế thị trường chiến lược</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Chiến lược cạnh tranh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4.1. Chiến lược khác biệt hóa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Chiến lược dẫn đầu về chi phí</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4.3. Chiến lược tập trung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5. Chiến lược tăng trưởng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 Chiến lược tăng trưởng toàn diện</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lastRenderedPageBreak/>
        <w:t>5.2. Chiến lược tăng trưởng vừa phải</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5.3. Chiến lược tăng trưởng mạnh mẽ</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Lợi thế canh tranh khả thi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6.1. Lợi thế cạnh tranh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6.2. Tính khả thi</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7. Chiến lược kinh doanh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7.1. Định vị chiến lược</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7.2. Quá trình định vị</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7.3. Các vấn đề về định vị chiến lược</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7.4. Các bẫy trong định vị chiến lược</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8. Phương pháp gia nhập thị trường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8.1. Gia nhập gián tiếp</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8.2. Gia nhập trực tiếp</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8.3. Các tiêu chuẩn quyết định lựa chọn phương pháp</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9. Phát triển chiến lược marketing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9.1. Mục tiêu marketing</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9.2. Chiến lược marketing</w:t>
      </w:r>
    </w:p>
    <w:p w:rsidR="00237E40" w:rsidRPr="00312265" w:rsidRDefault="00237E40" w:rsidP="00237E40">
      <w:pPr>
        <w:tabs>
          <w:tab w:val="right" w:pos="9072"/>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4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QUẢN LÝ VÀ PHÁT TRIỂN DỊCH VỤ NGÂN HÀNG</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Mục tiêu:</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-Trình bày được khái niệm sản phẩm dịch vụ ngân hàng,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-Trình bày được các yếu tố ảnh hưởng đến chiến lược sản phẩm dịch vụ ngân hàng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-Đánh giá được quá trình phát triển sản phẩm mới trong mối tương quan với thực tế dịch vụ ngân hàng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-Đánh giá được những nhân tố ảnh hưởng đến sự thành công trong việc giới thiệu các sản phẩm, dịch vụ ngân hàng mới ra thị trường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-Nhận thức được tầm quan trọng cảu chu kỳ sống của sản phẩm trong việc xác định chiến lược phù hợp với từng giai đoạn của chu kỳ sống của sản phẩm ngân hàng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-Nhận thức được tầm quan trọng của việc xây dựng thương hiệu cho ngân hàng </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-Đánh giá những yếu tố căn bản, hợp lý và quá trình chấm dứt các dịch vụ ngân hàng khỏi danh mục sản phẩm </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lastRenderedPageBreak/>
        <w:t xml:space="preserve">1. Giới thiệu </w:t>
      </w:r>
      <w:r w:rsidRPr="00312265">
        <w:rPr>
          <w:rFonts w:ascii="Times New Roman" w:hAnsi="Times New Roman"/>
          <w:b/>
          <w:sz w:val="26"/>
          <w:szCs w:val="26"/>
        </w:rPr>
        <w:tab/>
      </w:r>
      <w:r w:rsidRPr="00312265">
        <w:rPr>
          <w:rFonts w:ascii="Times New Roman" w:hAnsi="Times New Roman"/>
          <w:i/>
          <w:sz w:val="26"/>
          <w:szCs w:val="26"/>
        </w:rPr>
        <w:t>Thời gian: 0,25 giờ</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Một số khái niệm </w:t>
      </w:r>
      <w:r w:rsidRPr="00312265">
        <w:rPr>
          <w:rFonts w:ascii="Times New Roman" w:hAnsi="Times New Roman"/>
          <w:b/>
          <w:sz w:val="26"/>
          <w:szCs w:val="26"/>
        </w:rPr>
        <w:tab/>
      </w:r>
      <w:r w:rsidRPr="00312265">
        <w:rPr>
          <w:rFonts w:ascii="Times New Roman" w:hAnsi="Times New Roman"/>
          <w:i/>
          <w:sz w:val="26"/>
          <w:szCs w:val="26"/>
        </w:rPr>
        <w:t>Thời gian: 0,25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Các yếu tố ảnh hưởng đến chiến lược sản phẩm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3.1. Khách hàng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Đối thủ cạnh tranh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Công nghệ</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3.4. Luật pháp</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Phát triển sản phẩm mới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4.1. Chiến lược phát triển sản phẩm tài chính mới</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Các loại sản phẩm mới</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4.3. Quá trình phát triển sản phẩm mới</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4.4. Các yếu tố ảnh hưởng đến việc chấp nhận sản phẩm tài chính mới</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4.5. Các yếu tố ảnh hưởng đến sự thành công hoặc thất bại của các sản phẩm tài chính – ngân hàng mới ra thị trường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5. Quản lý các sản phẩm hiện tại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 Vòng đời sản phẩm</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5.2. Các dạng khác của vòng đời sản phẩm</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5.3. Loại bỏ sản phẩm, dịch vụ</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Xây dựng thương hiệu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6.1. Ảnh hưởng của thương hiệu đối với khách hàng và ngân hàng</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6.2. Giá trị của thương hiệu</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6.3. Các yếu tố cấu thành thương hiệu</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6.4. Thương hiệu trong lĩnh vực dịch vụ ngân hàng</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5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Kiểm tra</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jc w:val="center"/>
        <w:rPr>
          <w:rFonts w:ascii="Times New Roman" w:eastAsia="TimesNewRomanPSMT" w:hAnsi="Times New Roman"/>
          <w:b/>
          <w:bCs/>
          <w:i/>
          <w:sz w:val="26"/>
          <w:szCs w:val="26"/>
          <w:u w:val="single"/>
        </w:rPr>
      </w:pPr>
    </w:p>
    <w:p w:rsidR="00237E40" w:rsidRPr="00312265" w:rsidRDefault="00237E40" w:rsidP="00237E40">
      <w:pPr>
        <w:spacing w:line="360" w:lineRule="auto"/>
        <w:jc w:val="center"/>
        <w:rPr>
          <w:rFonts w:ascii="Times New Roman"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ĐỊNH GIÁ SẢN PHẨM, DỊCH VỤ NGÂN HÀNG</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i/>
          <w:sz w:val="26"/>
          <w:szCs w:val="26"/>
        </w:rPr>
      </w:pPr>
      <w:r w:rsidRPr="00312265">
        <w:rPr>
          <w:rFonts w:ascii="Times New Roman" w:eastAsia="TimesNewRomanPSMT" w:hAnsi="Times New Roman"/>
          <w:bCs/>
          <w:i/>
          <w:sz w:val="26"/>
          <w:szCs w:val="26"/>
        </w:rPr>
        <w:t>Mục tiêu:</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xml:space="preserve">-Trình bày được khái niệm về giá của các dịch vụ ngân hàng </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-Trình bày được sự khác nhau giữa cạnh tranh về giá và phi giá</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xml:space="preserve">-Trình bày được những yếu tố ảnh hưởng đến các quyết định về giá đối với các sản phẩm, dịch vụ ngân hàng </w:t>
      </w:r>
    </w:p>
    <w:p w:rsidR="00237E40" w:rsidRPr="00312265" w:rsidRDefault="00237E40" w:rsidP="00237E40">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lastRenderedPageBreak/>
        <w:t xml:space="preserve">-Đánh giá được vai trò của trung gian tài chính trong việc định giá dịch vụ ngân hàng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1.Khái niệm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1.1.Tầm quan trọng của giá đối với ngân hàng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1.2.Tầm quan trọng của giá đối với người mua</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1.3.Đặc trưng của giá và định giá sản phẩm, dịch vụ do ngân hàng cung cấp</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Cạnh tranh giá và cạnh tranh phi giá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Các yếu tố ảnh hưởng đến giá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3.1.Các yếu tố bên trong</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3.2. Các yếu tố bên ngoài</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Các chính sách định giá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4.1.Nhóm chính sách giá vị thế cạnh tranh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4.2.Nhóm chính sách giá cho danh mục dịch vụ</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5. Tiến trình định giá sản phẩm, dịch vụ của ngân hàng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Định giá một số sản phẩm tài chính cụ thể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5.1.Tiền gửi tiết kiệm</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5.2.Tín dụng</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4,5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bCs/>
          <w:sz w:val="26"/>
          <w:szCs w:val="26"/>
          <w:lang w:val="nl-NL"/>
        </w:rPr>
      </w:pPr>
      <w:r w:rsidRPr="00312265">
        <w:rPr>
          <w:rFonts w:ascii="Times New Roman" w:eastAsia="TimesNewRomanPSMT" w:hAnsi="Times New Roman"/>
          <w:b/>
          <w:bCs/>
          <w:i/>
          <w:sz w:val="26"/>
          <w:szCs w:val="26"/>
          <w:u w:val="single"/>
          <w:lang w:val="nl-NL"/>
        </w:rPr>
        <w:t>Chương 6</w:t>
      </w:r>
      <w:r w:rsidRPr="00312265">
        <w:rPr>
          <w:rFonts w:ascii="Times New Roman" w:eastAsia="TimesNewRomanPSMT" w:hAnsi="Times New Roman"/>
          <w:b/>
          <w:bCs/>
          <w:sz w:val="26"/>
          <w:szCs w:val="26"/>
          <w:lang w:val="nl-NL"/>
        </w:rPr>
        <w:t xml:space="preserve">: </w:t>
      </w:r>
      <w:r w:rsidRPr="00312265">
        <w:rPr>
          <w:rFonts w:ascii="Times New Roman" w:hAnsi="Times New Roman"/>
          <w:b/>
          <w:bCs/>
          <w:sz w:val="26"/>
          <w:szCs w:val="26"/>
          <w:lang w:val="nl-NL"/>
        </w:rPr>
        <w:t>PHÂN PHỐI SẢN PHẨM, DỊCH VỤ NGÂN HÀNG</w:t>
      </w:r>
    </w:p>
    <w:p w:rsidR="00237E40" w:rsidRPr="00312265" w:rsidRDefault="00237E40" w:rsidP="00237E40">
      <w:pPr>
        <w:spacing w:line="360" w:lineRule="auto"/>
        <w:rPr>
          <w:rFonts w:ascii="Times New Roman" w:eastAsia="TimesNewRomanPS-BoldMT" w:hAnsi="Times New Roman"/>
          <w:bCs/>
          <w:i/>
          <w:sz w:val="26"/>
          <w:szCs w:val="26"/>
          <w:lang w:val="nl-NL"/>
        </w:rPr>
      </w:pPr>
      <w:r w:rsidRPr="00312265">
        <w:rPr>
          <w:rFonts w:ascii="Times New Roman" w:eastAsia="TimesNewRomanPS-BoldMT" w:hAnsi="Times New Roman"/>
          <w:bCs/>
          <w:i/>
          <w:sz w:val="26"/>
          <w:szCs w:val="26"/>
          <w:lang w:val="nl-NL"/>
        </w:rPr>
        <w:t>Mục tiêu:</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các kênh phân phối được các trung gian tài chính áp dụng</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việc phát triển mạng lưới chi nhánh tại Việt Nam</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đặc trưng và chức năng của lực lượng bán hàng trực tiếp</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-Lý giải việc xuất hiện và gia tăng của các chuyên gia tư vấn tài chính</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 xml:space="preserve">-Đánh giá ảnh hưởng của các yếu tố công nghệ đến việc chuyển giao dịch vụ n.h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sự phát triển của dịch vụ ngân hàng trực tuyến</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một số vấn đề liên quan đến sự an ninh trong hệ thống chuyển giao dịch vụ ngân hàng dựa trên công nghệ</w:t>
      </w:r>
    </w:p>
    <w:p w:rsidR="00237E40" w:rsidRPr="00312265" w:rsidRDefault="00237E40" w:rsidP="00237E40">
      <w:pPr>
        <w:spacing w:line="360" w:lineRule="auto"/>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-Trình bày được vai trò của công nghệ thông tin trong việc nâng cao chất lượng dịch vụ ngân hàng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1. Các kênh phân phối truyền thống </w:t>
      </w:r>
      <w:r w:rsidRPr="00312265">
        <w:rPr>
          <w:rFonts w:ascii="Times New Roman" w:hAnsi="Times New Roman"/>
          <w:b/>
          <w:sz w:val="26"/>
          <w:szCs w:val="26"/>
          <w:lang w:val="nl-NL"/>
        </w:rPr>
        <w:tab/>
      </w:r>
      <w:r w:rsidRPr="00312265">
        <w:rPr>
          <w:rFonts w:ascii="Times New Roman" w:hAnsi="Times New Roman"/>
          <w:i/>
          <w:sz w:val="26"/>
          <w:szCs w:val="26"/>
          <w:lang w:val="nl-NL"/>
        </w:rPr>
        <w:t>Thời gian: 2 giờ</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1.1.Các kiểu kênh phân phối</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lastRenderedPageBreak/>
        <w:t>1.2.Các mạng lưới chi nhánh</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1.3.Đội ngũ bán hàng trực tiếp</w:t>
      </w:r>
    </w:p>
    <w:p w:rsidR="00237E40" w:rsidRPr="00312265" w:rsidRDefault="00237E40" w:rsidP="00237E40">
      <w:pPr>
        <w:tabs>
          <w:tab w:val="right" w:pos="9356"/>
        </w:tabs>
        <w:spacing w:line="360" w:lineRule="auto"/>
        <w:rPr>
          <w:rFonts w:ascii="Times New Roman" w:eastAsia="TimesNewRomanPS-BoldMT" w:hAnsi="Times New Roman"/>
          <w:bCs/>
          <w:sz w:val="26"/>
          <w:szCs w:val="26"/>
          <w:lang w:val="nl-NL"/>
        </w:rPr>
      </w:pPr>
      <w:r w:rsidRPr="00312265">
        <w:rPr>
          <w:rFonts w:ascii="Times New Roman" w:eastAsia="TimesNewRomanPS-BoldMT" w:hAnsi="Times New Roman"/>
          <w:bCs/>
          <w:sz w:val="26"/>
          <w:szCs w:val="26"/>
          <w:lang w:val="nl-NL"/>
        </w:rPr>
        <w:t>1.4.Những chuyên gia tư vấn tài chính độc lập</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2. Các kênh phân phối hiện đại </w:t>
      </w:r>
      <w:r w:rsidRPr="00312265">
        <w:rPr>
          <w:rFonts w:ascii="Times New Roman" w:hAnsi="Times New Roman"/>
          <w:b/>
          <w:sz w:val="26"/>
          <w:szCs w:val="26"/>
          <w:lang w:val="nl-NL"/>
        </w:rPr>
        <w:tab/>
      </w:r>
      <w:r w:rsidRPr="00312265">
        <w:rPr>
          <w:rFonts w:ascii="Times New Roman" w:hAnsi="Times New Roman"/>
          <w:i/>
          <w:sz w:val="26"/>
          <w:szCs w:val="26"/>
          <w:lang w:val="nl-NL"/>
        </w:rPr>
        <w:t>Thời gian: 2 giờ</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2.1. Ảnh hưởng của công nghệ đến phân phối dịch vụ tài chính</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2.2. ATM</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2.3. EFTROS</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2.4. Dịch vụ ngân hàng điện thoại</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2.5. Dịch vụ ngân hàng trực tuyến</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2.6. Tivi tương tác</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2.7. An ninh và gian lận</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2.8. Công nghệ thông tin và dịch vụ khách hàng</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5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Kiểm tra</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Ch</w:t>
      </w:r>
      <w:r w:rsidRPr="00312265">
        <w:rPr>
          <w:rFonts w:ascii="Times New Roman" w:eastAsia="TimesNewRomanPS-BoldMT" w:hAnsi="Times New Roman"/>
          <w:b/>
          <w:bCs/>
          <w:sz w:val="26"/>
          <w:szCs w:val="26"/>
          <w:lang w:val="nl-NL"/>
        </w:rPr>
        <w:t>ươ</w:t>
      </w:r>
      <w:r w:rsidRPr="00312265">
        <w:rPr>
          <w:rFonts w:ascii="Times New Roman" w:hAnsi="Times New Roman"/>
          <w:b/>
          <w:bCs/>
          <w:sz w:val="26"/>
          <w:szCs w:val="26"/>
          <w:lang w:val="nl-NL"/>
        </w:rPr>
        <w:t>ng 7: XÚC TIẾN – TRUYỀN THÔNG TRONG HOẠT ĐỘNG NGÂN HÀNG</w:t>
      </w:r>
    </w:p>
    <w:p w:rsidR="00237E40" w:rsidRPr="00312265" w:rsidRDefault="00237E40" w:rsidP="00237E40">
      <w:pPr>
        <w:autoSpaceDE w:val="0"/>
        <w:autoSpaceDN w:val="0"/>
        <w:adjustRightInd w:val="0"/>
        <w:spacing w:line="360" w:lineRule="auto"/>
        <w:jc w:val="both"/>
        <w:rPr>
          <w:rFonts w:ascii="Times New Roman" w:hAnsi="Times New Roman"/>
          <w:i/>
          <w:sz w:val="26"/>
          <w:szCs w:val="26"/>
          <w:lang w:val="nl-NL"/>
        </w:rPr>
      </w:pPr>
      <w:r w:rsidRPr="00312265">
        <w:rPr>
          <w:rFonts w:ascii="Times New Roman" w:hAnsi="Times New Roman"/>
          <w:i/>
          <w:sz w:val="26"/>
          <w:szCs w:val="26"/>
          <w:lang w:val="nl-NL"/>
        </w:rPr>
        <w:t>Mục tiêu:</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vai trò của hoạt động xúc tiến-truyền thông trong hỗn hợp marketing của ngân hầng</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được quá trình truyền thông và tầm quan trọng của truyền thông trong việc xúc tiến dịch vụ ngân hàng</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các nhân tố ảnh hưởng đến xúc tiến dịch vụ ngân hàng</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các thành phần của hỗn hợp xúc tiến – truyền thông và tầm quan trọng của chúng trong hoạt động xúc tiến dịch vụ ngân hàng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1. Vai trò của xúc tiến – 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0,25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b/>
          <w:sz w:val="26"/>
          <w:szCs w:val="26"/>
          <w:lang w:val="nl-NL"/>
        </w:rPr>
        <w:t xml:space="preserve">2. Quá trình truyền thông </w:t>
      </w:r>
      <w:r w:rsidRPr="00312265">
        <w:rPr>
          <w:rFonts w:ascii="Times New Roman" w:hAnsi="Times New Roman"/>
          <w:b/>
          <w:sz w:val="26"/>
          <w:szCs w:val="26"/>
          <w:lang w:val="nl-NL"/>
        </w:rPr>
        <w:tab/>
      </w:r>
      <w:r w:rsidRPr="00312265">
        <w:rPr>
          <w:rFonts w:ascii="Times New Roman" w:hAnsi="Times New Roman"/>
          <w:i/>
          <w:sz w:val="26"/>
          <w:szCs w:val="26"/>
        </w:rPr>
        <w:t>Thời gian: 0,25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3. Mục tiêu của hoạt động xúc tiến – 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3.1.Nhận biết</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3.2.Quan tâm</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3.3.Ưu thích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3.4.Dùng thử</w:t>
      </w:r>
    </w:p>
    <w:p w:rsidR="00237E40" w:rsidRPr="00312265" w:rsidRDefault="00237E40" w:rsidP="00237E40">
      <w:pPr>
        <w:tabs>
          <w:tab w:val="right" w:pos="9356"/>
        </w:tabs>
        <w:spacing w:line="360" w:lineRule="auto"/>
        <w:rPr>
          <w:rFonts w:ascii="Times New Roman" w:hAnsi="Times New Roman"/>
          <w:sz w:val="26"/>
          <w:szCs w:val="26"/>
          <w:lang w:val="nl-NL"/>
        </w:rPr>
      </w:pPr>
      <w:r w:rsidRPr="00312265">
        <w:rPr>
          <w:rFonts w:ascii="Times New Roman" w:hAnsi="Times New Roman"/>
          <w:sz w:val="26"/>
          <w:szCs w:val="26"/>
          <w:lang w:val="nl-NL"/>
        </w:rPr>
        <w:t>3.5.Chấp nhận</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lastRenderedPageBreak/>
        <w:t xml:space="preserve">4. Thông điệp 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4.1.Sự hấp dẫn hợp lý</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4.2.Sự hấp dẫn có tính cảm xúc</w:t>
      </w:r>
    </w:p>
    <w:p w:rsidR="00237E40" w:rsidRPr="00312265" w:rsidRDefault="00237E40" w:rsidP="00237E40">
      <w:pPr>
        <w:tabs>
          <w:tab w:val="right" w:pos="9356"/>
        </w:tabs>
        <w:spacing w:line="360" w:lineRule="auto"/>
        <w:rPr>
          <w:rFonts w:ascii="Times New Roman" w:hAnsi="Times New Roman"/>
          <w:sz w:val="26"/>
          <w:szCs w:val="26"/>
          <w:lang w:val="nl-NL"/>
        </w:rPr>
      </w:pPr>
      <w:r w:rsidRPr="00312265">
        <w:rPr>
          <w:rFonts w:ascii="Times New Roman" w:hAnsi="Times New Roman"/>
          <w:sz w:val="26"/>
          <w:szCs w:val="26"/>
          <w:lang w:val="nl-NL"/>
        </w:rPr>
        <w:t>4.3.Sự hấp dẫn mang tính đạo đức</w:t>
      </w:r>
    </w:p>
    <w:p w:rsidR="00237E40" w:rsidRPr="00312265" w:rsidRDefault="00237E40" w:rsidP="00237E40">
      <w:pPr>
        <w:tabs>
          <w:tab w:val="right" w:pos="9356"/>
        </w:tabs>
        <w:spacing w:line="360" w:lineRule="auto"/>
        <w:rPr>
          <w:rFonts w:ascii="Times New Roman" w:hAnsi="Times New Roman"/>
          <w:b/>
          <w:sz w:val="26"/>
          <w:szCs w:val="26"/>
          <w:lang w:val="nl-NL"/>
        </w:rPr>
      </w:pPr>
      <w:r w:rsidRPr="00312265">
        <w:rPr>
          <w:rFonts w:ascii="Times New Roman" w:hAnsi="Times New Roman"/>
          <w:b/>
          <w:sz w:val="26"/>
          <w:szCs w:val="26"/>
          <w:lang w:val="nl-NL"/>
        </w:rPr>
        <w:t xml:space="preserve">5. Các yếu tố ảnh hưởng đến hoạt động xúc tiến- 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lang w:val="nl-NL"/>
        </w:rPr>
      </w:pPr>
      <w:r w:rsidRPr="00312265">
        <w:rPr>
          <w:rFonts w:ascii="Times New Roman" w:hAnsi="Times New Roman"/>
          <w:b/>
          <w:sz w:val="26"/>
          <w:szCs w:val="26"/>
          <w:lang w:val="nl-NL"/>
        </w:rPr>
        <w:t xml:space="preserve">6. Hỗn hợp xúc tiến-truyền thông </w:t>
      </w:r>
      <w:r w:rsidRPr="00312265">
        <w:rPr>
          <w:rFonts w:ascii="Times New Roman" w:hAnsi="Times New Roman"/>
          <w:b/>
          <w:sz w:val="26"/>
          <w:szCs w:val="26"/>
          <w:lang w:val="nl-NL"/>
        </w:rPr>
        <w:tab/>
      </w:r>
      <w:r w:rsidRPr="00312265">
        <w:rPr>
          <w:rFonts w:ascii="Times New Roman" w:hAnsi="Times New Roman"/>
          <w:i/>
          <w:sz w:val="26"/>
          <w:szCs w:val="26"/>
          <w:lang w:val="nl-NL"/>
        </w:rPr>
        <w:t>Thời gian: 1 giờ</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6.1.Quảng cáo</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6.2.Bán hàng cá nhân</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6.3.Xúc tiến bán hàng</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6.4.Thư trực tiếp</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6.5.Quảng cáo có phản hồi trực tiếp</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6.6.Quảng bá và quan hệ công chúng</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6.7.Hoạt động tài trợ</w:t>
      </w:r>
    </w:p>
    <w:p w:rsidR="00237E40" w:rsidRPr="00312265" w:rsidRDefault="00237E40" w:rsidP="00237E40">
      <w:pPr>
        <w:tabs>
          <w:tab w:val="right" w:pos="9356"/>
        </w:tabs>
        <w:spacing w:line="360" w:lineRule="auto"/>
        <w:rPr>
          <w:rFonts w:ascii="Times New Roman" w:hAnsi="Times New Roman"/>
          <w:b/>
          <w:sz w:val="26"/>
          <w:szCs w:val="26"/>
          <w:lang w:val="nl-NL"/>
        </w:rPr>
      </w:pPr>
      <w:r w:rsidRPr="00312265">
        <w:rPr>
          <w:rFonts w:ascii="Times New Roman" w:hAnsi="Times New Roman"/>
          <w:b/>
          <w:sz w:val="26"/>
          <w:szCs w:val="26"/>
          <w:lang w:val="nl-NL"/>
        </w:rPr>
        <w:t xml:space="preserve">* </w:t>
      </w:r>
      <w:r w:rsidRPr="00312265">
        <w:rPr>
          <w:rFonts w:ascii="Times New Roman" w:hAnsi="Times New Roman"/>
          <w:b/>
          <w:i/>
          <w:sz w:val="26"/>
          <w:szCs w:val="26"/>
          <w:lang w:val="nl-NL"/>
        </w:rPr>
        <w:t>Thực hành</w:t>
      </w:r>
      <w:r w:rsidRPr="00312265">
        <w:rPr>
          <w:rFonts w:ascii="Times New Roman" w:hAnsi="Times New Roman"/>
          <w:b/>
          <w:sz w:val="26"/>
          <w:szCs w:val="26"/>
          <w:lang w:val="nl-NL"/>
        </w:rPr>
        <w:t xml:space="preserve">: </w:t>
      </w:r>
      <w:r w:rsidRPr="00312265">
        <w:rPr>
          <w:rFonts w:ascii="Times New Roman" w:hAnsi="Times New Roman"/>
          <w:b/>
          <w:sz w:val="26"/>
          <w:szCs w:val="26"/>
          <w:lang w:val="nl-NL"/>
        </w:rPr>
        <w:tab/>
      </w:r>
      <w:r w:rsidRPr="00312265">
        <w:rPr>
          <w:rFonts w:ascii="Times New Roman" w:hAnsi="Times New Roman"/>
          <w:i/>
          <w:sz w:val="26"/>
          <w:szCs w:val="26"/>
          <w:lang w:val="nl-NL"/>
        </w:rPr>
        <w:t>Thời gian: 3 giờ</w:t>
      </w:r>
    </w:p>
    <w:p w:rsidR="00237E40" w:rsidRPr="00312265" w:rsidRDefault="00237E40" w:rsidP="00237E40">
      <w:pPr>
        <w:spacing w:line="360" w:lineRule="auto"/>
        <w:rPr>
          <w:rFonts w:ascii="Times New Roman" w:hAnsi="Times New Roman"/>
          <w:sz w:val="26"/>
          <w:szCs w:val="26"/>
          <w:lang w:val="nl-NL"/>
        </w:rPr>
      </w:pPr>
    </w:p>
    <w:p w:rsidR="00237E40" w:rsidRPr="00312265" w:rsidRDefault="00237E40" w:rsidP="00237E40">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Ch</w:t>
      </w:r>
      <w:r w:rsidRPr="00312265">
        <w:rPr>
          <w:rFonts w:ascii="Times New Roman" w:eastAsia="TimesNewRomanPS-BoldMT" w:hAnsi="Times New Roman"/>
          <w:b/>
          <w:bCs/>
          <w:sz w:val="26"/>
          <w:szCs w:val="26"/>
          <w:lang w:val="nl-NL"/>
        </w:rPr>
        <w:t>ươ</w:t>
      </w:r>
      <w:r w:rsidRPr="00312265">
        <w:rPr>
          <w:rFonts w:ascii="Times New Roman" w:hAnsi="Times New Roman"/>
          <w:b/>
          <w:bCs/>
          <w:sz w:val="26"/>
          <w:szCs w:val="26"/>
          <w:lang w:val="nl-NL"/>
        </w:rPr>
        <w:t>ng 8: MARKETING QUAN HỆ VÀ MARKETING ĐỐI NỘI</w:t>
      </w:r>
    </w:p>
    <w:p w:rsidR="00237E40" w:rsidRPr="00312265" w:rsidRDefault="00237E40" w:rsidP="00237E40">
      <w:pPr>
        <w:autoSpaceDE w:val="0"/>
        <w:autoSpaceDN w:val="0"/>
        <w:adjustRightInd w:val="0"/>
        <w:spacing w:line="360" w:lineRule="auto"/>
        <w:jc w:val="both"/>
        <w:rPr>
          <w:rFonts w:ascii="Times New Roman" w:hAnsi="Times New Roman"/>
          <w:i/>
          <w:sz w:val="26"/>
          <w:szCs w:val="26"/>
          <w:lang w:val="nl-NL"/>
        </w:rPr>
      </w:pPr>
      <w:r w:rsidRPr="00312265">
        <w:rPr>
          <w:rFonts w:ascii="Times New Roman" w:hAnsi="Times New Roman"/>
          <w:i/>
          <w:sz w:val="26"/>
          <w:szCs w:val="26"/>
          <w:lang w:val="nl-NL"/>
        </w:rPr>
        <w:t>Mục tiêu:</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được khái niệm marketing quan hệ</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được ba trụ cột của quản trị quan hệ khách hàng</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-Xem xét đối tượng khách hàng để thiết lập mối quan hệ</w:t>
      </w:r>
    </w:p>
    <w:p w:rsidR="00237E40" w:rsidRPr="00312265" w:rsidRDefault="00237E40" w:rsidP="00237E40">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-Trình bày các giai đoạn trong quá trình phát triển mối quan hệ</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-Trình bày được khái niệm marketing hiện đại tích hợp với mối quan hệ giữa các bộ phận của chúng đối với sự thành công của ngân hàng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bCs/>
          <w:sz w:val="26"/>
          <w:szCs w:val="26"/>
          <w:lang w:val="nl-NL"/>
        </w:rPr>
      </w:pPr>
      <w:r w:rsidRPr="00312265">
        <w:rPr>
          <w:rFonts w:ascii="Times New Roman" w:hAnsi="Times New Roman"/>
          <w:b/>
          <w:bCs/>
          <w:sz w:val="26"/>
          <w:szCs w:val="26"/>
          <w:lang w:val="nl-NL"/>
        </w:rPr>
        <w:t xml:space="preserve">1. Marketing quan hệ </w:t>
      </w:r>
      <w:r w:rsidRPr="00312265">
        <w:rPr>
          <w:rFonts w:ascii="Times New Roman" w:hAnsi="Times New Roman"/>
          <w:b/>
          <w:bCs/>
          <w:sz w:val="26"/>
          <w:szCs w:val="26"/>
          <w:lang w:val="nl-NL"/>
        </w:rPr>
        <w:tab/>
      </w:r>
      <w:r w:rsidRPr="00312265">
        <w:rPr>
          <w:rFonts w:ascii="Times New Roman" w:hAnsi="Times New Roman"/>
          <w:i/>
          <w:sz w:val="26"/>
          <w:szCs w:val="26"/>
        </w:rPr>
        <w:t>Thời gian: 1,25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1.1.Khái niệm</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1.2.Ba trụ cột của quản trị mối quan hệ</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1.3.Đánh giá sự thành công của quản trị mối quan hệ khách hàng</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1.4.Cơ sở để phát triển mối quan hệ</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1.5.Quá trình phát triển mối quan hệ</w:t>
      </w:r>
    </w:p>
    <w:p w:rsidR="00237E40" w:rsidRPr="00312265" w:rsidRDefault="00237E40" w:rsidP="00237E40">
      <w:pPr>
        <w:tabs>
          <w:tab w:val="right" w:pos="9356"/>
        </w:tabs>
        <w:spacing w:line="360" w:lineRule="auto"/>
        <w:rPr>
          <w:rFonts w:ascii="Times New Roman" w:hAnsi="Times New Roman"/>
          <w:sz w:val="26"/>
          <w:szCs w:val="26"/>
          <w:lang w:val="nl-NL"/>
        </w:rPr>
      </w:pPr>
      <w:r w:rsidRPr="00312265">
        <w:rPr>
          <w:rFonts w:ascii="Times New Roman" w:hAnsi="Times New Roman"/>
          <w:sz w:val="26"/>
          <w:szCs w:val="26"/>
          <w:lang w:val="nl-NL"/>
        </w:rPr>
        <w:t>1.6.Các yếu tố cấu thành của một mối quan hệ</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bCs/>
          <w:sz w:val="26"/>
          <w:szCs w:val="26"/>
          <w:lang w:val="nl-NL"/>
        </w:rPr>
      </w:pPr>
      <w:r w:rsidRPr="00312265">
        <w:rPr>
          <w:rFonts w:ascii="Times New Roman" w:hAnsi="Times New Roman"/>
          <w:b/>
          <w:bCs/>
          <w:sz w:val="26"/>
          <w:szCs w:val="26"/>
          <w:lang w:val="nl-NL"/>
        </w:rPr>
        <w:t xml:space="preserve">2. Marketing đối nội </w:t>
      </w:r>
      <w:r w:rsidRPr="00312265">
        <w:rPr>
          <w:rFonts w:ascii="Times New Roman" w:hAnsi="Times New Roman"/>
          <w:b/>
          <w:bCs/>
          <w:sz w:val="26"/>
          <w:szCs w:val="26"/>
          <w:lang w:val="nl-NL"/>
        </w:rPr>
        <w:tab/>
      </w:r>
      <w:r w:rsidRPr="00312265">
        <w:rPr>
          <w:rFonts w:ascii="Times New Roman" w:hAnsi="Times New Roman"/>
          <w:i/>
          <w:sz w:val="26"/>
          <w:szCs w:val="26"/>
        </w:rPr>
        <w:t>Thời gian: 1,255 giờ</w:t>
      </w:r>
    </w:p>
    <w:p w:rsidR="00237E40" w:rsidRPr="00312265" w:rsidRDefault="00237E40" w:rsidP="00237E40">
      <w:pPr>
        <w:autoSpaceDE w:val="0"/>
        <w:autoSpaceDN w:val="0"/>
        <w:adjustRightInd w:val="0"/>
        <w:spacing w:line="360" w:lineRule="auto"/>
        <w:jc w:val="both"/>
        <w:rPr>
          <w:rFonts w:ascii="Times New Roman" w:hAnsi="Times New Roman"/>
          <w:bCs/>
          <w:sz w:val="26"/>
          <w:szCs w:val="26"/>
          <w:lang w:val="nl-NL"/>
        </w:rPr>
      </w:pPr>
      <w:r w:rsidRPr="00312265">
        <w:rPr>
          <w:rFonts w:ascii="Times New Roman" w:hAnsi="Times New Roman"/>
          <w:bCs/>
          <w:sz w:val="26"/>
          <w:szCs w:val="26"/>
          <w:lang w:val="nl-NL"/>
        </w:rPr>
        <w:t>2.1.Giới hiệu</w:t>
      </w:r>
    </w:p>
    <w:p w:rsidR="00237E40" w:rsidRPr="00312265" w:rsidRDefault="00237E40" w:rsidP="00237E40">
      <w:pPr>
        <w:autoSpaceDE w:val="0"/>
        <w:autoSpaceDN w:val="0"/>
        <w:adjustRightInd w:val="0"/>
        <w:spacing w:line="360" w:lineRule="auto"/>
        <w:jc w:val="both"/>
        <w:rPr>
          <w:rFonts w:ascii="Times New Roman" w:hAnsi="Times New Roman"/>
          <w:bCs/>
          <w:sz w:val="26"/>
          <w:szCs w:val="26"/>
          <w:lang w:val="nl-NL"/>
        </w:rPr>
      </w:pPr>
      <w:r w:rsidRPr="00312265">
        <w:rPr>
          <w:rFonts w:ascii="Times New Roman" w:hAnsi="Times New Roman"/>
          <w:bCs/>
          <w:sz w:val="26"/>
          <w:szCs w:val="26"/>
          <w:lang w:val="nl-NL"/>
        </w:rPr>
        <w:lastRenderedPageBreak/>
        <w:t>2.2.Mô hình marketing hiện đại</w:t>
      </w:r>
    </w:p>
    <w:p w:rsidR="00237E40" w:rsidRPr="00312265" w:rsidRDefault="00237E40" w:rsidP="00237E40">
      <w:pPr>
        <w:autoSpaceDE w:val="0"/>
        <w:autoSpaceDN w:val="0"/>
        <w:adjustRightInd w:val="0"/>
        <w:spacing w:line="360" w:lineRule="auto"/>
        <w:jc w:val="both"/>
        <w:rPr>
          <w:rFonts w:ascii="Times New Roman" w:hAnsi="Times New Roman"/>
          <w:bCs/>
          <w:sz w:val="26"/>
          <w:szCs w:val="26"/>
          <w:lang w:val="nl-NL"/>
        </w:rPr>
      </w:pPr>
      <w:r w:rsidRPr="00312265">
        <w:rPr>
          <w:rFonts w:ascii="Times New Roman" w:hAnsi="Times New Roman"/>
          <w:bCs/>
          <w:sz w:val="26"/>
          <w:szCs w:val="26"/>
          <w:lang w:val="nl-NL"/>
        </w:rPr>
        <w:t>2.3.Nguồn nhân lực- tài sản quan trọng của mọi ngân hàng</w:t>
      </w:r>
    </w:p>
    <w:p w:rsidR="00237E40" w:rsidRPr="00312265" w:rsidRDefault="00237E40" w:rsidP="00237E40">
      <w:pPr>
        <w:spacing w:line="360" w:lineRule="auto"/>
        <w:rPr>
          <w:rFonts w:ascii="Times New Roman" w:hAnsi="Times New Roman"/>
          <w:i/>
          <w:sz w:val="26"/>
          <w:szCs w:val="26"/>
          <w:lang w:val="nl-NL"/>
        </w:rPr>
      </w:pPr>
      <w:r w:rsidRPr="00312265">
        <w:rPr>
          <w:rFonts w:ascii="Times New Roman" w:hAnsi="Times New Roman"/>
          <w:bCs/>
          <w:sz w:val="26"/>
          <w:szCs w:val="26"/>
          <w:lang w:val="nl-NL"/>
        </w:rPr>
        <w:t>2.4.Các yếu tố ảnh hưởng đến sự thành công của marketing đối nội</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sz w:val="26"/>
          <w:szCs w:val="26"/>
        </w:rPr>
        <w:t xml:space="preserve">: </w:t>
      </w:r>
      <w:r w:rsidRPr="00312265">
        <w:rPr>
          <w:rFonts w:ascii="Times New Roman" w:hAnsi="Times New Roman"/>
          <w:b/>
          <w:sz w:val="26"/>
          <w:szCs w:val="26"/>
        </w:rPr>
        <w:tab/>
      </w:r>
      <w:r w:rsidRPr="00312265">
        <w:rPr>
          <w:rFonts w:ascii="Times New Roman" w:hAnsi="Times New Roman"/>
          <w:i/>
          <w:sz w:val="26"/>
          <w:szCs w:val="26"/>
        </w:rPr>
        <w:t>Thời gian: 2,5 giờ</w:t>
      </w:r>
    </w:p>
    <w:p w:rsidR="00237E40" w:rsidRPr="00312265" w:rsidRDefault="00237E40" w:rsidP="00237E40">
      <w:pPr>
        <w:pStyle w:val="Heading2"/>
        <w:rPr>
          <w:szCs w:val="26"/>
          <w:lang w:val="nl-NL"/>
        </w:rPr>
      </w:pPr>
      <w:bookmarkStart w:id="158" w:name="_Toc480836632"/>
      <w:bookmarkStart w:id="159" w:name="_Toc480890242"/>
      <w:r w:rsidRPr="00312265">
        <w:rPr>
          <w:szCs w:val="26"/>
          <w:lang w:val="nl-NL"/>
        </w:rPr>
        <w:t>ĐIỀU KIỆN THỰC HIỆN CHƯƠNG TRÌNH</w:t>
      </w:r>
      <w:bookmarkEnd w:id="158"/>
      <w:bookmarkEnd w:id="159"/>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Giáo trình, đề cương, giáo án, tài liệu tham khảo</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Mô hình học cụ: máy tính, máy chiếu</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Câu hỏi, bài tập thực hành</w:t>
      </w:r>
    </w:p>
    <w:p w:rsidR="00237E40" w:rsidRPr="00312265" w:rsidRDefault="00237E40" w:rsidP="00237E40">
      <w:pPr>
        <w:pStyle w:val="Heading2"/>
        <w:rPr>
          <w:szCs w:val="26"/>
          <w:lang w:val="nl-NL"/>
        </w:rPr>
      </w:pPr>
      <w:bookmarkStart w:id="160" w:name="_Toc480836633"/>
      <w:bookmarkStart w:id="161" w:name="_Toc480890243"/>
      <w:r w:rsidRPr="00312265">
        <w:rPr>
          <w:szCs w:val="26"/>
          <w:lang w:val="nl-NL"/>
        </w:rPr>
        <w:t>PHƯƠNG PHÁP VÀ NỘI DUNG ĐÁNH GIÁ</w:t>
      </w:r>
      <w:bookmarkEnd w:id="160"/>
      <w:bookmarkEnd w:id="161"/>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lý thuyết các nội dung đã học</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bài tập thực hành ở các chương</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trong quá trình học: kiểm tra theo hình thức: tự luận</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cuối môn học: kiểm tra theo hình thức: tự luận</w:t>
      </w:r>
    </w:p>
    <w:p w:rsidR="00237E40" w:rsidRPr="00312265" w:rsidRDefault="00237E40" w:rsidP="00237E40">
      <w:pPr>
        <w:pStyle w:val="Heading2"/>
        <w:rPr>
          <w:szCs w:val="26"/>
          <w:lang w:val="nl-NL"/>
        </w:rPr>
      </w:pPr>
      <w:bookmarkStart w:id="162" w:name="_Toc480836634"/>
      <w:bookmarkStart w:id="163" w:name="_Toc480890244"/>
      <w:r w:rsidRPr="00312265">
        <w:rPr>
          <w:szCs w:val="26"/>
          <w:lang w:val="nl-NL"/>
        </w:rPr>
        <w:t>HƯỚNG DẪN THỰC HIỆN CHƯƠNG TRÌNH</w:t>
      </w:r>
      <w:bookmarkEnd w:id="162"/>
      <w:bookmarkEnd w:id="163"/>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1. Phạm vi áp dụng chương trình</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xml:space="preserve">- Chương trình được sử dụng để giảng dạy cho trình độ Trung cấp nghề. </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Thời gian thực hiện là 4530 tiết, giáo viên giảng các giờ lý thuyết đan xen các giờ thực hành</w:t>
      </w:r>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2. Hướng dẫn một số điểm chính về phương pháp giảng dạy môn học</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Hình thức giảng dạy chính của môn học: lý thuyết trên lớp kết hợp với thảo luận nhóm</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Các bài tập thực hiện xây dựng theo từng chương</w:t>
      </w:r>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3. Những trong tâm chương trình cần chú ý</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-Tổng quan về marketing trong kinh doanh ngân hàng</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Khách hàng của ngân hàng</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-Chiến lược marketing của ngân hàng</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-Quản lý và phát triển dịch vụ ngân hàng</w:t>
      </w:r>
    </w:p>
    <w:p w:rsidR="00237E40" w:rsidRPr="00312265" w:rsidRDefault="00237E40" w:rsidP="00237E40">
      <w:pPr>
        <w:spacing w:line="360" w:lineRule="auto"/>
        <w:rPr>
          <w:rFonts w:ascii="Times New Roman" w:hAnsi="Times New Roman"/>
          <w:b/>
          <w:bCs/>
          <w:sz w:val="26"/>
          <w:szCs w:val="26"/>
        </w:rPr>
      </w:pPr>
      <w:r w:rsidRPr="00312265">
        <w:rPr>
          <w:rFonts w:ascii="Times New Roman" w:hAnsi="Times New Roman"/>
          <w:b/>
          <w:bCs/>
          <w:sz w:val="26"/>
          <w:szCs w:val="26"/>
        </w:rPr>
        <w:t>4. Tài liệu cần tham khảo</w:t>
      </w:r>
    </w:p>
    <w:p w:rsidR="00237E40" w:rsidRPr="00312265" w:rsidRDefault="00237E40" w:rsidP="00237E40">
      <w:pPr>
        <w:spacing w:line="360" w:lineRule="auto"/>
        <w:ind w:firstLine="283"/>
        <w:jc w:val="both"/>
        <w:rPr>
          <w:rFonts w:ascii="Times New Roman" w:hAnsi="Times New Roman"/>
          <w:i/>
          <w:sz w:val="26"/>
          <w:szCs w:val="26"/>
        </w:rPr>
      </w:pPr>
      <w:r w:rsidRPr="00312265">
        <w:rPr>
          <w:rFonts w:ascii="Times New Roman" w:hAnsi="Times New Roman"/>
          <w:i/>
          <w:sz w:val="26"/>
          <w:szCs w:val="26"/>
        </w:rPr>
        <w:t xml:space="preserve">4.1 Tài liệu bắt buộc: </w:t>
      </w:r>
    </w:p>
    <w:p w:rsidR="00237E40" w:rsidRPr="00312265" w:rsidRDefault="00237E40" w:rsidP="00237E40">
      <w:pPr>
        <w:spacing w:line="360" w:lineRule="auto"/>
        <w:ind w:firstLine="283"/>
        <w:jc w:val="both"/>
        <w:rPr>
          <w:rFonts w:ascii="Times New Roman" w:hAnsi="Times New Roman"/>
          <w:sz w:val="26"/>
          <w:szCs w:val="26"/>
        </w:rPr>
      </w:pPr>
      <w:r w:rsidRPr="00312265">
        <w:rPr>
          <w:rFonts w:ascii="Times New Roman" w:hAnsi="Times New Roman"/>
          <w:sz w:val="26"/>
          <w:szCs w:val="26"/>
        </w:rPr>
        <w:t>TS.Trịnh Quốc Trung, Marketing ngân hàng, NXB Thống kê 2008</w:t>
      </w:r>
    </w:p>
    <w:p w:rsidR="00237E40" w:rsidRPr="00312265" w:rsidRDefault="00237E40" w:rsidP="00237E40">
      <w:pPr>
        <w:spacing w:line="360" w:lineRule="auto"/>
        <w:ind w:firstLine="283"/>
        <w:jc w:val="both"/>
        <w:rPr>
          <w:rFonts w:ascii="Times New Roman" w:hAnsi="Times New Roman"/>
          <w:i/>
          <w:sz w:val="26"/>
          <w:szCs w:val="26"/>
        </w:rPr>
      </w:pPr>
      <w:r w:rsidRPr="00312265">
        <w:rPr>
          <w:rFonts w:ascii="Times New Roman" w:hAnsi="Times New Roman"/>
          <w:i/>
          <w:sz w:val="26"/>
          <w:szCs w:val="26"/>
        </w:rPr>
        <w:t xml:space="preserve">4.2 Tài liệu tham khảo: </w:t>
      </w:r>
    </w:p>
    <w:p w:rsidR="00237E40" w:rsidRPr="00312265" w:rsidRDefault="00237E40" w:rsidP="00237E40">
      <w:pPr>
        <w:spacing w:line="360" w:lineRule="auto"/>
        <w:ind w:firstLine="283"/>
        <w:jc w:val="both"/>
        <w:rPr>
          <w:rFonts w:ascii="Times New Roman" w:hAnsi="Times New Roman"/>
          <w:sz w:val="26"/>
          <w:szCs w:val="26"/>
        </w:rPr>
      </w:pPr>
      <w:r w:rsidRPr="00312265">
        <w:rPr>
          <w:rFonts w:ascii="Times New Roman" w:hAnsi="Times New Roman"/>
          <w:sz w:val="26"/>
          <w:szCs w:val="26"/>
        </w:rPr>
        <w:lastRenderedPageBreak/>
        <w:t>Nguyễn Thị Minh Hiền, Giáo trình marketing ngân hàng, 2003</w:t>
      </w:r>
    </w:p>
    <w:p w:rsidR="00237E40" w:rsidRPr="00312265" w:rsidRDefault="00237E40" w:rsidP="00237E40">
      <w:pPr>
        <w:spacing w:line="360" w:lineRule="auto"/>
        <w:ind w:firstLine="283"/>
        <w:jc w:val="both"/>
        <w:rPr>
          <w:rFonts w:ascii="Times New Roman" w:hAnsi="Times New Roman"/>
          <w:sz w:val="26"/>
          <w:szCs w:val="26"/>
          <w:lang w:val="nl-NL"/>
        </w:rPr>
      </w:pPr>
    </w:p>
    <w:p w:rsidR="00237E40" w:rsidRPr="00312265" w:rsidRDefault="00237E40" w:rsidP="00237E40">
      <w:pPr>
        <w:spacing w:line="360" w:lineRule="auto"/>
        <w:ind w:firstLine="283"/>
        <w:jc w:val="both"/>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237E40" w:rsidRPr="006850D8" w:rsidTr="001F7CC1">
        <w:trPr>
          <w:trHeight w:val="14670"/>
        </w:trPr>
        <w:tc>
          <w:tcPr>
            <w:tcW w:w="9347" w:type="dxa"/>
            <w:shd w:val="clear" w:color="auto" w:fill="auto"/>
            <w:vAlign w:val="center"/>
          </w:tcPr>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F70AEC" w:rsidRDefault="00237E40" w:rsidP="001F7CC1">
            <w:pPr>
              <w:spacing w:line="360" w:lineRule="auto"/>
              <w:jc w:val="center"/>
              <w:rPr>
                <w:rFonts w:ascii="Times New Roman" w:eastAsia=".VnTime" w:hAnsi="Times New Roman"/>
                <w:b/>
                <w:bCs/>
                <w:sz w:val="32"/>
                <w:szCs w:val="32"/>
                <w:lang w:val="pt-BR"/>
              </w:rPr>
            </w:pPr>
          </w:p>
          <w:p w:rsidR="00237E40" w:rsidRPr="00312265" w:rsidRDefault="00237E40" w:rsidP="001F7CC1">
            <w:pPr>
              <w:spacing w:line="360" w:lineRule="auto"/>
              <w:jc w:val="center"/>
              <w:rPr>
                <w:rFonts w:ascii="Times New Roman" w:hAnsi="Times New Roman"/>
                <w:b/>
                <w:sz w:val="26"/>
                <w:szCs w:val="26"/>
                <w:lang w:val="pt-BR"/>
              </w:rPr>
            </w:pPr>
            <w:r w:rsidRPr="00F70AEC">
              <w:rPr>
                <w:rFonts w:ascii="Times New Roman" w:hAnsi="Times New Roman"/>
                <w:b/>
                <w:sz w:val="32"/>
                <w:szCs w:val="32"/>
                <w:lang w:val="pt-BR"/>
              </w:rPr>
              <w:t xml:space="preserve">CHƯƠNG TRÌNH MÔN HỌC BẮT BUỘC          </w:t>
            </w:r>
            <w:r w:rsidRPr="00312265">
              <w:rPr>
                <w:rFonts w:ascii="Times New Roman" w:hAnsi="Times New Roman"/>
                <w:b/>
                <w:sz w:val="26"/>
                <w:szCs w:val="26"/>
                <w:lang w:val="pt-BR"/>
              </w:rPr>
              <w:t xml:space="preserve">                                                </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Tài chính doanh nghiệp 1</w:t>
            </w:r>
          </w:p>
          <w:p w:rsidR="00237E40" w:rsidRPr="00312265" w:rsidRDefault="004230DB"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237E40" w:rsidRPr="00312265">
              <w:rPr>
                <w:rFonts w:ascii="Times New Roman" w:hAnsi="Times New Roman"/>
                <w:b/>
                <w:iCs/>
                <w:sz w:val="26"/>
                <w:szCs w:val="26"/>
                <w:lang w:val="pt-BR"/>
              </w:rPr>
              <w:t>16</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tc>
      </w:tr>
    </w:tbl>
    <w:p w:rsidR="00237E40" w:rsidRPr="00312265" w:rsidRDefault="00237E40" w:rsidP="00237E40">
      <w:pPr>
        <w:pStyle w:val="Heading1"/>
        <w:ind w:left="0"/>
        <w:rPr>
          <w:szCs w:val="26"/>
          <w:lang w:val="de-DE"/>
        </w:rPr>
      </w:pPr>
      <w:r w:rsidRPr="00312265">
        <w:rPr>
          <w:szCs w:val="26"/>
          <w:lang w:val="de-DE"/>
        </w:rPr>
        <w:lastRenderedPageBreak/>
        <w:t xml:space="preserve"> </w:t>
      </w:r>
      <w:bookmarkStart w:id="164" w:name="_Toc480836635"/>
      <w:bookmarkStart w:id="165" w:name="_Toc480890254"/>
      <w:r w:rsidRPr="00312265">
        <w:rPr>
          <w:szCs w:val="26"/>
          <w:lang w:val="de-DE"/>
        </w:rPr>
        <w:t>TÀI CHÍNH DOANH NGHIỆP 1</w:t>
      </w:r>
      <w:bookmarkEnd w:id="164"/>
      <w:bookmarkEnd w:id="165"/>
    </w:p>
    <w:p w:rsidR="00237E40" w:rsidRPr="00312265" w:rsidRDefault="00237E40" w:rsidP="00237E40">
      <w:pPr>
        <w:spacing w:line="360" w:lineRule="auto"/>
        <w:jc w:val="both"/>
        <w:rPr>
          <w:rFonts w:ascii="Times New Roman" w:hAnsi="Times New Roman"/>
          <w:sz w:val="26"/>
          <w:szCs w:val="26"/>
          <w:lang w:val="de-DE"/>
        </w:rPr>
      </w:pPr>
    </w:p>
    <w:p w:rsidR="00237E40" w:rsidRPr="00312265" w:rsidRDefault="00491C6F" w:rsidP="00237E4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Mã số môn học: </w:t>
      </w:r>
      <w:r w:rsidR="00237E40" w:rsidRPr="00312265">
        <w:rPr>
          <w:rFonts w:ascii="Times New Roman" w:hAnsi="Times New Roman"/>
          <w:sz w:val="26"/>
          <w:szCs w:val="26"/>
          <w:lang w:val="de-DE"/>
        </w:rPr>
        <w:t>16</w:t>
      </w:r>
    </w:p>
    <w:p w:rsidR="00237E40" w:rsidRPr="00312265" w:rsidRDefault="00237E40" w:rsidP="00237E40">
      <w:pPr>
        <w:spacing w:line="360" w:lineRule="auto"/>
        <w:jc w:val="both"/>
        <w:rPr>
          <w:rFonts w:ascii="Times New Roman" w:hAnsi="Times New Roman"/>
          <w:b/>
          <w:sz w:val="26"/>
          <w:szCs w:val="26"/>
          <w:lang w:val="de-DE"/>
        </w:rPr>
      </w:pPr>
      <w:r w:rsidRPr="00312265">
        <w:rPr>
          <w:rFonts w:ascii="Times New Roman" w:hAnsi="Times New Roman"/>
          <w:sz w:val="26"/>
          <w:szCs w:val="26"/>
          <w:lang w:val="de-DE"/>
        </w:rPr>
        <w:t>Thời gian môn học:  3 tín chỉ, 60 giờ  (Lý thuyết 28 giờ; Thực hành: 30 giờ; Kiểm tra 2 giờ)</w:t>
      </w:r>
    </w:p>
    <w:p w:rsidR="00237E40" w:rsidRPr="00312265" w:rsidRDefault="00237E40" w:rsidP="00237E40">
      <w:pPr>
        <w:pStyle w:val="Heading2"/>
        <w:rPr>
          <w:szCs w:val="26"/>
          <w:lang w:val="de-DE"/>
        </w:rPr>
      </w:pPr>
      <w:bookmarkStart w:id="166" w:name="_Toc480836636"/>
      <w:bookmarkStart w:id="167" w:name="_Toc480890255"/>
      <w:r w:rsidRPr="00312265">
        <w:rPr>
          <w:szCs w:val="26"/>
          <w:lang w:val="de-DE"/>
        </w:rPr>
        <w:t>VỊ TRÍ, TÍNH CHẤT MÔN HỌC</w:t>
      </w:r>
      <w:bookmarkEnd w:id="166"/>
      <w:bookmarkEnd w:id="167"/>
    </w:p>
    <w:p w:rsidR="00237E40" w:rsidRPr="00312265" w:rsidRDefault="00237E40" w:rsidP="00C16701">
      <w:pPr>
        <w:numPr>
          <w:ilvl w:val="0"/>
          <w:numId w:val="30"/>
        </w:numPr>
        <w:spacing w:line="360" w:lineRule="auto"/>
        <w:jc w:val="both"/>
        <w:rPr>
          <w:rFonts w:ascii="Times New Roman" w:hAnsi="Times New Roman"/>
          <w:b/>
          <w:i/>
          <w:sz w:val="26"/>
          <w:szCs w:val="26"/>
          <w:lang w:val="de-DE"/>
        </w:rPr>
      </w:pPr>
      <w:r w:rsidRPr="00312265">
        <w:rPr>
          <w:rFonts w:ascii="Times New Roman" w:hAnsi="Times New Roman"/>
          <w:b/>
          <w:i/>
          <w:sz w:val="26"/>
          <w:szCs w:val="26"/>
          <w:lang w:val="de-DE"/>
        </w:rPr>
        <w:t>Vị trí</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Là môn học trang bị những kiến thức cơ bản về tài chính doanh nghiệp cho sinh viên.</w:t>
      </w:r>
    </w:p>
    <w:p w:rsidR="00237E40" w:rsidRPr="00312265" w:rsidRDefault="00237E40" w:rsidP="00C16701">
      <w:pPr>
        <w:numPr>
          <w:ilvl w:val="0"/>
          <w:numId w:val="30"/>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Tính chất</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Là môn học bắt buộc đối với các sinh viên chuyên ngành tài chính.</w:t>
      </w:r>
    </w:p>
    <w:p w:rsidR="00237E40" w:rsidRPr="00312265" w:rsidRDefault="00237E40" w:rsidP="00237E40">
      <w:pPr>
        <w:pStyle w:val="Heading2"/>
        <w:rPr>
          <w:szCs w:val="26"/>
          <w:lang w:val="de-DE"/>
        </w:rPr>
      </w:pPr>
      <w:bookmarkStart w:id="168" w:name="_Toc480836637"/>
      <w:bookmarkStart w:id="169" w:name="_Toc480890256"/>
      <w:r w:rsidRPr="00312265">
        <w:rPr>
          <w:szCs w:val="26"/>
          <w:lang w:val="de-DE"/>
        </w:rPr>
        <w:t>MỤC TIÊU MÔN HỌC</w:t>
      </w:r>
      <w:bookmarkEnd w:id="168"/>
      <w:bookmarkEnd w:id="169"/>
    </w:p>
    <w:p w:rsidR="00237E40" w:rsidRPr="00312265" w:rsidRDefault="00237E40" w:rsidP="00C16701">
      <w:pPr>
        <w:numPr>
          <w:ilvl w:val="0"/>
          <w:numId w:val="30"/>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Kiến thức</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Giới thiệu cho sinh viên những khái niệm, công cụ, kỹ thuật cơ bản về tài chính, giới thiệu cho sinh viên về khung phân tích tài chính, cơ sở cho hoạch định chính sách và ra quyết định.</w:t>
      </w:r>
    </w:p>
    <w:p w:rsidR="00237E40" w:rsidRPr="00312265" w:rsidRDefault="00237E40" w:rsidP="00C16701">
      <w:pPr>
        <w:numPr>
          <w:ilvl w:val="0"/>
          <w:numId w:val="30"/>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Kỹ năng</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Thực hiện các phân tích tài chính đơn giản dành cho nhà quản trị để quản lý tài chính của doanh nghiệp.</w:t>
      </w:r>
    </w:p>
    <w:p w:rsidR="00237E40" w:rsidRPr="00312265" w:rsidRDefault="00237E40" w:rsidP="00C16701">
      <w:pPr>
        <w:numPr>
          <w:ilvl w:val="0"/>
          <w:numId w:val="30"/>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Thái độ</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Phân tích khả năng có thể xảy ra về tài chính tại doanh nghiệp hợp lý.</w:t>
      </w:r>
    </w:p>
    <w:p w:rsidR="00237E40" w:rsidRPr="00312265" w:rsidRDefault="00237E40" w:rsidP="00237E40">
      <w:pPr>
        <w:pStyle w:val="Heading2"/>
        <w:rPr>
          <w:szCs w:val="26"/>
          <w:lang w:val="de-DE"/>
        </w:rPr>
      </w:pPr>
      <w:bookmarkStart w:id="170" w:name="_Toc480836638"/>
      <w:bookmarkStart w:id="171" w:name="_Toc480890257"/>
      <w:r w:rsidRPr="00312265">
        <w:rPr>
          <w:szCs w:val="26"/>
          <w:lang w:val="de-DE"/>
        </w:rPr>
        <w:t>NỘI DUNG MÔN HỌC</w:t>
      </w:r>
      <w:bookmarkEnd w:id="170"/>
      <w:bookmarkEnd w:id="171"/>
    </w:p>
    <w:p w:rsidR="00237E40" w:rsidRPr="00312265" w:rsidRDefault="00237E40" w:rsidP="00237E40">
      <w:pPr>
        <w:pStyle w:val="Heading3"/>
        <w:rPr>
          <w:lang w:val="de-DE"/>
        </w:rPr>
      </w:pPr>
      <w:bookmarkStart w:id="172" w:name="_Toc480836639"/>
      <w:bookmarkStart w:id="173" w:name="_Toc480890258"/>
      <w:r w:rsidRPr="00312265">
        <w:rPr>
          <w:lang w:val="de-DE"/>
        </w:rPr>
        <w:t>Nội dung tổng quát và phân phối thời gian</w:t>
      </w:r>
      <w:bookmarkEnd w:id="172"/>
      <w:bookmarkEnd w:id="173"/>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920"/>
        <w:gridCol w:w="840"/>
        <w:gridCol w:w="1020"/>
        <w:gridCol w:w="930"/>
        <w:gridCol w:w="930"/>
      </w:tblGrid>
      <w:tr w:rsidR="00237E40" w:rsidRPr="00312265" w:rsidTr="001F7CC1">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w:t>
            </w:r>
          </w:p>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TT</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Tên bài</w:t>
            </w:r>
          </w:p>
        </w:tc>
        <w:tc>
          <w:tcPr>
            <w:tcW w:w="3720" w:type="dxa"/>
            <w:gridSpan w:val="4"/>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w:t>
            </w:r>
            <w:r w:rsidRPr="00312265">
              <w:rPr>
                <w:rFonts w:ascii="Times New Roman" w:hAnsi="Times New Roman"/>
                <w:b/>
                <w:sz w:val="26"/>
                <w:szCs w:val="26"/>
                <w:lang w:val="vi-VN"/>
              </w:rPr>
              <w:t>ời</w:t>
            </w:r>
            <w:r w:rsidRPr="00312265">
              <w:rPr>
                <w:rFonts w:ascii="Times New Roman" w:hAnsi="Times New Roman"/>
                <w:b/>
                <w:sz w:val="26"/>
                <w:szCs w:val="26"/>
              </w:rPr>
              <w:t xml:space="preserve"> gian (giờ)</w:t>
            </w:r>
          </w:p>
        </w:tc>
      </w:tr>
      <w:tr w:rsidR="00237E40" w:rsidRPr="00312265" w:rsidTr="001F7CC1">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Cs/>
                <w:sz w:val="26"/>
                <w:szCs w:val="26"/>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rPr>
                <w:rFonts w:ascii="Times New Roman" w:hAnsi="Times New Roman"/>
                <w:b/>
                <w:bCs/>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w:t>
            </w:r>
            <w:r w:rsidRPr="00312265">
              <w:rPr>
                <w:rFonts w:ascii="Times New Roman" w:hAnsi="Times New Roman"/>
                <w:b/>
                <w:sz w:val="26"/>
                <w:szCs w:val="26"/>
                <w:lang w:val="vi-VN"/>
              </w:rPr>
              <w:t>ực h</w:t>
            </w:r>
            <w:r w:rsidRPr="00312265">
              <w:rPr>
                <w:rFonts w:ascii="Times New Roman" w:hAnsi="Times New Roman"/>
                <w:b/>
                <w:sz w:val="26"/>
                <w:szCs w:val="26"/>
              </w:rPr>
              <w:t>ành</w:t>
            </w:r>
          </w:p>
        </w:tc>
        <w:tc>
          <w:tcPr>
            <w:tcW w:w="93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237E40" w:rsidRPr="00312265" w:rsidTr="001F7CC1">
        <w:tc>
          <w:tcPr>
            <w:tcW w:w="7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49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lang w:val="en-GB"/>
              </w:rPr>
              <w:t>Tổng quan về tài chính doanh nghiệp</w:t>
            </w:r>
            <w:r w:rsidRPr="00312265">
              <w:rPr>
                <w:rFonts w:ascii="Times New Roman" w:hAnsi="Times New Roman"/>
                <w:b/>
                <w:sz w:val="26"/>
                <w:szCs w:val="26"/>
              </w:rPr>
              <w:t xml:space="preserve"> </w:t>
            </w:r>
          </w:p>
          <w:p w:rsidR="00237E40" w:rsidRPr="00312265" w:rsidRDefault="00237E40" w:rsidP="001F7CC1">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1. Tổng quan về doanh nghiệp</w:t>
            </w:r>
          </w:p>
          <w:p w:rsidR="00237E40" w:rsidRPr="00312265" w:rsidRDefault="00237E40" w:rsidP="001F7CC1">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2. Tài chính doanh nghiệp</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bCs/>
                <w:sz w:val="26"/>
                <w:szCs w:val="26"/>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930" w:type="dxa"/>
            <w:tcBorders>
              <w:top w:val="single" w:sz="4"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p>
        </w:tc>
        <w:tc>
          <w:tcPr>
            <w:tcW w:w="930" w:type="dxa"/>
            <w:tcBorders>
              <w:top w:val="single" w:sz="4"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b/>
                <w:sz w:val="26"/>
                <w:szCs w:val="26"/>
              </w:rPr>
            </w:pPr>
          </w:p>
        </w:tc>
      </w:tr>
      <w:tr w:rsidR="00237E40" w:rsidRPr="00312265" w:rsidTr="001F7CC1">
        <w:tc>
          <w:tcPr>
            <w:tcW w:w="7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lastRenderedPageBreak/>
              <w:t>II</w:t>
            </w:r>
          </w:p>
        </w:tc>
        <w:tc>
          <w:tcPr>
            <w:tcW w:w="49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lang w:val="en-GB"/>
              </w:rPr>
              <w:t>Giá trị của tiền tệ theo thời gian</w:t>
            </w:r>
            <w:r w:rsidRPr="00312265">
              <w:rPr>
                <w:rFonts w:ascii="Times New Roman" w:hAnsi="Times New Roman"/>
                <w:b/>
                <w:sz w:val="26"/>
                <w:szCs w:val="26"/>
              </w:rPr>
              <w:t xml:space="preserve"> </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1. Lãi đơn và lãi kép</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2. Phân loại lãi suất</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xml:space="preserve">3. Giá trị tương lai </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pacing w:val="-4"/>
                <w:sz w:val="26"/>
                <w:szCs w:val="26"/>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b/>
                <w:sz w:val="26"/>
                <w:szCs w:val="26"/>
              </w:rPr>
            </w:pPr>
          </w:p>
        </w:tc>
      </w:tr>
      <w:tr w:rsidR="00237E40" w:rsidRPr="00312265" w:rsidTr="001F7CC1">
        <w:tc>
          <w:tcPr>
            <w:tcW w:w="7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49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Thẩm định dự án đầu tư</w:t>
            </w:r>
          </w:p>
          <w:p w:rsidR="00237E40" w:rsidRPr="00312265" w:rsidRDefault="00237E40" w:rsidP="001F7CC1">
            <w:pPr>
              <w:spacing w:line="360" w:lineRule="auto"/>
              <w:jc w:val="both"/>
              <w:rPr>
                <w:rFonts w:ascii="Times New Roman" w:hAnsi="Times New Roman"/>
                <w:bCs/>
                <w:sz w:val="26"/>
                <w:szCs w:val="26"/>
              </w:rPr>
            </w:pPr>
            <w:r w:rsidRPr="00312265">
              <w:rPr>
                <w:rFonts w:ascii="Times New Roman" w:hAnsi="Times New Roman"/>
                <w:bCs/>
                <w:sz w:val="26"/>
                <w:szCs w:val="26"/>
              </w:rPr>
              <w:t>1. Tổng quan về thẩm định dự án</w:t>
            </w:r>
          </w:p>
          <w:p w:rsidR="00237E40" w:rsidRPr="00312265" w:rsidRDefault="00237E40" w:rsidP="001F7CC1">
            <w:pPr>
              <w:spacing w:line="360" w:lineRule="auto"/>
              <w:jc w:val="both"/>
              <w:rPr>
                <w:rFonts w:ascii="Times New Roman" w:hAnsi="Times New Roman"/>
                <w:bCs/>
                <w:sz w:val="26"/>
                <w:szCs w:val="26"/>
              </w:rPr>
            </w:pPr>
            <w:r w:rsidRPr="00312265">
              <w:rPr>
                <w:rFonts w:ascii="Times New Roman" w:hAnsi="Times New Roman"/>
                <w:bCs/>
                <w:sz w:val="26"/>
                <w:szCs w:val="26"/>
              </w:rPr>
              <w:t>2. Phân loại dự án đầu tư</w:t>
            </w:r>
          </w:p>
          <w:p w:rsidR="00237E40" w:rsidRPr="00312265" w:rsidRDefault="00237E40" w:rsidP="001F7CC1">
            <w:pPr>
              <w:spacing w:line="360" w:lineRule="auto"/>
              <w:jc w:val="both"/>
              <w:rPr>
                <w:rFonts w:ascii="Times New Roman" w:hAnsi="Times New Roman"/>
                <w:bCs/>
                <w:sz w:val="26"/>
                <w:szCs w:val="26"/>
              </w:rPr>
            </w:pPr>
            <w:r w:rsidRPr="00312265">
              <w:rPr>
                <w:rFonts w:ascii="Times New Roman" w:hAnsi="Times New Roman"/>
                <w:bCs/>
                <w:sz w:val="26"/>
                <w:szCs w:val="26"/>
              </w:rPr>
              <w:t>3. Nguyên tắc hoạch định dòng tiền</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4. Các chỉ tiêu đánh giá hiệu quả dự án</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5. Thực hành</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7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IV</w:t>
            </w:r>
          </w:p>
        </w:tc>
        <w:tc>
          <w:tcPr>
            <w:tcW w:w="49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Quản lý vốn cố định trong doanh nghiệp</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Cs/>
                <w:sz w:val="26"/>
                <w:szCs w:val="26"/>
                <w:lang w:val="en-GB"/>
              </w:rPr>
              <w:t xml:space="preserve">1. Những kiến thức cơ bản về vốn cố định, tài sản cố định  </w:t>
            </w:r>
            <w:r w:rsidRPr="00312265">
              <w:rPr>
                <w:rFonts w:ascii="Times New Roman" w:hAnsi="Times New Roman"/>
                <w:b/>
                <w:sz w:val="26"/>
                <w:szCs w:val="26"/>
              </w:rPr>
              <w:t xml:space="preserve"> </w:t>
            </w:r>
          </w:p>
          <w:p w:rsidR="00237E40" w:rsidRPr="00312265" w:rsidRDefault="00237E40" w:rsidP="001F7CC1">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2. Các phương pháp tính khấu hao TSCĐ</w:t>
            </w:r>
          </w:p>
          <w:p w:rsidR="00237E40" w:rsidRPr="00312265" w:rsidRDefault="00237E40" w:rsidP="001F7CC1">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3. Phạm vi, chế độ tính khấu hao TSCĐ</w:t>
            </w:r>
          </w:p>
          <w:p w:rsidR="00237E40" w:rsidRPr="00312265" w:rsidRDefault="00237E40" w:rsidP="001F7CC1">
            <w:pPr>
              <w:spacing w:line="360" w:lineRule="auto"/>
              <w:jc w:val="both"/>
              <w:rPr>
                <w:rFonts w:ascii="Times New Roman" w:hAnsi="Times New Roman"/>
                <w:bCs/>
                <w:sz w:val="26"/>
                <w:szCs w:val="26"/>
                <w:lang w:val="en-GB"/>
              </w:rPr>
            </w:pPr>
            <w:r w:rsidRPr="00312265">
              <w:rPr>
                <w:rFonts w:ascii="Times New Roman" w:hAnsi="Times New Roman"/>
                <w:bCs/>
                <w:sz w:val="26"/>
                <w:szCs w:val="26"/>
                <w:lang w:val="en-GB"/>
              </w:rPr>
              <w:t>4. Lập kế hoạch khấu hao TSCĐ</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Cs/>
                <w:sz w:val="26"/>
                <w:szCs w:val="26"/>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93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pacing w:val="-8"/>
                <w:sz w:val="26"/>
                <w:szCs w:val="26"/>
              </w:rPr>
            </w:pPr>
            <w:r w:rsidRPr="00312265">
              <w:rPr>
                <w:rFonts w:ascii="Times New Roman" w:hAnsi="Times New Roman"/>
                <w:spacing w:val="-8"/>
                <w:sz w:val="26"/>
                <w:szCs w:val="26"/>
              </w:rPr>
              <w:t>V</w:t>
            </w:r>
          </w:p>
        </w:tc>
        <w:tc>
          <w:tcPr>
            <w:tcW w:w="49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Quản lý vốn lưu động trong doanh nghiệp</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1. Tầm quan trọng của quản trị vốn lưu động</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2. Đặc điểm của vốn lưu động</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3. Quản trị vốn lưu động trong doanh nghiệp</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4. Phân tích và quyết định tồn quỹ</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5. Phân tích và quyết định tồn kho</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lang w:val="en-GB"/>
              </w:rPr>
              <w:t>6. Phân tích và quyết định khoản phải thu</w:t>
            </w:r>
            <w:r w:rsidRPr="00312265">
              <w:rPr>
                <w:rFonts w:ascii="Times New Roman" w:hAnsi="Times New Roman"/>
                <w:b/>
                <w:sz w:val="26"/>
                <w:szCs w:val="26"/>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7</w:t>
            </w:r>
          </w:p>
        </w:tc>
        <w:tc>
          <w:tcPr>
            <w:tcW w:w="930" w:type="dxa"/>
            <w:tcBorders>
              <w:top w:val="single" w:sz="5" w:space="0" w:color="000000"/>
              <w:left w:val="single" w:sz="5" w:space="0" w:color="000000"/>
              <w:bottom w:val="single" w:sz="4"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pacing w:val="-8"/>
                <w:sz w:val="26"/>
                <w:szCs w:val="26"/>
              </w:rPr>
            </w:pPr>
            <w:r w:rsidRPr="00312265">
              <w:rPr>
                <w:rFonts w:ascii="Times New Roman" w:hAnsi="Times New Roman"/>
                <w:spacing w:val="-8"/>
                <w:sz w:val="26"/>
                <w:szCs w:val="26"/>
              </w:rPr>
              <w:t>VI</w:t>
            </w:r>
          </w:p>
        </w:tc>
        <w:tc>
          <w:tcPr>
            <w:tcW w:w="49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both"/>
              <w:rPr>
                <w:rFonts w:ascii="Times New Roman" w:hAnsi="Times New Roman"/>
                <w:b/>
                <w:spacing w:val="-8"/>
                <w:sz w:val="26"/>
                <w:szCs w:val="26"/>
              </w:rPr>
            </w:pPr>
            <w:r w:rsidRPr="00312265">
              <w:rPr>
                <w:rFonts w:ascii="Times New Roman" w:hAnsi="Times New Roman"/>
                <w:b/>
                <w:spacing w:val="-8"/>
                <w:sz w:val="26"/>
                <w:szCs w:val="26"/>
                <w:lang w:val="en-GB"/>
              </w:rPr>
              <w:t>Phân tích báo cáo tài chính</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1. Báo cáo tài chính</w:t>
            </w:r>
          </w:p>
          <w:p w:rsidR="00237E40" w:rsidRPr="00312265" w:rsidRDefault="00237E40" w:rsidP="001F7CC1">
            <w:pPr>
              <w:spacing w:line="360" w:lineRule="auto"/>
              <w:jc w:val="both"/>
              <w:rPr>
                <w:rFonts w:ascii="Times New Roman" w:hAnsi="Times New Roman"/>
                <w:sz w:val="26"/>
                <w:szCs w:val="26"/>
                <w:lang w:val="en-GB"/>
              </w:rPr>
            </w:pPr>
            <w:r w:rsidRPr="00312265">
              <w:rPr>
                <w:rFonts w:ascii="Times New Roman" w:hAnsi="Times New Roman"/>
                <w:sz w:val="26"/>
                <w:szCs w:val="26"/>
                <w:lang w:val="en-GB"/>
              </w:rPr>
              <w:t>2. Đọc báo cáo tài chính</w:t>
            </w:r>
          </w:p>
          <w:p w:rsidR="00237E40" w:rsidRPr="00312265" w:rsidRDefault="00237E40" w:rsidP="001F7CC1">
            <w:pPr>
              <w:spacing w:line="360" w:lineRule="auto"/>
              <w:jc w:val="both"/>
              <w:rPr>
                <w:rFonts w:ascii="Times New Roman" w:hAnsi="Times New Roman"/>
                <w:b/>
                <w:spacing w:val="-8"/>
                <w:sz w:val="26"/>
                <w:szCs w:val="26"/>
              </w:rPr>
            </w:pPr>
            <w:r w:rsidRPr="00312265">
              <w:rPr>
                <w:rFonts w:ascii="Times New Roman" w:hAnsi="Times New Roman"/>
                <w:sz w:val="26"/>
                <w:szCs w:val="26"/>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4</w:t>
            </w:r>
          </w:p>
        </w:tc>
        <w:tc>
          <w:tcPr>
            <w:tcW w:w="930" w:type="dxa"/>
            <w:tcBorders>
              <w:top w:val="single" w:sz="5" w:space="0" w:color="000000"/>
              <w:left w:val="single" w:sz="5" w:space="0" w:color="000000"/>
              <w:bottom w:val="single" w:sz="4"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930" w:type="dxa"/>
            <w:tcBorders>
              <w:top w:val="single" w:sz="5" w:space="0" w:color="000000"/>
              <w:left w:val="single" w:sz="5" w:space="0" w:color="000000"/>
              <w:bottom w:val="single" w:sz="4" w:space="0" w:color="000000"/>
              <w:right w:val="single" w:sz="5" w:space="0" w:color="000000"/>
            </w:tcBorders>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c>
          <w:tcPr>
            <w:tcW w:w="72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pacing w:val="-4"/>
                <w:sz w:val="26"/>
                <w:szCs w:val="26"/>
                <w:lang w:val="en-GB"/>
              </w:rPr>
            </w:pPr>
          </w:p>
        </w:tc>
        <w:tc>
          <w:tcPr>
            <w:tcW w:w="4920"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28</w:t>
            </w:r>
          </w:p>
        </w:tc>
        <w:tc>
          <w:tcPr>
            <w:tcW w:w="93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pacing w:val="-4"/>
                <w:sz w:val="26"/>
                <w:szCs w:val="26"/>
                <w:lang w:val="en-GB"/>
              </w:rPr>
            </w:pPr>
            <w:r w:rsidRPr="00312265">
              <w:rPr>
                <w:rFonts w:ascii="Times New Roman" w:hAnsi="Times New Roman"/>
                <w:b/>
                <w:spacing w:val="-4"/>
                <w:sz w:val="26"/>
                <w:szCs w:val="26"/>
                <w:lang w:val="en-GB"/>
              </w:rPr>
              <w:t>2</w:t>
            </w:r>
          </w:p>
        </w:tc>
      </w:tr>
    </w:tbl>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pStyle w:val="Heading3"/>
      </w:pPr>
      <w:bookmarkStart w:id="174" w:name="_Toc480836640"/>
      <w:bookmarkStart w:id="175" w:name="_Toc480890259"/>
      <w:r w:rsidRPr="00312265">
        <w:t>Nội dung chi tiết</w:t>
      </w:r>
      <w:bookmarkEnd w:id="174"/>
      <w:bookmarkEnd w:id="175"/>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 xml:space="preserve">Chương 1: </w:t>
      </w:r>
      <w:r w:rsidRPr="00312265">
        <w:rPr>
          <w:rFonts w:ascii="Times New Roman" w:hAnsi="Times New Roman"/>
          <w:b/>
          <w:sz w:val="26"/>
          <w:szCs w:val="26"/>
          <w:lang w:val="en-GB"/>
        </w:rPr>
        <w:t>TỔNG QUAN VỀ TÀI CHÍNH DOANH NGHIỆP</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32"/>
        </w:numPr>
        <w:spacing w:line="360" w:lineRule="auto"/>
        <w:rPr>
          <w:rFonts w:ascii="Times New Roman" w:hAnsi="Times New Roman"/>
          <w:sz w:val="26"/>
          <w:szCs w:val="26"/>
          <w:lang w:val="en-GB"/>
        </w:rPr>
      </w:pPr>
      <w:r w:rsidRPr="00312265">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4A0" w:firstRow="1" w:lastRow="0" w:firstColumn="1" w:lastColumn="0" w:noHBand="0" w:noVBand="1"/>
      </w:tblPr>
      <w:tblGrid>
        <w:gridCol w:w="6048"/>
        <w:gridCol w:w="3197"/>
      </w:tblGrid>
      <w:tr w:rsidR="00237E40" w:rsidRPr="00312265" w:rsidTr="001F7CC1">
        <w:tc>
          <w:tcPr>
            <w:tcW w:w="6048" w:type="dxa"/>
            <w:shd w:val="clear" w:color="auto" w:fill="auto"/>
          </w:tcPr>
          <w:p w:rsidR="00237E40" w:rsidRPr="00312265" w:rsidRDefault="00237E40" w:rsidP="001F7CC1">
            <w:pPr>
              <w:spacing w:line="360" w:lineRule="auto"/>
              <w:rPr>
                <w:rFonts w:ascii="Times New Roman" w:hAnsi="Times New Roman"/>
                <w:b/>
                <w:i/>
                <w:sz w:val="26"/>
                <w:szCs w:val="26"/>
              </w:rPr>
            </w:pPr>
            <w:r w:rsidRPr="00312265">
              <w:rPr>
                <w:rFonts w:ascii="Times New Roman" w:hAnsi="Times New Roman"/>
                <w:b/>
                <w:i/>
                <w:sz w:val="26"/>
                <w:szCs w:val="26"/>
              </w:rPr>
              <w:t>* Nội dung:</w:t>
            </w:r>
          </w:p>
        </w:tc>
        <w:tc>
          <w:tcPr>
            <w:tcW w:w="3197" w:type="dxa"/>
            <w:shd w:val="clear" w:color="auto" w:fill="auto"/>
          </w:tcPr>
          <w:p w:rsidR="00237E40" w:rsidRPr="00312265" w:rsidRDefault="00237E40" w:rsidP="001F7CC1">
            <w:pPr>
              <w:spacing w:line="360" w:lineRule="auto"/>
              <w:jc w:val="right"/>
              <w:rPr>
                <w:rFonts w:ascii="Times New Roman" w:hAnsi="Times New Roman"/>
                <w:b/>
                <w:i/>
                <w:sz w:val="26"/>
                <w:szCs w:val="26"/>
              </w:rPr>
            </w:pPr>
            <w:r w:rsidRPr="00312265">
              <w:rPr>
                <w:rFonts w:ascii="Times New Roman" w:hAnsi="Times New Roman"/>
                <w:b/>
                <w:i/>
                <w:sz w:val="26"/>
                <w:szCs w:val="26"/>
              </w:rPr>
              <w:t xml:space="preserve">Thời gian: 4giờ </w:t>
            </w:r>
          </w:p>
        </w:tc>
      </w:tr>
      <w:tr w:rsidR="00237E40" w:rsidRPr="00312265" w:rsidTr="001F7CC1">
        <w:tc>
          <w:tcPr>
            <w:tcW w:w="6048" w:type="dxa"/>
            <w:shd w:val="clear" w:color="auto" w:fill="auto"/>
          </w:tcPr>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1. Tổng quan về doanh nghiệp</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1.1. Các loại hình doanh nghiệp</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1.2. Mục tiêu của doanh nghiệp</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 xml:space="preserve">1.3. Chức năng của TCDN </w:t>
            </w:r>
          </w:p>
          <w:p w:rsidR="00237E40" w:rsidRPr="00312265" w:rsidRDefault="00237E40" w:rsidP="001F7CC1">
            <w:pPr>
              <w:spacing w:line="360" w:lineRule="auto"/>
              <w:rPr>
                <w:rFonts w:ascii="Times New Roman" w:hAnsi="Times New Roman"/>
                <w:i/>
                <w:sz w:val="26"/>
                <w:szCs w:val="26"/>
              </w:rPr>
            </w:pPr>
            <w:r w:rsidRPr="00312265">
              <w:rPr>
                <w:rFonts w:ascii="Times New Roman" w:hAnsi="Times New Roman"/>
                <w:bCs/>
                <w:sz w:val="26"/>
                <w:szCs w:val="26"/>
                <w:lang w:val="en-GB"/>
              </w:rPr>
              <w:t xml:space="preserve">1.4. Nguyên tắc tổ chức TCDN </w:t>
            </w:r>
          </w:p>
        </w:tc>
        <w:tc>
          <w:tcPr>
            <w:tcW w:w="319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bCs/>
                <w:i/>
                <w:sz w:val="26"/>
                <w:szCs w:val="26"/>
              </w:rPr>
              <w:t>Thời gian: 1 giờ</w:t>
            </w:r>
          </w:p>
        </w:tc>
      </w:tr>
      <w:tr w:rsidR="00237E40" w:rsidRPr="00312265" w:rsidTr="001F7CC1">
        <w:tc>
          <w:tcPr>
            <w:tcW w:w="6048" w:type="dxa"/>
            <w:shd w:val="clear" w:color="auto" w:fill="auto"/>
          </w:tcPr>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2. Tài chính doanh nghiệp</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2.1. Khái niệm tài chính doanh nghiệp</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2.2. Vai trò của tài chính doanh nghiệp</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2.3. Chức năng của tài chính doanh nghiệp</w:t>
            </w:r>
            <w:r w:rsidRPr="00312265">
              <w:rPr>
                <w:rFonts w:ascii="Times New Roman" w:hAnsi="Times New Roman"/>
                <w:bCs/>
                <w:sz w:val="26"/>
                <w:szCs w:val="26"/>
                <w:lang w:val="en-GB"/>
              </w:rPr>
              <w:tab/>
            </w:r>
          </w:p>
        </w:tc>
        <w:tc>
          <w:tcPr>
            <w:tcW w:w="3197" w:type="dxa"/>
            <w:shd w:val="clear" w:color="auto" w:fill="auto"/>
          </w:tcPr>
          <w:p w:rsidR="00237E40" w:rsidRPr="00312265" w:rsidRDefault="00237E40" w:rsidP="001F7CC1">
            <w:pPr>
              <w:spacing w:line="360" w:lineRule="auto"/>
              <w:jc w:val="right"/>
              <w:rPr>
                <w:rFonts w:ascii="Times New Roman" w:hAnsi="Times New Roman"/>
                <w:bCs/>
                <w:i/>
                <w:sz w:val="26"/>
                <w:szCs w:val="26"/>
              </w:rPr>
            </w:pPr>
            <w:r w:rsidRPr="00312265">
              <w:rPr>
                <w:rFonts w:ascii="Times New Roman" w:hAnsi="Times New Roman"/>
                <w:bCs/>
                <w:i/>
                <w:sz w:val="26"/>
                <w:szCs w:val="26"/>
              </w:rPr>
              <w:t>Thời gian: 1giờ</w:t>
            </w:r>
          </w:p>
        </w:tc>
      </w:tr>
      <w:tr w:rsidR="00237E40" w:rsidRPr="00312265" w:rsidTr="001F7CC1">
        <w:tc>
          <w:tcPr>
            <w:tcW w:w="6048" w:type="dxa"/>
            <w:shd w:val="clear" w:color="auto" w:fill="auto"/>
          </w:tcPr>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3. Nội dung của hoạt động tài chính doanh nghiệp</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3.1. Quyết định đầu tư</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3.2. Quyết định tài trợ</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3.3. Quyết định phân phối</w:t>
            </w:r>
          </w:p>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Cs/>
                <w:sz w:val="26"/>
                <w:szCs w:val="26"/>
                <w:lang w:val="en-GB"/>
              </w:rPr>
              <w:t>3.4. Quyết định khác</w:t>
            </w:r>
          </w:p>
        </w:tc>
        <w:tc>
          <w:tcPr>
            <w:tcW w:w="3197" w:type="dxa"/>
            <w:shd w:val="clear" w:color="auto" w:fill="auto"/>
          </w:tcPr>
          <w:p w:rsidR="00237E40" w:rsidRPr="00312265" w:rsidRDefault="00237E40" w:rsidP="001F7CC1">
            <w:pPr>
              <w:spacing w:line="360" w:lineRule="auto"/>
              <w:jc w:val="right"/>
              <w:rPr>
                <w:rFonts w:ascii="Times New Roman" w:hAnsi="Times New Roman"/>
                <w:bCs/>
                <w:i/>
                <w:sz w:val="26"/>
                <w:szCs w:val="26"/>
              </w:rPr>
            </w:pPr>
            <w:r w:rsidRPr="00312265">
              <w:rPr>
                <w:rFonts w:ascii="Times New Roman" w:hAnsi="Times New Roman"/>
                <w:bCs/>
                <w:i/>
                <w:sz w:val="26"/>
                <w:szCs w:val="26"/>
              </w:rPr>
              <w:t>Thời gian: 2giờ</w:t>
            </w:r>
          </w:p>
        </w:tc>
      </w:tr>
    </w:tbl>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i/>
          <w:sz w:val="26"/>
          <w:szCs w:val="26"/>
        </w:rPr>
      </w:pPr>
      <w:r w:rsidRPr="00312265">
        <w:rPr>
          <w:rFonts w:ascii="Times New Roman" w:hAnsi="Times New Roman"/>
          <w:b/>
          <w:sz w:val="26"/>
          <w:szCs w:val="26"/>
        </w:rPr>
        <w:t xml:space="preserve">Chương 2: </w:t>
      </w:r>
      <w:r w:rsidRPr="00312265">
        <w:rPr>
          <w:rFonts w:ascii="Times New Roman" w:hAnsi="Times New Roman"/>
          <w:b/>
          <w:sz w:val="26"/>
          <w:szCs w:val="26"/>
          <w:lang w:val="en-GB"/>
        </w:rPr>
        <w:t>GIÁ TRỊ CỦA TIỀN TỆ THEO THỜI GIAN</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32"/>
        </w:numPr>
        <w:spacing w:line="360" w:lineRule="auto"/>
        <w:jc w:val="both"/>
        <w:rPr>
          <w:rFonts w:ascii="Times New Roman" w:hAnsi="Times New Roman"/>
          <w:sz w:val="26"/>
          <w:szCs w:val="26"/>
          <w:lang w:val="en-GB"/>
        </w:rPr>
      </w:pPr>
      <w:r w:rsidRPr="00312265">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4A0" w:firstRow="1" w:lastRow="0" w:firstColumn="1" w:lastColumn="0" w:noHBand="0" w:noVBand="1"/>
      </w:tblPr>
      <w:tblGrid>
        <w:gridCol w:w="6588"/>
        <w:gridCol w:w="2657"/>
      </w:tblGrid>
      <w:tr w:rsidR="00237E40" w:rsidRPr="00312265" w:rsidTr="001F7CC1">
        <w:tc>
          <w:tcPr>
            <w:tcW w:w="6588" w:type="dxa"/>
            <w:shd w:val="clear" w:color="auto" w:fill="auto"/>
          </w:tcPr>
          <w:p w:rsidR="00237E40" w:rsidRPr="00312265" w:rsidRDefault="00237E40" w:rsidP="001F7CC1">
            <w:pPr>
              <w:spacing w:line="360" w:lineRule="auto"/>
              <w:jc w:val="both"/>
              <w:rPr>
                <w:rFonts w:ascii="Times New Roman" w:hAnsi="Times New Roman"/>
                <w:b/>
                <w:spacing w:val="-4"/>
                <w:sz w:val="26"/>
                <w:szCs w:val="26"/>
                <w:lang w:val="en-GB"/>
              </w:rPr>
            </w:pPr>
            <w:r w:rsidRPr="00312265">
              <w:rPr>
                <w:rFonts w:ascii="Times New Roman" w:hAnsi="Times New Roman"/>
                <w:b/>
                <w:spacing w:val="-4"/>
                <w:sz w:val="26"/>
                <w:szCs w:val="26"/>
                <w:lang w:val="en-GB"/>
              </w:rPr>
              <w:t>1. Lãi đơn và lãi kép</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1.1. Lãi đơn</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lastRenderedPageBreak/>
              <w:t>1.2. Lãi kép</w:t>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pacing w:val="-4"/>
                <w:sz w:val="26"/>
                <w:szCs w:val="26"/>
                <w:lang w:val="en-GB"/>
              </w:rPr>
              <w:t>1.3. So sánh lãi đơn và lãi kép</w:t>
            </w:r>
          </w:p>
        </w:tc>
        <w:tc>
          <w:tcPr>
            <w:tcW w:w="265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bCs/>
                <w:i/>
                <w:spacing w:val="-4"/>
                <w:sz w:val="26"/>
                <w:szCs w:val="26"/>
              </w:rPr>
              <w:lastRenderedPageBreak/>
              <w:t>Thời gian: 1 giờ</w:t>
            </w:r>
          </w:p>
        </w:tc>
      </w:tr>
      <w:tr w:rsidR="00237E40" w:rsidRPr="00312265" w:rsidTr="001F7CC1">
        <w:tc>
          <w:tcPr>
            <w:tcW w:w="6588" w:type="dxa"/>
            <w:shd w:val="clear" w:color="auto" w:fill="auto"/>
          </w:tcPr>
          <w:p w:rsidR="00237E40" w:rsidRPr="00312265" w:rsidRDefault="00237E40" w:rsidP="001F7CC1">
            <w:pPr>
              <w:spacing w:line="360" w:lineRule="auto"/>
              <w:jc w:val="both"/>
              <w:rPr>
                <w:rFonts w:ascii="Times New Roman" w:hAnsi="Times New Roman"/>
                <w:b/>
                <w:spacing w:val="-4"/>
                <w:sz w:val="26"/>
                <w:szCs w:val="26"/>
                <w:lang w:val="en-GB"/>
              </w:rPr>
            </w:pPr>
            <w:r w:rsidRPr="00312265">
              <w:rPr>
                <w:rFonts w:ascii="Times New Roman" w:hAnsi="Times New Roman"/>
                <w:b/>
                <w:spacing w:val="-4"/>
                <w:sz w:val="26"/>
                <w:szCs w:val="26"/>
                <w:lang w:val="en-GB"/>
              </w:rPr>
              <w:t>2. Phân loại lãi suất</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2.1. Lãi suất danh nghĩa, lãi suất thực</w:t>
            </w:r>
            <w:r w:rsidRPr="00312265">
              <w:rPr>
                <w:rFonts w:ascii="Times New Roman" w:hAnsi="Times New Roman"/>
                <w:bCs/>
                <w:i/>
                <w:spacing w:val="-4"/>
                <w:sz w:val="26"/>
                <w:szCs w:val="26"/>
              </w:rPr>
              <w:t xml:space="preserve"> </w:t>
            </w:r>
          </w:p>
        </w:tc>
        <w:tc>
          <w:tcPr>
            <w:tcW w:w="2657" w:type="dxa"/>
            <w:shd w:val="clear" w:color="auto" w:fill="auto"/>
          </w:tcPr>
          <w:p w:rsidR="00237E40" w:rsidRPr="00312265" w:rsidRDefault="00237E40" w:rsidP="001F7CC1">
            <w:pPr>
              <w:spacing w:line="360" w:lineRule="auto"/>
              <w:jc w:val="right"/>
              <w:rPr>
                <w:rFonts w:ascii="Times New Roman" w:hAnsi="Times New Roman"/>
                <w:bCs/>
                <w:i/>
                <w:spacing w:val="-4"/>
                <w:sz w:val="26"/>
                <w:szCs w:val="26"/>
              </w:rPr>
            </w:pPr>
            <w:r w:rsidRPr="00312265">
              <w:rPr>
                <w:rFonts w:ascii="Times New Roman" w:hAnsi="Times New Roman"/>
                <w:bCs/>
                <w:i/>
                <w:spacing w:val="-4"/>
                <w:sz w:val="26"/>
                <w:szCs w:val="26"/>
              </w:rPr>
              <w:t>Thời gian: 1,5giờ</w:t>
            </w:r>
          </w:p>
        </w:tc>
      </w:tr>
      <w:tr w:rsidR="00237E40" w:rsidRPr="00312265" w:rsidTr="001F7CC1">
        <w:tc>
          <w:tcPr>
            <w:tcW w:w="6588" w:type="dxa"/>
            <w:shd w:val="clear" w:color="auto" w:fill="auto"/>
          </w:tcPr>
          <w:p w:rsidR="00237E40" w:rsidRPr="00312265" w:rsidRDefault="00237E40" w:rsidP="001F7CC1">
            <w:pPr>
              <w:spacing w:line="360" w:lineRule="auto"/>
              <w:jc w:val="both"/>
              <w:rPr>
                <w:rFonts w:ascii="Times New Roman" w:hAnsi="Times New Roman"/>
                <w:b/>
                <w:spacing w:val="-4"/>
                <w:sz w:val="26"/>
                <w:szCs w:val="26"/>
                <w:lang w:val="en-GB"/>
              </w:rPr>
            </w:pPr>
            <w:r w:rsidRPr="00312265">
              <w:rPr>
                <w:rFonts w:ascii="Times New Roman" w:hAnsi="Times New Roman"/>
                <w:b/>
                <w:spacing w:val="-4"/>
                <w:sz w:val="26"/>
                <w:szCs w:val="26"/>
                <w:lang w:val="en-GB"/>
              </w:rPr>
              <w:t xml:space="preserve">3. Giá trị tương lai </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3.1. Giá trị tương lai của một số tiền</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3.2. Giá trị tương lai của một chuỗi tiền</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Chuỗi tiền đầu kỳ</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Chuỗi tiền cuối kỳ</w:t>
            </w:r>
          </w:p>
        </w:tc>
        <w:tc>
          <w:tcPr>
            <w:tcW w:w="2657" w:type="dxa"/>
            <w:shd w:val="clear" w:color="auto" w:fill="auto"/>
          </w:tcPr>
          <w:p w:rsidR="00237E40" w:rsidRPr="00312265" w:rsidRDefault="00237E40" w:rsidP="001F7CC1">
            <w:pPr>
              <w:spacing w:line="360" w:lineRule="auto"/>
              <w:jc w:val="right"/>
              <w:rPr>
                <w:rFonts w:ascii="Times New Roman" w:hAnsi="Times New Roman"/>
                <w:bCs/>
                <w:i/>
                <w:spacing w:val="-4"/>
                <w:sz w:val="26"/>
                <w:szCs w:val="26"/>
              </w:rPr>
            </w:pPr>
            <w:r w:rsidRPr="00312265">
              <w:rPr>
                <w:rFonts w:ascii="Times New Roman" w:hAnsi="Times New Roman"/>
                <w:bCs/>
                <w:i/>
                <w:spacing w:val="-4"/>
                <w:sz w:val="26"/>
                <w:szCs w:val="26"/>
              </w:rPr>
              <w:t>Thời gian:2 giờ</w:t>
            </w:r>
          </w:p>
        </w:tc>
      </w:tr>
      <w:tr w:rsidR="00237E40" w:rsidRPr="00312265" w:rsidTr="001F7CC1">
        <w:tc>
          <w:tcPr>
            <w:tcW w:w="6588" w:type="dxa"/>
            <w:shd w:val="clear" w:color="auto" w:fill="auto"/>
          </w:tcPr>
          <w:p w:rsidR="00237E40" w:rsidRPr="00312265" w:rsidRDefault="00237E40" w:rsidP="001F7CC1">
            <w:pPr>
              <w:spacing w:line="360" w:lineRule="auto"/>
              <w:jc w:val="both"/>
              <w:rPr>
                <w:rFonts w:ascii="Times New Roman" w:hAnsi="Times New Roman"/>
                <w:b/>
                <w:spacing w:val="-4"/>
                <w:sz w:val="26"/>
                <w:szCs w:val="26"/>
                <w:lang w:val="en-GB"/>
              </w:rPr>
            </w:pPr>
            <w:r w:rsidRPr="00312265">
              <w:rPr>
                <w:rFonts w:ascii="Times New Roman" w:hAnsi="Times New Roman"/>
                <w:b/>
                <w:spacing w:val="-4"/>
                <w:sz w:val="26"/>
                <w:szCs w:val="26"/>
                <w:lang w:val="en-GB"/>
              </w:rPr>
              <w:t xml:space="preserve">4. Giá trị hiện tại </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4.1. Giá trị hiện tại của một số tiền</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4.2. Giá trị hiện tại của một chuỗi tiền</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Chuỗi tiền đầu kỳ</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pacing w:val="-4"/>
                <w:sz w:val="26"/>
                <w:szCs w:val="26"/>
                <w:lang w:val="en-GB"/>
              </w:rPr>
              <w:t>- Chuỗi tiền cuối kỳ</w:t>
            </w:r>
          </w:p>
        </w:tc>
        <w:tc>
          <w:tcPr>
            <w:tcW w:w="2657" w:type="dxa"/>
            <w:shd w:val="clear" w:color="auto" w:fill="auto"/>
          </w:tcPr>
          <w:p w:rsidR="00237E40" w:rsidRPr="00312265" w:rsidRDefault="00237E40" w:rsidP="001F7CC1">
            <w:pPr>
              <w:spacing w:line="360" w:lineRule="auto"/>
              <w:jc w:val="right"/>
              <w:rPr>
                <w:rFonts w:ascii="Times New Roman" w:hAnsi="Times New Roman"/>
                <w:bCs/>
                <w:i/>
                <w:spacing w:val="-4"/>
                <w:sz w:val="26"/>
                <w:szCs w:val="26"/>
              </w:rPr>
            </w:pPr>
            <w:r w:rsidRPr="00312265">
              <w:rPr>
                <w:rFonts w:ascii="Times New Roman" w:hAnsi="Times New Roman"/>
                <w:bCs/>
                <w:i/>
                <w:spacing w:val="-4"/>
                <w:sz w:val="26"/>
                <w:szCs w:val="26"/>
              </w:rPr>
              <w:t>Thời gian: 1,5 giờ</w:t>
            </w:r>
          </w:p>
        </w:tc>
      </w:tr>
      <w:tr w:rsidR="00237E40" w:rsidRPr="00312265" w:rsidTr="001F7CC1">
        <w:tc>
          <w:tcPr>
            <w:tcW w:w="6588" w:type="dxa"/>
            <w:shd w:val="clear" w:color="auto" w:fill="auto"/>
          </w:tcPr>
          <w:p w:rsidR="00237E40" w:rsidRPr="00312265" w:rsidRDefault="00237E40" w:rsidP="001F7CC1">
            <w:pPr>
              <w:spacing w:line="360" w:lineRule="auto"/>
              <w:jc w:val="both"/>
              <w:rPr>
                <w:rFonts w:ascii="Times New Roman" w:hAnsi="Times New Roman"/>
                <w:b/>
                <w:i/>
                <w:iCs/>
                <w:sz w:val="26"/>
                <w:szCs w:val="26"/>
              </w:rPr>
            </w:pPr>
            <w:r w:rsidRPr="00312265">
              <w:rPr>
                <w:rFonts w:ascii="Times New Roman" w:hAnsi="Times New Roman"/>
                <w:b/>
                <w:i/>
                <w:iCs/>
                <w:sz w:val="26"/>
                <w:szCs w:val="26"/>
              </w:rPr>
              <w:t>* Thực hành</w:t>
            </w:r>
            <w:r w:rsidRPr="00312265">
              <w:rPr>
                <w:rFonts w:ascii="Times New Roman" w:hAnsi="Times New Roman"/>
                <w:b/>
                <w:i/>
                <w:iCs/>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Làm một số bài tập tiêu biểu</w:t>
            </w:r>
          </w:p>
          <w:p w:rsidR="00237E40" w:rsidRPr="00312265" w:rsidRDefault="00237E40" w:rsidP="001F7CC1">
            <w:pPr>
              <w:spacing w:line="360" w:lineRule="auto"/>
              <w:jc w:val="both"/>
              <w:rPr>
                <w:rFonts w:ascii="Times New Roman" w:hAnsi="Times New Roman"/>
                <w:spacing w:val="-4"/>
                <w:sz w:val="26"/>
                <w:szCs w:val="26"/>
                <w:lang w:val="en-GB"/>
              </w:rPr>
            </w:pPr>
            <w:r w:rsidRPr="00312265">
              <w:rPr>
                <w:rFonts w:ascii="Times New Roman" w:hAnsi="Times New Roman"/>
                <w:sz w:val="26"/>
                <w:szCs w:val="26"/>
              </w:rPr>
              <w:t>- Tìm hiểu một số trường hợp thực tế áp dụng lý thuyết  đã học</w:t>
            </w:r>
          </w:p>
        </w:tc>
        <w:tc>
          <w:tcPr>
            <w:tcW w:w="2657" w:type="dxa"/>
            <w:shd w:val="clear" w:color="auto" w:fill="auto"/>
          </w:tcPr>
          <w:p w:rsidR="00237E40" w:rsidRPr="00312265" w:rsidRDefault="00237E40" w:rsidP="001F7CC1">
            <w:pPr>
              <w:spacing w:line="360" w:lineRule="auto"/>
              <w:jc w:val="right"/>
              <w:rPr>
                <w:rFonts w:ascii="Times New Roman" w:hAnsi="Times New Roman"/>
                <w:bCs/>
                <w:i/>
                <w:spacing w:val="-4"/>
                <w:sz w:val="26"/>
                <w:szCs w:val="26"/>
              </w:rPr>
            </w:pPr>
            <w:r w:rsidRPr="00312265">
              <w:rPr>
                <w:rFonts w:ascii="Times New Roman" w:hAnsi="Times New Roman"/>
                <w:i/>
                <w:iCs/>
                <w:sz w:val="26"/>
                <w:szCs w:val="26"/>
              </w:rPr>
              <w:t>Thời gian: 6giờ</w:t>
            </w:r>
          </w:p>
        </w:tc>
      </w:tr>
    </w:tbl>
    <w:p w:rsidR="00237E40" w:rsidRPr="00312265" w:rsidRDefault="00237E40" w:rsidP="00237E40">
      <w:pPr>
        <w:spacing w:line="360" w:lineRule="auto"/>
        <w:jc w:val="center"/>
        <w:rPr>
          <w:rFonts w:ascii="Times New Roman" w:hAnsi="Times New Roman"/>
          <w:b/>
          <w:sz w:val="26"/>
          <w:szCs w:val="26"/>
          <w:lang w:val="en-GB"/>
        </w:rPr>
      </w:pPr>
      <w:r w:rsidRPr="00312265">
        <w:rPr>
          <w:rFonts w:ascii="Times New Roman" w:hAnsi="Times New Roman"/>
          <w:b/>
          <w:sz w:val="26"/>
          <w:szCs w:val="26"/>
          <w:lang w:val="en-GB"/>
        </w:rPr>
        <w:t>Chương 3: THẨM ĐỊNH DỰ ÁN ĐẦU TƯ</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32"/>
        </w:numPr>
        <w:spacing w:line="360" w:lineRule="auto"/>
        <w:jc w:val="both"/>
        <w:rPr>
          <w:rFonts w:ascii="Times New Roman" w:hAnsi="Times New Roman"/>
          <w:sz w:val="26"/>
          <w:szCs w:val="26"/>
          <w:lang w:val="en-GB"/>
        </w:rPr>
      </w:pPr>
      <w:r w:rsidRPr="00312265">
        <w:rPr>
          <w:rFonts w:ascii="Times New Roman" w:hAnsi="Times New Roman"/>
          <w:sz w:val="26"/>
          <w:szCs w:val="26"/>
          <w:lang w:val="en-GB"/>
        </w:rPr>
        <w:t>Giúp sinh viên hiểu khái quát về thẩm định dự án đầu tư</w:t>
      </w:r>
    </w:p>
    <w:p w:rsidR="00237E40" w:rsidRPr="00312265" w:rsidRDefault="00237E40" w:rsidP="00237E40">
      <w:pPr>
        <w:pStyle w:val="ListParagraph"/>
        <w:tabs>
          <w:tab w:val="right" w:pos="9072"/>
        </w:tabs>
        <w:spacing w:line="360" w:lineRule="auto"/>
        <w:ind w:left="142"/>
        <w:jc w:val="both"/>
        <w:rPr>
          <w:sz w:val="26"/>
          <w:szCs w:val="26"/>
          <w:lang w:val="en-GB"/>
        </w:rPr>
      </w:pPr>
      <w:r w:rsidRPr="00312265">
        <w:rPr>
          <w:b/>
          <w:i/>
          <w:sz w:val="26"/>
          <w:szCs w:val="26"/>
          <w:lang w:val="en-GB"/>
        </w:rPr>
        <w:t xml:space="preserve">* Nội dung                </w:t>
      </w:r>
      <w:r w:rsidRPr="00312265">
        <w:rPr>
          <w:b/>
          <w:i/>
          <w:sz w:val="26"/>
          <w:szCs w:val="26"/>
          <w:lang w:val="en-GB"/>
        </w:rPr>
        <w:tab/>
      </w:r>
      <w:r w:rsidRPr="00312265">
        <w:rPr>
          <w:i/>
          <w:sz w:val="26"/>
          <w:szCs w:val="26"/>
        </w:rPr>
        <w:t>Thời gian: 5 giờ</w:t>
      </w:r>
    </w:p>
    <w:p w:rsidR="00237E40" w:rsidRPr="00312265" w:rsidRDefault="00237E40" w:rsidP="00237E40">
      <w:pPr>
        <w:pStyle w:val="ListParagraph"/>
        <w:tabs>
          <w:tab w:val="right" w:pos="9072"/>
        </w:tabs>
        <w:spacing w:line="360" w:lineRule="auto"/>
        <w:ind w:left="142"/>
        <w:jc w:val="both"/>
        <w:rPr>
          <w:sz w:val="26"/>
          <w:szCs w:val="26"/>
          <w:lang w:val="en-GB"/>
        </w:rPr>
      </w:pPr>
      <w:r w:rsidRPr="00312265">
        <w:rPr>
          <w:b/>
          <w:bCs/>
          <w:sz w:val="26"/>
          <w:szCs w:val="26"/>
        </w:rPr>
        <w:t xml:space="preserve">1. Tổng quan về thẩm định dự án đầu tư </w:t>
      </w:r>
      <w:r w:rsidRPr="00312265">
        <w:rPr>
          <w:bCs/>
          <w:sz w:val="26"/>
          <w:szCs w:val="26"/>
        </w:rPr>
        <w:t xml:space="preserve">           </w:t>
      </w:r>
      <w:r w:rsidRPr="00312265">
        <w:rPr>
          <w:bCs/>
          <w:sz w:val="26"/>
          <w:szCs w:val="26"/>
        </w:rPr>
        <w:tab/>
      </w:r>
      <w:r w:rsidRPr="00312265">
        <w:rPr>
          <w:i/>
          <w:sz w:val="26"/>
          <w:szCs w:val="26"/>
        </w:rPr>
        <w:t>Thời gian: 0,5 giờ</w:t>
      </w:r>
    </w:p>
    <w:p w:rsidR="00237E40" w:rsidRPr="00312265" w:rsidRDefault="00237E40" w:rsidP="00237E40">
      <w:pPr>
        <w:pStyle w:val="ListParagraph"/>
        <w:tabs>
          <w:tab w:val="right" w:pos="9072"/>
        </w:tabs>
        <w:spacing w:line="360" w:lineRule="auto"/>
        <w:ind w:left="142"/>
        <w:jc w:val="both"/>
        <w:rPr>
          <w:bCs/>
          <w:sz w:val="26"/>
          <w:szCs w:val="26"/>
        </w:rPr>
      </w:pPr>
      <w:r w:rsidRPr="00312265">
        <w:rPr>
          <w:bCs/>
          <w:sz w:val="26"/>
          <w:szCs w:val="26"/>
        </w:rPr>
        <w:t xml:space="preserve"> 1.1. Khái niệm</w:t>
      </w:r>
    </w:p>
    <w:p w:rsidR="00237E40" w:rsidRPr="00312265" w:rsidRDefault="00237E40" w:rsidP="00237E40">
      <w:pPr>
        <w:pStyle w:val="ListParagraph"/>
        <w:tabs>
          <w:tab w:val="right" w:pos="9072"/>
        </w:tabs>
        <w:spacing w:line="360" w:lineRule="auto"/>
        <w:ind w:left="142"/>
        <w:jc w:val="both"/>
        <w:rPr>
          <w:bCs/>
          <w:sz w:val="26"/>
          <w:szCs w:val="26"/>
        </w:rPr>
      </w:pPr>
      <w:r w:rsidRPr="00312265">
        <w:rPr>
          <w:bCs/>
          <w:sz w:val="26"/>
          <w:szCs w:val="26"/>
        </w:rPr>
        <w:t>1.2. Mục tiêu thẩm định dự án</w:t>
      </w:r>
    </w:p>
    <w:p w:rsidR="00237E40" w:rsidRPr="00312265" w:rsidRDefault="00237E40" w:rsidP="00237E40">
      <w:pPr>
        <w:pStyle w:val="ListParagraph"/>
        <w:tabs>
          <w:tab w:val="right" w:pos="9072"/>
        </w:tabs>
        <w:spacing w:line="360" w:lineRule="auto"/>
        <w:ind w:left="142"/>
        <w:jc w:val="both"/>
        <w:rPr>
          <w:bCs/>
          <w:sz w:val="26"/>
          <w:szCs w:val="26"/>
        </w:rPr>
      </w:pPr>
      <w:r w:rsidRPr="00312265">
        <w:rPr>
          <w:bCs/>
          <w:sz w:val="26"/>
          <w:szCs w:val="26"/>
        </w:rPr>
        <w:t>1.3. Quy trình thẩm định dự án</w:t>
      </w:r>
      <w:r w:rsidRPr="00312265">
        <w:rPr>
          <w:bCs/>
          <w:sz w:val="26"/>
          <w:szCs w:val="26"/>
        </w:rPr>
        <w:tab/>
      </w:r>
    </w:p>
    <w:p w:rsidR="00237E40" w:rsidRPr="00312265" w:rsidRDefault="00237E40" w:rsidP="00237E40">
      <w:pPr>
        <w:pStyle w:val="ListParagraph"/>
        <w:tabs>
          <w:tab w:val="right" w:pos="9072"/>
        </w:tabs>
        <w:spacing w:line="360" w:lineRule="auto"/>
        <w:ind w:left="142"/>
        <w:jc w:val="both"/>
        <w:rPr>
          <w:sz w:val="26"/>
          <w:szCs w:val="26"/>
          <w:lang w:val="en-GB"/>
        </w:rPr>
      </w:pPr>
      <w:r w:rsidRPr="00312265">
        <w:rPr>
          <w:b/>
          <w:bCs/>
          <w:sz w:val="26"/>
          <w:szCs w:val="26"/>
        </w:rPr>
        <w:t xml:space="preserve">2. Phân loại dự án đầu tư                                                            </w:t>
      </w:r>
      <w:r w:rsidRPr="00312265">
        <w:rPr>
          <w:b/>
          <w:bCs/>
          <w:sz w:val="26"/>
          <w:szCs w:val="26"/>
        </w:rPr>
        <w:tab/>
      </w:r>
      <w:r w:rsidRPr="00312265">
        <w:rPr>
          <w:i/>
          <w:sz w:val="26"/>
          <w:szCs w:val="26"/>
        </w:rPr>
        <w:t>Thời gian: 1 giờ</w:t>
      </w:r>
    </w:p>
    <w:p w:rsidR="00237E40" w:rsidRPr="00312265" w:rsidRDefault="00237E40" w:rsidP="00237E40">
      <w:pPr>
        <w:pStyle w:val="Heading5"/>
        <w:keepNext/>
        <w:keepLines/>
        <w:numPr>
          <w:ilvl w:val="0"/>
          <w:numId w:val="0"/>
        </w:numPr>
        <w:spacing w:before="0" w:after="0"/>
        <w:ind w:left="142"/>
        <w:rPr>
          <w:rFonts w:ascii="Times New Roman" w:hAnsi="Times New Roman"/>
          <w:b w:val="0"/>
          <w:iCs w:val="0"/>
        </w:rPr>
      </w:pPr>
      <w:bookmarkStart w:id="176" w:name="_Toc394517020"/>
      <w:bookmarkStart w:id="177" w:name="_Toc477707323"/>
      <w:r w:rsidRPr="00312265">
        <w:rPr>
          <w:rFonts w:ascii="Times New Roman" w:hAnsi="Times New Roman"/>
          <w:b w:val="0"/>
          <w:iCs w:val="0"/>
        </w:rPr>
        <w:t>2.1. Dựa vào mục đích</w:t>
      </w:r>
      <w:bookmarkEnd w:id="176"/>
      <w:bookmarkEnd w:id="177"/>
      <w:r w:rsidRPr="00312265">
        <w:rPr>
          <w:rFonts w:ascii="Times New Roman" w:hAnsi="Times New Roman"/>
          <w:b w:val="0"/>
          <w:iCs w:val="0"/>
        </w:rPr>
        <w:t xml:space="preserve"> </w:t>
      </w:r>
    </w:p>
    <w:p w:rsidR="00237E40" w:rsidRPr="00312265" w:rsidRDefault="00237E40" w:rsidP="00C16701">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Dự án đầu tư mới tài sản cố định</w:t>
      </w:r>
    </w:p>
    <w:p w:rsidR="00237E40" w:rsidRPr="00312265" w:rsidRDefault="00237E40" w:rsidP="00C16701">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 xml:space="preserve">Dự án thay thế </w:t>
      </w:r>
    </w:p>
    <w:p w:rsidR="00237E40" w:rsidRPr="00312265" w:rsidRDefault="00237E40" w:rsidP="00C16701">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 xml:space="preserve">Dự án mở rộng </w:t>
      </w:r>
    </w:p>
    <w:p w:rsidR="00237E40" w:rsidRPr="00312265" w:rsidRDefault="00237E40" w:rsidP="00C16701">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Dự án an toàn lao động, bảo vệ môi trường và dự án khác</w:t>
      </w:r>
    </w:p>
    <w:p w:rsidR="00237E40" w:rsidRPr="00312265" w:rsidRDefault="00237E40" w:rsidP="00237E40">
      <w:pPr>
        <w:pStyle w:val="Heading5"/>
        <w:keepNext/>
        <w:keepLines/>
        <w:numPr>
          <w:ilvl w:val="0"/>
          <w:numId w:val="0"/>
        </w:numPr>
        <w:spacing w:before="0" w:after="0"/>
        <w:ind w:left="142"/>
        <w:rPr>
          <w:rFonts w:ascii="Times New Roman" w:hAnsi="Times New Roman"/>
          <w:b w:val="0"/>
          <w:iCs w:val="0"/>
        </w:rPr>
      </w:pPr>
      <w:bookmarkStart w:id="178" w:name="_Toc394517021"/>
      <w:bookmarkStart w:id="179" w:name="_Toc477707324"/>
      <w:r w:rsidRPr="00312265">
        <w:rPr>
          <w:rFonts w:ascii="Times New Roman" w:hAnsi="Times New Roman"/>
          <w:b w:val="0"/>
          <w:iCs w:val="0"/>
        </w:rPr>
        <w:lastRenderedPageBreak/>
        <w:t>2.2. Dựa vào mối quan hệ</w:t>
      </w:r>
      <w:bookmarkEnd w:id="178"/>
      <w:bookmarkEnd w:id="179"/>
    </w:p>
    <w:p w:rsidR="00237E40" w:rsidRPr="00312265" w:rsidRDefault="00237E40" w:rsidP="00C16701">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Những dự án xung khắc nhau</w:t>
      </w:r>
    </w:p>
    <w:p w:rsidR="00237E40" w:rsidRPr="00312265" w:rsidRDefault="00237E40" w:rsidP="00C16701">
      <w:pPr>
        <w:numPr>
          <w:ilvl w:val="0"/>
          <w:numId w:val="54"/>
        </w:numPr>
        <w:spacing w:line="360" w:lineRule="auto"/>
        <w:ind w:left="0" w:firstLine="426"/>
        <w:rPr>
          <w:rFonts w:ascii="Times New Roman" w:hAnsi="Times New Roman"/>
          <w:bCs/>
          <w:sz w:val="26"/>
          <w:szCs w:val="26"/>
        </w:rPr>
      </w:pPr>
      <w:r w:rsidRPr="00312265">
        <w:rPr>
          <w:rFonts w:ascii="Times New Roman" w:hAnsi="Times New Roman"/>
          <w:bCs/>
          <w:sz w:val="26"/>
          <w:szCs w:val="26"/>
        </w:rPr>
        <w:t>Những dự án phụ thuộc hoặc bổ sung cho nhau</w:t>
      </w:r>
    </w:p>
    <w:p w:rsidR="00237E40" w:rsidRPr="00312265" w:rsidRDefault="00237E40" w:rsidP="00C16701">
      <w:pPr>
        <w:numPr>
          <w:ilvl w:val="0"/>
          <w:numId w:val="54"/>
        </w:numPr>
        <w:spacing w:line="360" w:lineRule="auto"/>
        <w:ind w:left="0" w:firstLine="426"/>
        <w:rPr>
          <w:rFonts w:ascii="Times New Roman" w:hAnsi="Times New Roman"/>
          <w:sz w:val="26"/>
          <w:szCs w:val="26"/>
        </w:rPr>
      </w:pPr>
      <w:r w:rsidRPr="00312265">
        <w:rPr>
          <w:rFonts w:ascii="Times New Roman" w:hAnsi="Times New Roman"/>
          <w:bCs/>
          <w:sz w:val="26"/>
          <w:szCs w:val="26"/>
        </w:rPr>
        <w:t>Những dự án hoàn toàn độc lập nhau</w:t>
      </w:r>
    </w:p>
    <w:p w:rsidR="00237E40" w:rsidRPr="00312265" w:rsidRDefault="00237E40" w:rsidP="00237E40">
      <w:pPr>
        <w:pStyle w:val="ListParagraph"/>
        <w:spacing w:line="360" w:lineRule="auto"/>
        <w:ind w:left="142"/>
        <w:jc w:val="both"/>
        <w:rPr>
          <w:bCs/>
          <w:sz w:val="26"/>
          <w:szCs w:val="26"/>
        </w:rPr>
      </w:pPr>
      <w:r w:rsidRPr="00312265">
        <w:rPr>
          <w:b/>
          <w:bCs/>
          <w:sz w:val="26"/>
          <w:szCs w:val="26"/>
        </w:rPr>
        <w:t xml:space="preserve">3. Nguyên tắc hoạch định dòng tiền </w:t>
      </w:r>
      <w:r w:rsidRPr="00312265">
        <w:rPr>
          <w:b/>
          <w:bCs/>
          <w:sz w:val="26"/>
          <w:szCs w:val="26"/>
        </w:rPr>
        <w:tab/>
        <w:t xml:space="preserve">                                          </w:t>
      </w:r>
      <w:r w:rsidRPr="00312265">
        <w:rPr>
          <w:i/>
          <w:sz w:val="26"/>
          <w:szCs w:val="26"/>
        </w:rPr>
        <w:t>Thời gian: 1,5 giờ</w:t>
      </w:r>
    </w:p>
    <w:p w:rsidR="00237E40" w:rsidRPr="00312265" w:rsidRDefault="00237E40" w:rsidP="00237E40">
      <w:pPr>
        <w:pStyle w:val="ListParagraph"/>
        <w:spacing w:line="360" w:lineRule="auto"/>
        <w:ind w:left="142"/>
        <w:jc w:val="both"/>
        <w:rPr>
          <w:bCs/>
          <w:sz w:val="26"/>
          <w:szCs w:val="26"/>
        </w:rPr>
      </w:pPr>
      <w:r w:rsidRPr="00312265">
        <w:rPr>
          <w:b/>
          <w:bCs/>
          <w:sz w:val="26"/>
          <w:szCs w:val="26"/>
        </w:rPr>
        <w:t>4. Các chỉ tiêu đánh giá hiệu quả dự án</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t xml:space="preserve">           Thời gian: 2 giờ</w:t>
      </w:r>
    </w:p>
    <w:p w:rsidR="00237E40" w:rsidRPr="00312265" w:rsidRDefault="00237E40" w:rsidP="00237E40">
      <w:pPr>
        <w:pStyle w:val="ListParagraph"/>
        <w:spacing w:line="360" w:lineRule="auto"/>
        <w:ind w:left="142"/>
        <w:jc w:val="both"/>
        <w:rPr>
          <w:bCs/>
          <w:sz w:val="26"/>
          <w:szCs w:val="26"/>
        </w:rPr>
      </w:pPr>
      <w:r w:rsidRPr="00312265">
        <w:rPr>
          <w:bCs/>
          <w:sz w:val="26"/>
          <w:szCs w:val="26"/>
        </w:rPr>
        <w:t>4.1. Giá trị hiện tại ròng</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p>
    <w:p w:rsidR="00237E40" w:rsidRPr="00312265" w:rsidRDefault="00237E40" w:rsidP="00237E40">
      <w:pPr>
        <w:pStyle w:val="ListParagraph"/>
        <w:spacing w:line="360" w:lineRule="auto"/>
        <w:ind w:left="142"/>
        <w:jc w:val="both"/>
        <w:rPr>
          <w:bCs/>
          <w:sz w:val="26"/>
          <w:szCs w:val="26"/>
        </w:rPr>
      </w:pPr>
      <w:r w:rsidRPr="00312265">
        <w:rPr>
          <w:bCs/>
          <w:sz w:val="26"/>
          <w:szCs w:val="26"/>
        </w:rPr>
        <w:t>4.2.  Suất sinh lời nội tại</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p>
    <w:p w:rsidR="00237E40" w:rsidRPr="00312265" w:rsidRDefault="00237E40" w:rsidP="00237E40">
      <w:pPr>
        <w:pStyle w:val="ListParagraph"/>
        <w:spacing w:line="360" w:lineRule="auto"/>
        <w:ind w:left="142"/>
        <w:jc w:val="both"/>
        <w:rPr>
          <w:bCs/>
          <w:sz w:val="26"/>
          <w:szCs w:val="26"/>
        </w:rPr>
      </w:pPr>
      <w:r w:rsidRPr="00312265">
        <w:rPr>
          <w:bCs/>
          <w:sz w:val="26"/>
          <w:szCs w:val="26"/>
        </w:rPr>
        <w:t>4.3.  Suất sinh lời nội tại hiệu chỉnh</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p>
    <w:p w:rsidR="00237E40" w:rsidRPr="00312265" w:rsidRDefault="00237E40" w:rsidP="00237E40">
      <w:pPr>
        <w:pStyle w:val="ListParagraph"/>
        <w:spacing w:line="360" w:lineRule="auto"/>
        <w:ind w:left="142"/>
        <w:jc w:val="both"/>
        <w:rPr>
          <w:bCs/>
          <w:sz w:val="26"/>
          <w:szCs w:val="26"/>
        </w:rPr>
      </w:pPr>
      <w:r w:rsidRPr="00312265">
        <w:rPr>
          <w:bCs/>
          <w:sz w:val="26"/>
          <w:szCs w:val="26"/>
        </w:rPr>
        <w:t>4.4. Khả năng sinh lời</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p>
    <w:p w:rsidR="00237E40" w:rsidRPr="00312265" w:rsidRDefault="00237E40" w:rsidP="00237E40">
      <w:pPr>
        <w:pStyle w:val="ListParagraph"/>
        <w:spacing w:line="360" w:lineRule="auto"/>
        <w:ind w:left="142"/>
        <w:jc w:val="both"/>
        <w:rPr>
          <w:bCs/>
          <w:sz w:val="26"/>
          <w:szCs w:val="26"/>
        </w:rPr>
      </w:pPr>
      <w:r w:rsidRPr="00312265">
        <w:rPr>
          <w:bCs/>
          <w:sz w:val="26"/>
          <w:szCs w:val="26"/>
        </w:rPr>
        <w:t>4.5. Kỳ hoàn vốn</w:t>
      </w:r>
      <w:r w:rsidRPr="00312265">
        <w:rPr>
          <w:i/>
          <w:sz w:val="26"/>
          <w:szCs w:val="26"/>
        </w:rPr>
        <w:t xml:space="preserve"> </w:t>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p>
    <w:p w:rsidR="00237E40" w:rsidRPr="00312265" w:rsidRDefault="00237E40" w:rsidP="00237E40">
      <w:pPr>
        <w:pStyle w:val="ListParagraph"/>
        <w:spacing w:line="360" w:lineRule="auto"/>
        <w:ind w:left="142"/>
        <w:jc w:val="both"/>
        <w:rPr>
          <w:sz w:val="26"/>
          <w:szCs w:val="26"/>
          <w:lang w:val="en-GB"/>
        </w:rPr>
      </w:pPr>
      <w:r w:rsidRPr="00312265">
        <w:rPr>
          <w:b/>
          <w:sz w:val="26"/>
          <w:szCs w:val="26"/>
        </w:rPr>
        <w:t xml:space="preserve">* </w:t>
      </w:r>
      <w:r w:rsidRPr="00312265">
        <w:rPr>
          <w:b/>
          <w:bCs/>
          <w:color w:val="000000"/>
          <w:sz w:val="26"/>
          <w:szCs w:val="26"/>
        </w:rPr>
        <w:t>Thực hành đánh giá hiệu quả dự án</w:t>
      </w:r>
      <w:r w:rsidRPr="00312265">
        <w:rPr>
          <w:bCs/>
          <w:color w:val="000000"/>
          <w:sz w:val="26"/>
          <w:szCs w:val="26"/>
        </w:rPr>
        <w:tab/>
      </w:r>
      <w:r w:rsidRPr="00312265">
        <w:rPr>
          <w:bCs/>
          <w:color w:val="000000"/>
          <w:sz w:val="26"/>
          <w:szCs w:val="26"/>
        </w:rPr>
        <w:tab/>
      </w:r>
      <w:r w:rsidRPr="00312265">
        <w:rPr>
          <w:bCs/>
          <w:color w:val="000000"/>
          <w:sz w:val="26"/>
          <w:szCs w:val="26"/>
        </w:rPr>
        <w:tab/>
      </w:r>
      <w:r w:rsidRPr="00312265">
        <w:rPr>
          <w:i/>
          <w:sz w:val="26"/>
          <w:szCs w:val="26"/>
        </w:rPr>
        <w:t xml:space="preserve">                    Thời gian: 6 giờ</w:t>
      </w:r>
    </w:p>
    <w:p w:rsidR="00237E40" w:rsidRPr="00312265" w:rsidRDefault="00237E40" w:rsidP="00237E40">
      <w:pPr>
        <w:pStyle w:val="ListParagraph"/>
        <w:spacing w:line="360" w:lineRule="auto"/>
        <w:ind w:left="142"/>
        <w:jc w:val="both"/>
        <w:rPr>
          <w:sz w:val="26"/>
          <w:szCs w:val="26"/>
          <w:lang w:val="en-GB"/>
        </w:rPr>
      </w:pPr>
      <w:r w:rsidRPr="00312265">
        <w:rPr>
          <w:b/>
          <w:sz w:val="26"/>
          <w:szCs w:val="26"/>
        </w:rPr>
        <w:t>* Kiểm tra</w:t>
      </w:r>
      <w:r w:rsidRPr="00312265">
        <w:rPr>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r>
      <w:r w:rsidRPr="00312265">
        <w:rPr>
          <w:i/>
          <w:sz w:val="26"/>
          <w:szCs w:val="26"/>
        </w:rPr>
        <w:tab/>
        <w:t xml:space="preserve">                    Thời gian: 1 giờ</w:t>
      </w:r>
    </w:p>
    <w:p w:rsidR="00237E40" w:rsidRPr="00312265" w:rsidRDefault="00237E40" w:rsidP="00237E40">
      <w:pPr>
        <w:spacing w:line="360" w:lineRule="auto"/>
        <w:jc w:val="center"/>
        <w:rPr>
          <w:rFonts w:ascii="Times New Roman" w:hAnsi="Times New Roman"/>
          <w:b/>
          <w:sz w:val="26"/>
          <w:szCs w:val="26"/>
          <w:lang w:val="en-GB"/>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lang w:val="en-GB"/>
        </w:rPr>
        <w:t>Chương 4: QUẢN LÝ VỐN CỐ ĐỊNH TRONG DOANH NGHIỆP</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32"/>
        </w:numPr>
        <w:spacing w:line="360" w:lineRule="auto"/>
        <w:rPr>
          <w:rFonts w:ascii="Times New Roman" w:hAnsi="Times New Roman"/>
          <w:sz w:val="26"/>
          <w:szCs w:val="26"/>
          <w:lang w:val="en-GB"/>
        </w:rPr>
      </w:pPr>
      <w:r w:rsidRPr="00312265">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237E40" w:rsidRPr="00312265" w:rsidRDefault="00237E40" w:rsidP="00237E40">
      <w:pPr>
        <w:tabs>
          <w:tab w:val="right" w:pos="9214"/>
        </w:tabs>
        <w:spacing w:line="360" w:lineRule="auto"/>
        <w:rPr>
          <w:rFonts w:ascii="Times New Roman" w:hAnsi="Times New Roman"/>
          <w:b/>
          <w:i/>
          <w:sz w:val="26"/>
          <w:szCs w:val="26"/>
        </w:rPr>
      </w:pPr>
    </w:p>
    <w:tbl>
      <w:tblPr>
        <w:tblW w:w="0" w:type="auto"/>
        <w:tblLook w:val="04A0" w:firstRow="1" w:lastRow="0" w:firstColumn="1" w:lastColumn="0" w:noHBand="0" w:noVBand="1"/>
      </w:tblPr>
      <w:tblGrid>
        <w:gridCol w:w="6588"/>
        <w:gridCol w:w="2657"/>
      </w:tblGrid>
      <w:tr w:rsidR="00237E40" w:rsidRPr="00312265" w:rsidTr="001F7CC1">
        <w:tc>
          <w:tcPr>
            <w:tcW w:w="6588" w:type="dxa"/>
            <w:shd w:val="clear" w:color="auto" w:fill="auto"/>
          </w:tcPr>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1. Những kiến thức cơ bản về vốn cố định, tài sản cố định</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1.1. Khái niệm về vốn cố định và tài sản cố định</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1.2. Phân loại và kết cấu tài sản cố định</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 xml:space="preserve">1.3. Khấu hao tài sản cố định </w:t>
            </w:r>
          </w:p>
        </w:tc>
        <w:tc>
          <w:tcPr>
            <w:tcW w:w="265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0,5giờ</w:t>
            </w:r>
          </w:p>
        </w:tc>
      </w:tr>
      <w:tr w:rsidR="00237E40" w:rsidRPr="00312265" w:rsidTr="001F7CC1">
        <w:tc>
          <w:tcPr>
            <w:tcW w:w="6588" w:type="dxa"/>
            <w:shd w:val="clear" w:color="auto" w:fill="auto"/>
          </w:tcPr>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2. Các phương pháp tính khấu hao TSCĐ</w:t>
            </w:r>
            <w:r w:rsidRPr="00312265">
              <w:rPr>
                <w:rFonts w:ascii="Times New Roman" w:hAnsi="Times New Roman"/>
                <w:b/>
                <w:bCs/>
                <w:sz w:val="26"/>
                <w:szCs w:val="26"/>
                <w:lang w:val="en-GB"/>
              </w:rPr>
              <w:tab/>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2.1. Khấu hao đường thẳng</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2.2. Khấu hao theo số dư giảm dần</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2.3. Khấu hao theo số dư giảm dần có điều chỉnh</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2.4. Khấu hao tổng số</w:t>
            </w:r>
          </w:p>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Cs/>
                <w:sz w:val="26"/>
                <w:szCs w:val="26"/>
                <w:lang w:val="en-GB"/>
              </w:rPr>
              <w:t>2.5. Khấu hao theo sản lượng</w:t>
            </w:r>
          </w:p>
        </w:tc>
        <w:tc>
          <w:tcPr>
            <w:tcW w:w="265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1 giờ</w:t>
            </w:r>
          </w:p>
        </w:tc>
      </w:tr>
      <w:tr w:rsidR="00237E40" w:rsidRPr="00312265" w:rsidTr="001F7CC1">
        <w:tc>
          <w:tcPr>
            <w:tcW w:w="6588" w:type="dxa"/>
            <w:shd w:val="clear" w:color="auto" w:fill="auto"/>
          </w:tcPr>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t>3. Phạm vi, chế độ tính khấu hao TSCĐ</w:t>
            </w:r>
          </w:p>
        </w:tc>
        <w:tc>
          <w:tcPr>
            <w:tcW w:w="265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0,5giờ</w:t>
            </w:r>
          </w:p>
        </w:tc>
      </w:tr>
      <w:tr w:rsidR="00237E40" w:rsidRPr="00312265" w:rsidTr="001F7CC1">
        <w:tc>
          <w:tcPr>
            <w:tcW w:w="6588" w:type="dxa"/>
            <w:shd w:val="clear" w:color="auto" w:fill="auto"/>
          </w:tcPr>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
                <w:bCs/>
                <w:sz w:val="26"/>
                <w:szCs w:val="26"/>
                <w:lang w:val="en-GB"/>
              </w:rPr>
              <w:lastRenderedPageBreak/>
              <w:t>4. Lập kế hoạch khấu hao TSCĐ</w:t>
            </w:r>
          </w:p>
        </w:tc>
        <w:tc>
          <w:tcPr>
            <w:tcW w:w="265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588" w:type="dxa"/>
            <w:shd w:val="clear" w:color="auto" w:fill="auto"/>
          </w:tcPr>
          <w:p w:rsidR="00237E40" w:rsidRPr="00312265" w:rsidRDefault="00237E40" w:rsidP="001F7CC1">
            <w:pPr>
              <w:spacing w:line="360" w:lineRule="auto"/>
              <w:rPr>
                <w:rFonts w:ascii="Times New Roman" w:hAnsi="Times New Roman"/>
                <w:bCs/>
                <w:sz w:val="26"/>
                <w:szCs w:val="26"/>
                <w:lang w:val="en-GB"/>
              </w:rPr>
            </w:pPr>
            <w:r w:rsidRPr="00312265">
              <w:rPr>
                <w:rFonts w:ascii="Times New Roman" w:hAnsi="Times New Roman"/>
                <w:b/>
                <w:bCs/>
                <w:sz w:val="26"/>
                <w:szCs w:val="26"/>
                <w:lang w:val="en-GB"/>
              </w:rPr>
              <w:t>5. Một số chỉ tiêu đánh giá hiệu quả quản lý và sử dụng TSCĐ</w:t>
            </w:r>
          </w:p>
        </w:tc>
        <w:tc>
          <w:tcPr>
            <w:tcW w:w="2657" w:type="dxa"/>
            <w:shd w:val="clear" w:color="auto" w:fill="auto"/>
          </w:tcPr>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i/>
                <w:sz w:val="26"/>
                <w:szCs w:val="26"/>
              </w:rPr>
              <w:t>Thời gian: 1giờ</w:t>
            </w:r>
          </w:p>
        </w:tc>
      </w:tr>
      <w:tr w:rsidR="00237E40" w:rsidRPr="00312265" w:rsidTr="001F7CC1">
        <w:tc>
          <w:tcPr>
            <w:tcW w:w="6588" w:type="dxa"/>
            <w:shd w:val="clear" w:color="auto" w:fill="auto"/>
          </w:tcPr>
          <w:p w:rsidR="00237E40" w:rsidRPr="00312265" w:rsidRDefault="00237E40" w:rsidP="001F7CC1">
            <w:pPr>
              <w:spacing w:line="360" w:lineRule="auto"/>
              <w:rPr>
                <w:rFonts w:ascii="Times New Roman" w:hAnsi="Times New Roman"/>
                <w:b/>
                <w:bCs/>
                <w:sz w:val="26"/>
                <w:szCs w:val="26"/>
                <w:lang w:val="en-GB"/>
              </w:rPr>
            </w:pPr>
            <w:r w:rsidRPr="00312265">
              <w:rPr>
                <w:rFonts w:ascii="Times New Roman" w:hAnsi="Times New Roman"/>
                <w:b/>
                <w:sz w:val="26"/>
                <w:szCs w:val="26"/>
              </w:rPr>
              <w:t>* Thực hành</w:t>
            </w:r>
          </w:p>
        </w:tc>
        <w:tc>
          <w:tcPr>
            <w:tcW w:w="2657" w:type="dxa"/>
            <w:shd w:val="clear" w:color="auto" w:fill="auto"/>
          </w:tcPr>
          <w:p w:rsidR="00237E40" w:rsidRPr="00312265" w:rsidRDefault="00237E40" w:rsidP="001F7CC1">
            <w:pPr>
              <w:spacing w:line="360" w:lineRule="auto"/>
              <w:jc w:val="right"/>
              <w:rPr>
                <w:rFonts w:ascii="Times New Roman" w:hAnsi="Times New Roman"/>
                <w:sz w:val="26"/>
                <w:szCs w:val="26"/>
              </w:rPr>
            </w:pPr>
            <w:r w:rsidRPr="00312265">
              <w:rPr>
                <w:rFonts w:ascii="Times New Roman" w:hAnsi="Times New Roman"/>
                <w:sz w:val="26"/>
                <w:szCs w:val="26"/>
              </w:rPr>
              <w:t>Thời gian: 6giờ</w:t>
            </w:r>
          </w:p>
        </w:tc>
      </w:tr>
    </w:tbl>
    <w:p w:rsidR="00237E40" w:rsidRPr="00312265" w:rsidRDefault="00237E40" w:rsidP="00237E40">
      <w:pPr>
        <w:spacing w:line="360" w:lineRule="auto"/>
        <w:rPr>
          <w:rFonts w:ascii="Times New Roman" w:hAnsi="Times New Roman"/>
          <w:i/>
          <w:sz w:val="26"/>
          <w:szCs w:val="26"/>
        </w:rPr>
      </w:pP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t xml:space="preserve">         </w:t>
      </w:r>
      <w:r w:rsidRPr="00312265">
        <w:rPr>
          <w:rFonts w:ascii="Times New Roman" w:hAnsi="Times New Roman"/>
          <w:bCs/>
          <w:sz w:val="26"/>
          <w:szCs w:val="26"/>
          <w:lang w:val="en-GB"/>
        </w:rPr>
        <w:t xml:space="preserve">    </w:t>
      </w:r>
    </w:p>
    <w:p w:rsidR="00237E40" w:rsidRPr="00312265" w:rsidRDefault="00237E40" w:rsidP="00237E40">
      <w:pPr>
        <w:spacing w:line="360" w:lineRule="auto"/>
        <w:jc w:val="center"/>
        <w:rPr>
          <w:rFonts w:ascii="Times New Roman" w:hAnsi="Times New Roman"/>
          <w:bCs/>
          <w:sz w:val="26"/>
          <w:szCs w:val="26"/>
          <w:lang w:val="en-GB"/>
        </w:rPr>
      </w:pPr>
      <w:r w:rsidRPr="00312265">
        <w:rPr>
          <w:rFonts w:ascii="Times New Roman" w:hAnsi="Times New Roman"/>
          <w:b/>
          <w:sz w:val="26"/>
          <w:szCs w:val="26"/>
        </w:rPr>
        <w:t xml:space="preserve">Chương 5: </w:t>
      </w:r>
      <w:r w:rsidRPr="00312265">
        <w:rPr>
          <w:rFonts w:ascii="Times New Roman" w:hAnsi="Times New Roman"/>
          <w:b/>
          <w:sz w:val="26"/>
          <w:szCs w:val="26"/>
          <w:lang w:val="en-GB"/>
        </w:rPr>
        <w:t>QUẢN LÝ VỐN LƯU ĐỘNG TRONG DOANH NGHIỆP</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32"/>
        </w:numPr>
        <w:spacing w:line="360" w:lineRule="auto"/>
        <w:jc w:val="both"/>
        <w:rPr>
          <w:rFonts w:ascii="Times New Roman" w:hAnsi="Times New Roman"/>
          <w:sz w:val="26"/>
          <w:szCs w:val="26"/>
          <w:lang w:val="en-GB"/>
        </w:rPr>
      </w:pPr>
      <w:r w:rsidRPr="00312265">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p w:rsidR="00237E40" w:rsidRPr="00312265" w:rsidRDefault="00237E40" w:rsidP="00237E40">
      <w:pPr>
        <w:tabs>
          <w:tab w:val="right" w:pos="9356"/>
        </w:tabs>
        <w:spacing w:line="360" w:lineRule="auto"/>
        <w:jc w:val="both"/>
        <w:rPr>
          <w:rFonts w:ascii="Times New Roman" w:hAnsi="Times New Roman"/>
          <w:i/>
          <w:sz w:val="26"/>
          <w:szCs w:val="26"/>
        </w:rPr>
      </w:pPr>
      <w:r w:rsidRPr="00312265">
        <w:rPr>
          <w:rFonts w:ascii="Times New Roman" w:hAnsi="Times New Roman"/>
          <w:sz w:val="26"/>
          <w:szCs w:val="26"/>
        </w:rPr>
        <w:t xml:space="preserve">                              </w:t>
      </w:r>
    </w:p>
    <w:p w:rsidR="00237E40" w:rsidRPr="00312265" w:rsidRDefault="00237E40" w:rsidP="00237E40">
      <w:pPr>
        <w:tabs>
          <w:tab w:val="right" w:pos="9356"/>
        </w:tabs>
        <w:spacing w:line="360" w:lineRule="auto"/>
        <w:jc w:val="both"/>
        <w:rPr>
          <w:rFonts w:ascii="Times New Roman" w:hAnsi="Times New Roman"/>
          <w:i/>
          <w:sz w:val="26"/>
          <w:szCs w:val="26"/>
        </w:rPr>
      </w:pPr>
      <w:r w:rsidRPr="00312265">
        <w:rPr>
          <w:rFonts w:ascii="Times New Roman" w:hAnsi="Times New Roman"/>
          <w:b/>
          <w:sz w:val="26"/>
          <w:szCs w:val="26"/>
          <w:lang w:val="en-GB"/>
        </w:rPr>
        <w:t xml:space="preserve">1. Khái niệm, phân loại vốn lưu động </w:t>
      </w:r>
      <w:r w:rsidRPr="00312265">
        <w:rPr>
          <w:rFonts w:ascii="Times New Roman" w:hAnsi="Times New Roman"/>
          <w:b/>
          <w:sz w:val="26"/>
          <w:szCs w:val="26"/>
          <w:lang w:val="en-GB"/>
        </w:rPr>
        <w:tab/>
      </w:r>
      <w:r w:rsidRPr="00312265">
        <w:rPr>
          <w:rFonts w:ascii="Times New Roman" w:hAnsi="Times New Roman"/>
          <w:i/>
          <w:iCs/>
          <w:sz w:val="26"/>
          <w:szCs w:val="26"/>
        </w:rPr>
        <w:t>Thời gian: 0,5giờ</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1.1. Khái niệm vốn lưu động</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1.2. Phân loại vốn lưu động</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Căn cứ vào tính thanh khoản</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Căn cứ vào hình thái vật chất</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Căn cứ vào vai trò của vốn lưu động trong quá trình tái sản xuất</w:t>
      </w:r>
    </w:p>
    <w:p w:rsidR="00237E40" w:rsidRPr="00312265" w:rsidRDefault="00237E40" w:rsidP="00237E40">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2. Đặc điểm của vốn lưu động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iCs/>
          <w:sz w:val="26"/>
          <w:szCs w:val="26"/>
        </w:rPr>
        <w:t xml:space="preserve">Thời gian: 0,25giờ </w:t>
      </w:r>
      <w:r w:rsidRPr="00312265">
        <w:rPr>
          <w:rFonts w:ascii="Times New Roman" w:hAnsi="Times New Roman"/>
          <w:sz w:val="26"/>
          <w:szCs w:val="26"/>
        </w:rPr>
        <w:t xml:space="preserve">  </w:t>
      </w:r>
    </w:p>
    <w:p w:rsidR="00237E40" w:rsidRPr="00312265" w:rsidRDefault="00237E40" w:rsidP="00237E40">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3. Quản trị vốn lưu động trong doanh nghiệp </w:t>
      </w:r>
      <w:r w:rsidRPr="00312265">
        <w:rPr>
          <w:rFonts w:ascii="Times New Roman" w:hAnsi="Times New Roman"/>
          <w:b/>
          <w:sz w:val="26"/>
          <w:szCs w:val="26"/>
          <w:lang w:val="en-GB"/>
        </w:rPr>
        <w:tab/>
      </w:r>
      <w:r w:rsidRPr="00312265">
        <w:rPr>
          <w:rFonts w:ascii="Times New Roman" w:hAnsi="Times New Roman"/>
          <w:i/>
          <w:iCs/>
          <w:sz w:val="26"/>
          <w:szCs w:val="26"/>
        </w:rPr>
        <w:t>Thời gian: 0,25giờ</w:t>
      </w:r>
    </w:p>
    <w:p w:rsidR="00237E40" w:rsidRPr="00312265" w:rsidRDefault="00237E40" w:rsidP="00237E40">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4. Phân tích và quyết định tồn quỹ </w:t>
      </w:r>
      <w:r w:rsidRPr="00312265">
        <w:rPr>
          <w:rFonts w:ascii="Times New Roman" w:hAnsi="Times New Roman"/>
          <w:b/>
          <w:sz w:val="26"/>
          <w:szCs w:val="26"/>
          <w:lang w:val="en-GB"/>
        </w:rPr>
        <w:tab/>
      </w:r>
      <w:r w:rsidRPr="00312265">
        <w:rPr>
          <w:rFonts w:ascii="Times New Roman" w:hAnsi="Times New Roman"/>
          <w:i/>
          <w:iCs/>
          <w:sz w:val="26"/>
          <w:szCs w:val="26"/>
        </w:rPr>
        <w:t xml:space="preserve">Thời gian: 1giờ </w:t>
      </w:r>
      <w:r w:rsidRPr="00312265">
        <w:rPr>
          <w:rFonts w:ascii="Times New Roman" w:hAnsi="Times New Roman"/>
          <w:sz w:val="26"/>
          <w:szCs w:val="26"/>
        </w:rPr>
        <w:t xml:space="preserve">       </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4.1. Lập kế hoạch quản lý vốn bằng tiền</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4.2. Xây dựng mô hình quản lý vốn bằng tiền</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Mô hình EOQ</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Mô hình Miller-Orr</w:t>
      </w:r>
    </w:p>
    <w:p w:rsidR="00237E40" w:rsidRPr="00312265" w:rsidRDefault="00237E40" w:rsidP="00237E40">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5. Phân tích và quyết định tồn kho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iCs/>
          <w:sz w:val="26"/>
          <w:szCs w:val="26"/>
        </w:rPr>
        <w:t>Thời gian: 1giờ</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5.1. Lập kế hoạch quản lý hàng tồn kho</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5.2. Xây dựng mô hình quản lý hàng tồn kho</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Mô hình EOQ</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xml:space="preserve">- Mô hình Miller-Orr </w:t>
      </w:r>
    </w:p>
    <w:p w:rsidR="00237E40" w:rsidRPr="00312265" w:rsidRDefault="00237E40" w:rsidP="00237E40">
      <w:pPr>
        <w:tabs>
          <w:tab w:val="right" w:pos="9356"/>
        </w:tabs>
        <w:spacing w:line="360" w:lineRule="auto"/>
        <w:jc w:val="both"/>
        <w:rPr>
          <w:rFonts w:ascii="Times New Roman" w:hAnsi="Times New Roman"/>
          <w:b/>
          <w:sz w:val="26"/>
          <w:szCs w:val="26"/>
          <w:lang w:val="en-GB"/>
        </w:rPr>
      </w:pPr>
      <w:r w:rsidRPr="00312265">
        <w:rPr>
          <w:rFonts w:ascii="Times New Roman" w:hAnsi="Times New Roman"/>
          <w:b/>
          <w:sz w:val="26"/>
          <w:szCs w:val="26"/>
          <w:lang w:val="en-GB"/>
        </w:rPr>
        <w:t xml:space="preserve">6. Phân tích và quyết định khoản phải thu </w:t>
      </w:r>
      <w:r w:rsidRPr="00312265">
        <w:rPr>
          <w:rFonts w:ascii="Times New Roman" w:hAnsi="Times New Roman"/>
          <w:b/>
          <w:sz w:val="26"/>
          <w:szCs w:val="26"/>
          <w:lang w:val="en-GB"/>
        </w:rPr>
        <w:tab/>
      </w:r>
      <w:r w:rsidRPr="00312265">
        <w:rPr>
          <w:rFonts w:ascii="Times New Roman" w:hAnsi="Times New Roman"/>
          <w:i/>
          <w:iCs/>
          <w:sz w:val="26"/>
          <w:szCs w:val="26"/>
        </w:rPr>
        <w:t>Thời gian: 2giờ</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6.1. Các nhân tố ảnh hưởng đến khoản phải thu</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6.2. Quản lý khoản phải thu</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Xây dựng chính sách bán chịu</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lastRenderedPageBreak/>
        <w:t>- Quyết định bán chịu</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Theo dõi tình hình phải thu khách hàng</w:t>
      </w:r>
    </w:p>
    <w:p w:rsidR="00237E40" w:rsidRPr="00312265" w:rsidRDefault="00237E40" w:rsidP="00237E40">
      <w:pPr>
        <w:tabs>
          <w:tab w:val="right" w:pos="9356"/>
        </w:tabs>
        <w:spacing w:line="360" w:lineRule="auto"/>
        <w:jc w:val="both"/>
        <w:rPr>
          <w:rFonts w:ascii="Times New Roman" w:hAnsi="Times New Roman"/>
          <w:sz w:val="26"/>
          <w:szCs w:val="26"/>
          <w:lang w:val="en-GB"/>
        </w:rPr>
      </w:pPr>
      <w:r w:rsidRPr="00312265">
        <w:rPr>
          <w:rFonts w:ascii="Times New Roman" w:hAnsi="Times New Roman"/>
          <w:sz w:val="26"/>
          <w:szCs w:val="26"/>
          <w:lang w:val="en-GB"/>
        </w:rPr>
        <w:t xml:space="preserve">- Chính sách thu tiền </w:t>
      </w:r>
    </w:p>
    <w:p w:rsidR="00237E40" w:rsidRPr="00312265" w:rsidRDefault="00237E40" w:rsidP="00237E40">
      <w:pPr>
        <w:tabs>
          <w:tab w:val="right" w:pos="9356"/>
        </w:tabs>
        <w:spacing w:line="360" w:lineRule="auto"/>
        <w:jc w:val="both"/>
        <w:rPr>
          <w:rFonts w:ascii="Times New Roman" w:hAnsi="Times New Roman"/>
          <w:i/>
          <w:iCs/>
          <w:sz w:val="26"/>
          <w:szCs w:val="26"/>
        </w:rPr>
      </w:pPr>
      <w:r w:rsidRPr="00312265">
        <w:rPr>
          <w:rFonts w:ascii="Times New Roman" w:hAnsi="Times New Roman"/>
          <w:b/>
          <w:iCs/>
          <w:sz w:val="26"/>
          <w:szCs w:val="26"/>
        </w:rPr>
        <w:t xml:space="preserve">* Thực hành </w:t>
      </w:r>
      <w:r w:rsidRPr="00312265">
        <w:rPr>
          <w:rFonts w:ascii="Times New Roman" w:hAnsi="Times New Roman"/>
          <w:b/>
          <w:i/>
          <w:iCs/>
          <w:sz w:val="26"/>
          <w:szCs w:val="26"/>
        </w:rPr>
        <w:tab/>
      </w:r>
      <w:r w:rsidRPr="00312265">
        <w:rPr>
          <w:rFonts w:ascii="Times New Roman" w:hAnsi="Times New Roman"/>
          <w:i/>
          <w:iCs/>
          <w:sz w:val="26"/>
          <w:szCs w:val="26"/>
        </w:rPr>
        <w:t>Thời gian: 7giờ</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      </w:t>
      </w: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6: PHÂN TÍCH BÁO CÁO TÀI CHÍNH</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Giúp sinh viên đọc và hiểu được ý nghĩa của các chỉ tiêu trong báo cáo tài chính và vận dụng được các kỹ thuật để phân tích được báo cáo tài chính.</w:t>
      </w:r>
    </w:p>
    <w:p w:rsidR="00237E40" w:rsidRPr="00312265" w:rsidRDefault="00237E40" w:rsidP="00237E40">
      <w:pPr>
        <w:tabs>
          <w:tab w:val="right" w:pos="9356"/>
        </w:tabs>
        <w:spacing w:line="360" w:lineRule="auto"/>
        <w:jc w:val="both"/>
        <w:rPr>
          <w:rFonts w:ascii="Times New Roman" w:hAnsi="Times New Roman"/>
          <w:b/>
          <w:sz w:val="26"/>
          <w:szCs w:val="26"/>
        </w:rPr>
      </w:pPr>
      <w:r w:rsidRPr="00312265">
        <w:rPr>
          <w:rFonts w:ascii="Times New Roman" w:hAnsi="Times New Roman"/>
          <w:b/>
          <w:sz w:val="26"/>
          <w:szCs w:val="26"/>
        </w:rPr>
        <w:t xml:space="preserve">1. Báo cáo tài chính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1.1. Khái niệm, ý nghĩa của phân tích báo cáo tài chính</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1.2. Mục tiêu của phân tích báo cáo tài chính</w:t>
      </w:r>
    </w:p>
    <w:p w:rsidR="00237E40" w:rsidRPr="00312265" w:rsidRDefault="00237E40" w:rsidP="00237E40">
      <w:pPr>
        <w:tabs>
          <w:tab w:val="right" w:pos="9356"/>
        </w:tabs>
        <w:spacing w:line="360" w:lineRule="auto"/>
        <w:jc w:val="both"/>
        <w:rPr>
          <w:rFonts w:ascii="Times New Roman" w:hAnsi="Times New Roman"/>
          <w:b/>
          <w:sz w:val="26"/>
          <w:szCs w:val="26"/>
        </w:rPr>
      </w:pPr>
      <w:r w:rsidRPr="00312265">
        <w:rPr>
          <w:rFonts w:ascii="Times New Roman" w:hAnsi="Times New Roman"/>
          <w:b/>
          <w:sz w:val="26"/>
          <w:szCs w:val="26"/>
        </w:rPr>
        <w:t xml:space="preserve">2. Đọc báo cáo tài chính </w:t>
      </w:r>
      <w:r w:rsidRPr="00312265">
        <w:rPr>
          <w:rFonts w:ascii="Times New Roman" w:hAnsi="Times New Roman"/>
          <w:b/>
          <w:sz w:val="26"/>
          <w:szCs w:val="26"/>
        </w:rPr>
        <w:tab/>
      </w:r>
      <w:r w:rsidRPr="00312265">
        <w:rPr>
          <w:rFonts w:ascii="Times New Roman" w:hAnsi="Times New Roman"/>
          <w:i/>
          <w:sz w:val="26"/>
          <w:szCs w:val="26"/>
        </w:rPr>
        <w:t>Thời gian: 1,5 giờ</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2.1. Bảng cân đối kế toán</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2.2. Bảng báo cáo kết quả kinh doanh</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2.3. Bảng báo cáo lưu chuyển tiền tệ</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2.4. Thuyết minh báo cáo tài chính</w:t>
      </w:r>
    </w:p>
    <w:p w:rsidR="00237E40" w:rsidRPr="00312265" w:rsidRDefault="00237E40" w:rsidP="00237E40">
      <w:pPr>
        <w:tabs>
          <w:tab w:val="right" w:pos="9356"/>
        </w:tabs>
        <w:spacing w:line="360" w:lineRule="auto"/>
        <w:jc w:val="both"/>
        <w:rPr>
          <w:rFonts w:ascii="Times New Roman" w:hAnsi="Times New Roman"/>
          <w:b/>
          <w:sz w:val="26"/>
          <w:szCs w:val="26"/>
        </w:rPr>
      </w:pPr>
      <w:r w:rsidRPr="00312265">
        <w:rPr>
          <w:rFonts w:ascii="Times New Roman" w:hAnsi="Times New Roman"/>
          <w:b/>
          <w:sz w:val="26"/>
          <w:szCs w:val="26"/>
        </w:rPr>
        <w:t xml:space="preserve">3. Phân tích báo cáo tài chính </w:t>
      </w:r>
      <w:r w:rsidRPr="00312265">
        <w:rPr>
          <w:rFonts w:ascii="Times New Roman" w:hAnsi="Times New Roman"/>
          <w:b/>
          <w:sz w:val="26"/>
          <w:szCs w:val="26"/>
        </w:rPr>
        <w:tab/>
      </w:r>
      <w:r w:rsidRPr="00312265">
        <w:rPr>
          <w:rFonts w:ascii="Times New Roman" w:hAnsi="Times New Roman"/>
          <w:i/>
          <w:sz w:val="26"/>
          <w:szCs w:val="26"/>
        </w:rPr>
        <w:t>Thời gian: 1,5 giờ</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3.1. Hướng dẫn thực hiện phân tích</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3.2. Các kỹ thuật phân tích</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b/>
          <w:i/>
          <w:sz w:val="26"/>
          <w:szCs w:val="26"/>
        </w:rPr>
        <w:t xml:space="preserve">* Thực hành: </w:t>
      </w:r>
      <w:r w:rsidRPr="00312265">
        <w:rPr>
          <w:rFonts w:ascii="Times New Roman" w:hAnsi="Times New Roman"/>
          <w:sz w:val="26"/>
          <w:szCs w:val="26"/>
        </w:rPr>
        <w:tab/>
      </w:r>
      <w:r w:rsidRPr="00312265">
        <w:rPr>
          <w:rFonts w:ascii="Times New Roman" w:hAnsi="Times New Roman"/>
          <w:i/>
          <w:sz w:val="26"/>
          <w:szCs w:val="26"/>
        </w:rPr>
        <w:t>Thời gian: 5 giờ</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b/>
          <w:i/>
          <w:sz w:val="26"/>
          <w:szCs w:val="26"/>
        </w:rPr>
        <w:t xml:space="preserve">* Kiểm tra: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pStyle w:val="Heading2"/>
        <w:rPr>
          <w:szCs w:val="26"/>
        </w:rPr>
      </w:pPr>
      <w:bookmarkStart w:id="180" w:name="_Toc480836641"/>
      <w:bookmarkStart w:id="181" w:name="_Toc480890260"/>
      <w:r w:rsidRPr="00312265">
        <w:rPr>
          <w:szCs w:val="26"/>
        </w:rPr>
        <w:t>ĐIỀU KIỆN THỰC HIỆN CHƯƠNG TRÌNH</w:t>
      </w:r>
      <w:bookmarkEnd w:id="180"/>
      <w:bookmarkEnd w:id="181"/>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Phòng học lý thuyết</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Máy tính, máy chiếu projecto</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Đề cương, giáo án, bài giảng môn hoc, giáo trình, tài liệu tham khảo</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Ngân hàng câu hỏi trắc nghiệm môn Tài Chính Doanh Nghiệp</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Câu hỏi, bài tập thực hành</w:t>
      </w:r>
    </w:p>
    <w:p w:rsidR="00237E40" w:rsidRPr="00312265" w:rsidRDefault="00237E40" w:rsidP="00237E40">
      <w:pPr>
        <w:pStyle w:val="Heading2"/>
        <w:rPr>
          <w:szCs w:val="26"/>
        </w:rPr>
      </w:pPr>
      <w:bookmarkStart w:id="182" w:name="_Toc480836642"/>
      <w:bookmarkStart w:id="183" w:name="_Toc480890261"/>
      <w:r w:rsidRPr="00312265">
        <w:rPr>
          <w:szCs w:val="26"/>
        </w:rPr>
        <w:lastRenderedPageBreak/>
        <w:t>PHƯƠNG PHÁP VÀ NỘI DUNG ĐÁNH GIÁ</w:t>
      </w:r>
      <w:bookmarkEnd w:id="182"/>
      <w:bookmarkEnd w:id="183"/>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Kiểm tra lý thuyết với các nội dung đã học có liên hệ với thực tiễn</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Thực hành: Kiểm tra và đánh giá các bài thảo luận của các nhóm qua các bài tập thực hành.</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 xml:space="preserve">Đánh giá trong quá trình học: </w:t>
      </w:r>
    </w:p>
    <w:p w:rsidR="00237E40" w:rsidRPr="00312265" w:rsidRDefault="00237E40" w:rsidP="00C16701">
      <w:pPr>
        <w:numPr>
          <w:ilvl w:val="0"/>
          <w:numId w:val="6"/>
        </w:numPr>
        <w:spacing w:line="360" w:lineRule="auto"/>
        <w:jc w:val="both"/>
        <w:rPr>
          <w:rFonts w:ascii="Times New Roman" w:hAnsi="Times New Roman"/>
          <w:sz w:val="26"/>
          <w:szCs w:val="26"/>
        </w:rPr>
      </w:pPr>
      <w:r w:rsidRPr="00312265">
        <w:rPr>
          <w:rFonts w:ascii="Times New Roman" w:hAnsi="Times New Roman"/>
          <w:sz w:val="26"/>
          <w:szCs w:val="26"/>
        </w:rPr>
        <w:t>Kiểm tra viết (Tự luận và trắc nghiệm);</w:t>
      </w:r>
    </w:p>
    <w:p w:rsidR="00237E40" w:rsidRPr="00312265" w:rsidRDefault="00237E40" w:rsidP="00C16701">
      <w:pPr>
        <w:numPr>
          <w:ilvl w:val="0"/>
          <w:numId w:val="6"/>
        </w:numPr>
        <w:spacing w:line="360" w:lineRule="auto"/>
        <w:jc w:val="both"/>
        <w:rPr>
          <w:rFonts w:ascii="Times New Roman" w:hAnsi="Times New Roman"/>
          <w:sz w:val="26"/>
          <w:szCs w:val="26"/>
        </w:rPr>
      </w:pPr>
      <w:r w:rsidRPr="00312265">
        <w:rPr>
          <w:rFonts w:ascii="Times New Roman" w:hAnsi="Times New Roman"/>
          <w:sz w:val="26"/>
          <w:szCs w:val="26"/>
        </w:rPr>
        <w:t>Thảo luận nhóm</w:t>
      </w:r>
    </w:p>
    <w:p w:rsidR="00237E40" w:rsidRPr="00312265" w:rsidRDefault="00237E40" w:rsidP="00C16701">
      <w:pPr>
        <w:numPr>
          <w:ilvl w:val="0"/>
          <w:numId w:val="26"/>
        </w:numPr>
        <w:spacing w:line="360" w:lineRule="auto"/>
        <w:jc w:val="both"/>
        <w:rPr>
          <w:rFonts w:ascii="Times New Roman" w:hAnsi="Times New Roman"/>
          <w:b/>
          <w:sz w:val="26"/>
          <w:szCs w:val="26"/>
        </w:rPr>
      </w:pPr>
      <w:r w:rsidRPr="00312265">
        <w:rPr>
          <w:rFonts w:ascii="Times New Roman" w:hAnsi="Times New Roman"/>
          <w:sz w:val="26"/>
          <w:szCs w:val="26"/>
        </w:rPr>
        <w:t>Đánh giá cuối môn học: Kiểm tra theo hình thức: Vấn đáp hoặc viết (Tự luận và trắc nghiệm)</w:t>
      </w:r>
    </w:p>
    <w:p w:rsidR="00237E40" w:rsidRPr="00312265" w:rsidRDefault="00237E40" w:rsidP="00237E40">
      <w:pPr>
        <w:pStyle w:val="Heading2"/>
        <w:rPr>
          <w:szCs w:val="26"/>
        </w:rPr>
      </w:pPr>
      <w:bookmarkStart w:id="184" w:name="_Toc480836643"/>
      <w:bookmarkStart w:id="185" w:name="_Toc480890262"/>
      <w:r w:rsidRPr="00312265">
        <w:rPr>
          <w:szCs w:val="26"/>
        </w:rPr>
        <w:t>HƯỚNG DẪN CHƯƠNG TRÌNH</w:t>
      </w:r>
      <w:bookmarkEnd w:id="184"/>
      <w:bookmarkEnd w:id="185"/>
    </w:p>
    <w:p w:rsidR="00237E40" w:rsidRPr="00312265" w:rsidRDefault="00237E40" w:rsidP="00C16701">
      <w:pPr>
        <w:numPr>
          <w:ilvl w:val="0"/>
          <w:numId w:val="27"/>
        </w:numPr>
        <w:spacing w:line="360" w:lineRule="auto"/>
        <w:jc w:val="both"/>
        <w:rPr>
          <w:rFonts w:ascii="Times New Roman" w:hAnsi="Times New Roman"/>
          <w:i/>
          <w:spacing w:val="-12"/>
          <w:sz w:val="26"/>
          <w:szCs w:val="26"/>
        </w:rPr>
      </w:pPr>
      <w:r w:rsidRPr="00312265">
        <w:rPr>
          <w:rFonts w:ascii="Times New Roman" w:hAnsi="Times New Roman"/>
          <w:i/>
          <w:sz w:val="26"/>
          <w:szCs w:val="26"/>
        </w:rPr>
        <w:t>Phạm vi áp dụng chương trình:</w:t>
      </w:r>
      <w:r w:rsidRPr="00312265">
        <w:rPr>
          <w:rFonts w:ascii="Times New Roman" w:hAnsi="Times New Roman"/>
          <w:sz w:val="26"/>
          <w:szCs w:val="26"/>
        </w:rPr>
        <w:t xml:space="preserve"> Chương trình môn học được sử dụng để giảng dạy cho trình </w:t>
      </w:r>
      <w:r>
        <w:rPr>
          <w:rFonts w:ascii="Times New Roman" w:hAnsi="Times New Roman"/>
          <w:sz w:val="26"/>
          <w:szCs w:val="26"/>
        </w:rPr>
        <w:t>Trung cấp</w:t>
      </w:r>
      <w:r w:rsidRPr="00312265">
        <w:rPr>
          <w:rFonts w:ascii="Times New Roman" w:hAnsi="Times New Roman"/>
          <w:sz w:val="26"/>
          <w:szCs w:val="26"/>
        </w:rPr>
        <w:t xml:space="preserve"> nghề. </w:t>
      </w:r>
    </w:p>
    <w:p w:rsidR="00237E40" w:rsidRPr="00312265" w:rsidRDefault="00237E40" w:rsidP="00C16701">
      <w:pPr>
        <w:numPr>
          <w:ilvl w:val="0"/>
          <w:numId w:val="27"/>
        </w:numPr>
        <w:spacing w:line="360" w:lineRule="auto"/>
        <w:jc w:val="both"/>
        <w:rPr>
          <w:rFonts w:ascii="Times New Roman" w:hAnsi="Times New Roman"/>
          <w:i/>
          <w:spacing w:val="-12"/>
          <w:sz w:val="26"/>
          <w:szCs w:val="26"/>
        </w:rPr>
      </w:pPr>
      <w:r w:rsidRPr="00312265">
        <w:rPr>
          <w:rFonts w:ascii="Times New Roman" w:hAnsi="Times New Roman"/>
          <w:i/>
          <w:spacing w:val="-12"/>
          <w:sz w:val="26"/>
          <w:szCs w:val="26"/>
        </w:rPr>
        <w:t>Hướng dẫn một số điểm chính về phương pháp giảng dạy môn học:</w:t>
      </w:r>
    </w:p>
    <w:p w:rsidR="00237E40" w:rsidRPr="00312265" w:rsidRDefault="00237E40" w:rsidP="00C16701">
      <w:pPr>
        <w:numPr>
          <w:ilvl w:val="1"/>
          <w:numId w:val="29"/>
        </w:numPr>
        <w:spacing w:line="360" w:lineRule="auto"/>
        <w:ind w:left="1080"/>
        <w:jc w:val="both"/>
        <w:rPr>
          <w:rFonts w:ascii="Times New Roman" w:hAnsi="Times New Roman"/>
          <w:sz w:val="26"/>
          <w:szCs w:val="26"/>
        </w:rPr>
      </w:pPr>
      <w:r w:rsidRPr="00312265">
        <w:rPr>
          <w:rFonts w:ascii="Times New Roman" w:hAnsi="Times New Roman"/>
          <w:spacing w:val="-12"/>
          <w:sz w:val="26"/>
          <w:szCs w:val="26"/>
        </w:rPr>
        <w:t>Hình thức giảng dạy chính của môn học: Lý thuyết trên lớp kết hợp với thảo luận nhóm</w:t>
      </w:r>
      <w:r w:rsidRPr="00312265">
        <w:rPr>
          <w:rFonts w:ascii="Times New Roman" w:hAnsi="Times New Roman"/>
          <w:sz w:val="26"/>
          <w:szCs w:val="26"/>
        </w:rPr>
        <w:t xml:space="preserve"> </w:t>
      </w:r>
    </w:p>
    <w:p w:rsidR="00237E40" w:rsidRPr="00312265" w:rsidRDefault="00237E40" w:rsidP="00C16701">
      <w:pPr>
        <w:numPr>
          <w:ilvl w:val="1"/>
          <w:numId w:val="29"/>
        </w:numPr>
        <w:spacing w:line="360" w:lineRule="auto"/>
        <w:ind w:left="1080"/>
        <w:jc w:val="both"/>
        <w:rPr>
          <w:rFonts w:ascii="Times New Roman" w:hAnsi="Times New Roman"/>
          <w:spacing w:val="-6"/>
          <w:sz w:val="26"/>
          <w:szCs w:val="26"/>
        </w:rPr>
      </w:pPr>
      <w:r w:rsidRPr="00312265">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237E40" w:rsidRPr="00312265" w:rsidRDefault="00237E40" w:rsidP="00C16701">
      <w:pPr>
        <w:numPr>
          <w:ilvl w:val="0"/>
          <w:numId w:val="27"/>
        </w:numPr>
        <w:spacing w:line="360" w:lineRule="auto"/>
        <w:jc w:val="both"/>
        <w:rPr>
          <w:rFonts w:ascii="Times New Roman" w:hAnsi="Times New Roman"/>
          <w:i/>
          <w:sz w:val="26"/>
          <w:szCs w:val="26"/>
        </w:rPr>
      </w:pPr>
      <w:r w:rsidRPr="00312265">
        <w:rPr>
          <w:rFonts w:ascii="Times New Roman" w:hAnsi="Times New Roman"/>
          <w:i/>
          <w:sz w:val="26"/>
          <w:szCs w:val="26"/>
        </w:rPr>
        <w:t xml:space="preserve">Những trọng tâm chương trình cần chú ý: </w:t>
      </w:r>
    </w:p>
    <w:p w:rsidR="00237E40" w:rsidRPr="00312265" w:rsidRDefault="00237E40" w:rsidP="00C16701">
      <w:pPr>
        <w:numPr>
          <w:ilvl w:val="0"/>
          <w:numId w:val="31"/>
        </w:numPr>
        <w:spacing w:line="360" w:lineRule="auto"/>
        <w:jc w:val="both"/>
        <w:rPr>
          <w:rFonts w:ascii="Times New Roman" w:hAnsi="Times New Roman"/>
          <w:sz w:val="26"/>
          <w:szCs w:val="26"/>
        </w:rPr>
      </w:pPr>
      <w:r w:rsidRPr="00312265">
        <w:rPr>
          <w:rFonts w:ascii="Times New Roman" w:hAnsi="Times New Roman"/>
          <w:sz w:val="26"/>
          <w:szCs w:val="26"/>
        </w:rPr>
        <w:t>Giá trị tiền tệ theo thời gian</w:t>
      </w:r>
    </w:p>
    <w:p w:rsidR="00237E40" w:rsidRPr="00312265" w:rsidRDefault="00237E40" w:rsidP="00C16701">
      <w:pPr>
        <w:numPr>
          <w:ilvl w:val="0"/>
          <w:numId w:val="31"/>
        </w:numPr>
        <w:spacing w:line="360" w:lineRule="auto"/>
        <w:jc w:val="both"/>
        <w:rPr>
          <w:rFonts w:ascii="Times New Roman" w:hAnsi="Times New Roman"/>
          <w:sz w:val="26"/>
          <w:szCs w:val="26"/>
        </w:rPr>
      </w:pPr>
      <w:r w:rsidRPr="00312265">
        <w:rPr>
          <w:rFonts w:ascii="Times New Roman" w:hAnsi="Times New Roman"/>
          <w:sz w:val="26"/>
          <w:szCs w:val="26"/>
        </w:rPr>
        <w:t>Quản trị vốn cố định, quản trị vốn lưu động</w:t>
      </w:r>
    </w:p>
    <w:p w:rsidR="00237E40" w:rsidRPr="00312265" w:rsidRDefault="00237E40" w:rsidP="00C16701">
      <w:pPr>
        <w:numPr>
          <w:ilvl w:val="0"/>
          <w:numId w:val="31"/>
        </w:numPr>
        <w:spacing w:line="360" w:lineRule="auto"/>
        <w:jc w:val="both"/>
        <w:rPr>
          <w:rFonts w:ascii="Times New Roman" w:hAnsi="Times New Roman"/>
          <w:sz w:val="26"/>
          <w:szCs w:val="26"/>
        </w:rPr>
      </w:pPr>
      <w:r w:rsidRPr="00312265">
        <w:rPr>
          <w:rFonts w:ascii="Times New Roman" w:hAnsi="Times New Roman"/>
          <w:sz w:val="26"/>
          <w:szCs w:val="26"/>
        </w:rPr>
        <w:t>Chi phí sử dụng vốn</w:t>
      </w:r>
    </w:p>
    <w:p w:rsidR="00237E40" w:rsidRPr="00312265" w:rsidRDefault="00237E40" w:rsidP="00C16701">
      <w:pPr>
        <w:numPr>
          <w:ilvl w:val="0"/>
          <w:numId w:val="31"/>
        </w:numPr>
        <w:spacing w:line="360" w:lineRule="auto"/>
        <w:jc w:val="both"/>
        <w:rPr>
          <w:rFonts w:ascii="Times New Roman" w:hAnsi="Times New Roman"/>
          <w:sz w:val="26"/>
          <w:szCs w:val="26"/>
        </w:rPr>
      </w:pPr>
      <w:r w:rsidRPr="00312265">
        <w:rPr>
          <w:rFonts w:ascii="Times New Roman" w:hAnsi="Times New Roman"/>
          <w:sz w:val="26"/>
          <w:szCs w:val="26"/>
        </w:rPr>
        <w:t xml:space="preserve">Đòn bẫy </w:t>
      </w:r>
    </w:p>
    <w:p w:rsidR="00237E40" w:rsidRPr="00312265" w:rsidRDefault="00237E40" w:rsidP="00C16701">
      <w:pPr>
        <w:numPr>
          <w:ilvl w:val="0"/>
          <w:numId w:val="27"/>
        </w:numPr>
        <w:spacing w:line="360" w:lineRule="auto"/>
        <w:jc w:val="both"/>
        <w:rPr>
          <w:rFonts w:ascii="Times New Roman" w:hAnsi="Times New Roman"/>
          <w:sz w:val="26"/>
          <w:szCs w:val="26"/>
        </w:rPr>
      </w:pPr>
      <w:r w:rsidRPr="00312265">
        <w:rPr>
          <w:rFonts w:ascii="Times New Roman" w:hAnsi="Times New Roman"/>
          <w:i/>
          <w:sz w:val="26"/>
          <w:szCs w:val="26"/>
        </w:rPr>
        <w:t xml:space="preserve">Tài liệu cần tham khảo: </w:t>
      </w:r>
    </w:p>
    <w:p w:rsidR="00237E40" w:rsidRPr="00312265" w:rsidRDefault="00237E40" w:rsidP="00C16701">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 xml:space="preserve">Sách </w:t>
      </w:r>
      <w:r w:rsidRPr="00312265">
        <w:rPr>
          <w:rFonts w:ascii="Times New Roman" w:hAnsi="Times New Roman"/>
          <w:i/>
          <w:sz w:val="26"/>
          <w:szCs w:val="26"/>
        </w:rPr>
        <w:t>Tài chính doanh nghiệp hiện đại</w:t>
      </w:r>
      <w:r w:rsidRPr="00312265">
        <w:rPr>
          <w:rFonts w:ascii="Times New Roman" w:hAnsi="Times New Roman"/>
          <w:sz w:val="26"/>
          <w:szCs w:val="26"/>
        </w:rPr>
        <w:t>, GS.TS.Trần Ngọc Thơ, NXB Thống kê, 2008</w:t>
      </w:r>
    </w:p>
    <w:p w:rsidR="00237E40" w:rsidRPr="00312265" w:rsidRDefault="00237E40" w:rsidP="00C16701">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 xml:space="preserve">Sách </w:t>
      </w:r>
      <w:r w:rsidRPr="00312265">
        <w:rPr>
          <w:rFonts w:ascii="Times New Roman" w:hAnsi="Times New Roman"/>
          <w:i/>
          <w:sz w:val="26"/>
          <w:szCs w:val="26"/>
        </w:rPr>
        <w:t>Tài chính doanh nghiệp</w:t>
      </w:r>
      <w:r w:rsidRPr="00312265">
        <w:rPr>
          <w:rFonts w:ascii="Times New Roman" w:hAnsi="Times New Roman"/>
          <w:sz w:val="26"/>
          <w:szCs w:val="26"/>
        </w:rPr>
        <w:t>, TS. Nguyễn Minh Kiều, NXB Thống kê, 2008</w:t>
      </w:r>
    </w:p>
    <w:p w:rsidR="00237E40" w:rsidRPr="00312265" w:rsidRDefault="00237E40" w:rsidP="00C16701">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 xml:space="preserve">Sách </w:t>
      </w:r>
      <w:r w:rsidRPr="00312265">
        <w:rPr>
          <w:rFonts w:ascii="Times New Roman" w:hAnsi="Times New Roman"/>
          <w:i/>
          <w:sz w:val="26"/>
          <w:szCs w:val="26"/>
        </w:rPr>
        <w:t>Tài chính doanh nghiệp</w:t>
      </w:r>
      <w:r w:rsidRPr="00312265">
        <w:rPr>
          <w:rFonts w:ascii="Times New Roman" w:hAnsi="Times New Roman"/>
          <w:sz w:val="26"/>
          <w:szCs w:val="26"/>
        </w:rPr>
        <w:t>, TS. Bùi Hữu Phước, NXB Lao động, 2007</w:t>
      </w:r>
    </w:p>
    <w:p w:rsidR="00237E40" w:rsidRPr="00312265" w:rsidRDefault="00237E40" w:rsidP="00C16701">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 xml:space="preserve">Sách </w:t>
      </w:r>
      <w:r w:rsidRPr="00312265">
        <w:rPr>
          <w:rFonts w:ascii="Times New Roman" w:hAnsi="Times New Roman"/>
          <w:i/>
          <w:sz w:val="26"/>
          <w:szCs w:val="26"/>
        </w:rPr>
        <w:t>Tài chính doanh nghiệp</w:t>
      </w:r>
      <w:r w:rsidRPr="00312265">
        <w:rPr>
          <w:rFonts w:ascii="Times New Roman" w:hAnsi="Times New Roman"/>
          <w:sz w:val="26"/>
          <w:szCs w:val="26"/>
        </w:rPr>
        <w:t>, ThS. Lê Mạnh Hưng, Học viện Ngân hàng, 2001</w:t>
      </w:r>
    </w:p>
    <w:p w:rsidR="00237E40" w:rsidRPr="00312265" w:rsidRDefault="00237E40" w:rsidP="00C16701">
      <w:pPr>
        <w:numPr>
          <w:ilvl w:val="0"/>
          <w:numId w:val="28"/>
        </w:numPr>
        <w:spacing w:line="360" w:lineRule="auto"/>
        <w:jc w:val="both"/>
        <w:rPr>
          <w:rFonts w:ascii="Times New Roman" w:hAnsi="Times New Roman"/>
          <w:sz w:val="26"/>
          <w:szCs w:val="26"/>
        </w:rPr>
      </w:pPr>
      <w:r w:rsidRPr="00312265">
        <w:rPr>
          <w:rFonts w:ascii="Times New Roman" w:hAnsi="Times New Roman"/>
          <w:sz w:val="26"/>
          <w:szCs w:val="26"/>
        </w:rPr>
        <w:t>Tài liệu trực tuyến: trang web của Bộ Tài chính, Ngân hàng Nhà nước, Cục Thuế.</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rPr>
        <w:br w:type="page"/>
      </w:r>
    </w:p>
    <w:p w:rsidR="00237E40" w:rsidRPr="00312265" w:rsidRDefault="00237E40" w:rsidP="00237E40">
      <w:pPr>
        <w:spacing w:line="360" w:lineRule="auto"/>
        <w:ind w:firstLine="283"/>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237E40" w:rsidRPr="006850D8" w:rsidTr="001F7CC1">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237E40" w:rsidRPr="00312265" w:rsidRDefault="00237E40" w:rsidP="001F7CC1">
            <w:pPr>
              <w:tabs>
                <w:tab w:val="left" w:pos="580"/>
              </w:tabs>
              <w:spacing w:line="360" w:lineRule="auto"/>
              <w:rPr>
                <w:rFonts w:ascii="Times New Roman" w:hAnsi="Times New Roman"/>
                <w:b/>
                <w:sz w:val="26"/>
                <w:szCs w:val="26"/>
                <w:lang w:val="pt-BR"/>
              </w:rPr>
            </w:pPr>
            <w:r w:rsidRPr="00312265">
              <w:rPr>
                <w:rFonts w:ascii="Times New Roman" w:hAnsi="Times New Roman"/>
                <w:sz w:val="26"/>
                <w:szCs w:val="26"/>
                <w:lang w:val="nl-NL"/>
              </w:rPr>
              <w:br w:type="page"/>
            </w:r>
            <w:r w:rsidRPr="00312265">
              <w:rPr>
                <w:rFonts w:ascii="Times New Roman" w:hAnsi="Times New Roman"/>
                <w:sz w:val="26"/>
                <w:szCs w:val="26"/>
                <w:lang w:val="nl-NL"/>
              </w:rPr>
              <w:br w:type="page"/>
            </w:r>
            <w:r w:rsidRPr="00312265">
              <w:rPr>
                <w:rFonts w:ascii="Times New Roman" w:hAnsi="Times New Roman"/>
                <w:b/>
                <w:sz w:val="26"/>
                <w:szCs w:val="26"/>
                <w:lang w:val="pt-BR"/>
              </w:rPr>
              <w:tab/>
            </w: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spacing w:line="360" w:lineRule="auto"/>
              <w:jc w:val="center"/>
              <w:rPr>
                <w:rFonts w:ascii="Times New Roman" w:hAnsi="Times New Roman"/>
                <w:b/>
                <w:sz w:val="26"/>
                <w:szCs w:val="26"/>
                <w:lang w:val="pt-BR"/>
              </w:rPr>
            </w:pPr>
          </w:p>
          <w:p w:rsidR="00237E40" w:rsidRPr="00312265" w:rsidRDefault="00237E40" w:rsidP="001F7CC1">
            <w:pPr>
              <w:spacing w:line="360" w:lineRule="auto"/>
              <w:jc w:val="center"/>
              <w:rPr>
                <w:rFonts w:ascii="Times New Roman" w:hAnsi="Times New Roman"/>
                <w:b/>
                <w:sz w:val="26"/>
                <w:szCs w:val="26"/>
                <w:lang w:val="pt-BR"/>
              </w:rPr>
            </w:pPr>
          </w:p>
          <w:p w:rsidR="00237E40" w:rsidRPr="00312265" w:rsidRDefault="00237E40" w:rsidP="001F7CC1">
            <w:pPr>
              <w:spacing w:line="360" w:lineRule="auto"/>
              <w:jc w:val="center"/>
              <w:rPr>
                <w:rFonts w:ascii="Times New Roman" w:hAnsi="Times New Roman"/>
                <w:b/>
                <w:sz w:val="26"/>
                <w:szCs w:val="26"/>
                <w:lang w:val="pt-BR"/>
              </w:rPr>
            </w:pPr>
          </w:p>
          <w:p w:rsidR="00237E40" w:rsidRPr="00312265" w:rsidRDefault="00237E40" w:rsidP="001F7CC1">
            <w:pPr>
              <w:spacing w:line="360" w:lineRule="auto"/>
              <w:jc w:val="center"/>
              <w:rPr>
                <w:rFonts w:ascii="Times New Roman" w:hAnsi="Times New Roman"/>
                <w:b/>
                <w:sz w:val="26"/>
                <w:szCs w:val="26"/>
                <w:lang w:val="pt-BR"/>
              </w:rPr>
            </w:pPr>
          </w:p>
          <w:p w:rsidR="00237E40" w:rsidRPr="00F70AEC" w:rsidRDefault="00237E40" w:rsidP="001F7CC1">
            <w:pPr>
              <w:spacing w:line="360" w:lineRule="auto"/>
              <w:jc w:val="center"/>
              <w:rPr>
                <w:rFonts w:ascii="Times New Roman" w:hAnsi="Times New Roman"/>
                <w:b/>
                <w:iCs/>
                <w:sz w:val="32"/>
                <w:szCs w:val="32"/>
                <w:lang w:val="pt-BR"/>
              </w:rPr>
            </w:pPr>
            <w:r w:rsidRPr="00F70AEC">
              <w:rPr>
                <w:rFonts w:ascii="Times New Roman" w:hAnsi="Times New Roman"/>
                <w:b/>
                <w:bCs/>
                <w:sz w:val="32"/>
                <w:szCs w:val="32"/>
                <w:lang w:val="pt-BR"/>
              </w:rPr>
              <w:t>CHƯƠNG TRÌNH MÔN HỌC BẮT BUỘC</w:t>
            </w:r>
          </w:p>
          <w:p w:rsidR="00237E40" w:rsidRPr="00312265" w:rsidRDefault="00237E40" w:rsidP="001F7CC1">
            <w:pPr>
              <w:spacing w:line="360" w:lineRule="auto"/>
              <w:jc w:val="center"/>
              <w:rPr>
                <w:rFonts w:ascii="Times New Roman" w:hAnsi="Times New Roman"/>
                <w:b/>
                <w:sz w:val="26"/>
                <w:szCs w:val="26"/>
                <w:lang w:val="pt-BR"/>
              </w:rPr>
            </w:pPr>
            <w:r w:rsidRPr="00312265">
              <w:rPr>
                <w:rFonts w:ascii="Times New Roman" w:hAnsi="Times New Roman"/>
                <w:b/>
                <w:iCs/>
                <w:sz w:val="26"/>
                <w:szCs w:val="26"/>
                <w:lang w:val="pt-BR"/>
              </w:rPr>
              <w:t xml:space="preserve">Tên môn học: </w:t>
            </w:r>
            <w:r w:rsidRPr="00312265">
              <w:rPr>
                <w:rFonts w:ascii="Times New Roman" w:hAnsi="Times New Roman"/>
                <w:b/>
                <w:sz w:val="26"/>
                <w:szCs w:val="26"/>
                <w:lang w:val="pt-BR"/>
              </w:rPr>
              <w:t>Thị trường tài chính</w:t>
            </w:r>
          </w:p>
          <w:p w:rsidR="00237E40" w:rsidRPr="00312265" w:rsidRDefault="004230DB"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 xml:space="preserve">Mã số môn học: </w:t>
            </w:r>
            <w:r w:rsidR="00237E40" w:rsidRPr="00312265">
              <w:rPr>
                <w:rFonts w:ascii="Times New Roman" w:hAnsi="Times New Roman"/>
                <w:b/>
                <w:iCs/>
                <w:sz w:val="26"/>
                <w:szCs w:val="26"/>
                <w:lang w:val="pt-BR"/>
              </w:rPr>
              <w:t>17</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391/QĐ-LTT ngày 06 tháng 4 năm 2015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p w:rsidR="00237E40" w:rsidRPr="00312265" w:rsidRDefault="00237E40" w:rsidP="001F7CC1">
            <w:pPr>
              <w:tabs>
                <w:tab w:val="left" w:pos="580"/>
              </w:tabs>
              <w:spacing w:line="360" w:lineRule="auto"/>
              <w:rPr>
                <w:rFonts w:ascii="Times New Roman" w:hAnsi="Times New Roman"/>
                <w:b/>
                <w:sz w:val="26"/>
                <w:szCs w:val="26"/>
                <w:lang w:val="pt-BR"/>
              </w:rPr>
            </w:pPr>
          </w:p>
        </w:tc>
      </w:tr>
    </w:tbl>
    <w:p w:rsidR="00237E40" w:rsidRPr="00312265" w:rsidRDefault="00237E40" w:rsidP="00237E40">
      <w:pPr>
        <w:pStyle w:val="Heading1"/>
        <w:ind w:left="0"/>
        <w:rPr>
          <w:szCs w:val="26"/>
          <w:lang w:val="pt-BR"/>
        </w:rPr>
      </w:pPr>
      <w:r w:rsidRPr="00312265">
        <w:rPr>
          <w:szCs w:val="26"/>
          <w:lang w:val="pt-BR"/>
        </w:rPr>
        <w:br w:type="page"/>
      </w:r>
      <w:r w:rsidRPr="00312265">
        <w:rPr>
          <w:szCs w:val="26"/>
          <w:lang w:val="pt-BR"/>
        </w:rPr>
        <w:lastRenderedPageBreak/>
        <w:t xml:space="preserve"> </w:t>
      </w:r>
      <w:bookmarkStart w:id="186" w:name="_Toc480836657"/>
      <w:bookmarkStart w:id="187" w:name="_Toc480890263"/>
      <w:r w:rsidRPr="00312265">
        <w:rPr>
          <w:szCs w:val="26"/>
          <w:lang w:val="pt-BR"/>
        </w:rPr>
        <w:t>THỊ TRƯỜNG TÀI CHÍNH</w:t>
      </w:r>
      <w:bookmarkEnd w:id="186"/>
      <w:bookmarkEnd w:id="187"/>
      <w:r w:rsidRPr="00312265">
        <w:rPr>
          <w:szCs w:val="26"/>
          <w:lang w:val="pt-BR"/>
        </w:rPr>
        <w:t xml:space="preserve"> </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Mã số môn học: </w:t>
      </w:r>
      <w:r w:rsidR="00491C6F">
        <w:rPr>
          <w:rFonts w:ascii="Times New Roman" w:hAnsi="Times New Roman"/>
          <w:sz w:val="26"/>
          <w:szCs w:val="26"/>
          <w:lang w:val="pt-BR"/>
        </w:rPr>
        <w:t>17</w:t>
      </w:r>
    </w:p>
    <w:p w:rsidR="00237E40" w:rsidRPr="00312265" w:rsidRDefault="00237E40" w:rsidP="00237E40">
      <w:pPr>
        <w:spacing w:line="360" w:lineRule="auto"/>
        <w:jc w:val="both"/>
        <w:rPr>
          <w:rFonts w:ascii="Times New Roman" w:hAnsi="Times New Roman"/>
          <w:b/>
          <w:sz w:val="26"/>
          <w:szCs w:val="26"/>
          <w:lang w:val="pt-BR"/>
        </w:rPr>
      </w:pPr>
      <w:r w:rsidRPr="00312265">
        <w:rPr>
          <w:rFonts w:ascii="Times New Roman" w:hAnsi="Times New Roman"/>
          <w:sz w:val="26"/>
          <w:szCs w:val="26"/>
          <w:lang w:val="pt-BR"/>
        </w:rPr>
        <w:t>Thời gian môn học: 3 tín chỉ, 60 giờ (Lý thuyết: 28 giờ, Thực hành: 30 giờ, Kiểm tra: 2 giờ)</w:t>
      </w:r>
    </w:p>
    <w:p w:rsidR="00237E40" w:rsidRPr="00312265" w:rsidRDefault="00237E40" w:rsidP="00237E40">
      <w:pPr>
        <w:spacing w:line="360" w:lineRule="auto"/>
        <w:jc w:val="both"/>
        <w:rPr>
          <w:rFonts w:ascii="Times New Roman" w:hAnsi="Times New Roman"/>
          <w:b/>
          <w:sz w:val="26"/>
          <w:szCs w:val="26"/>
          <w:lang w:val="pt-BR"/>
        </w:rPr>
      </w:pPr>
    </w:p>
    <w:p w:rsidR="00237E40" w:rsidRPr="00312265" w:rsidRDefault="00237E40" w:rsidP="00237E40">
      <w:pPr>
        <w:pStyle w:val="Heading2"/>
        <w:rPr>
          <w:szCs w:val="26"/>
          <w:lang w:val="pt-BR"/>
        </w:rPr>
      </w:pPr>
      <w:bookmarkStart w:id="188" w:name="_Toc480836658"/>
      <w:bookmarkStart w:id="189" w:name="_Toc480890264"/>
      <w:r w:rsidRPr="00312265">
        <w:rPr>
          <w:szCs w:val="26"/>
          <w:lang w:val="pt-BR"/>
        </w:rPr>
        <w:t>VỊ TRÍ VÀ TÍNH CHẤT CỦA HỌC PHẦN</w:t>
      </w:r>
      <w:bookmarkEnd w:id="188"/>
      <w:bookmarkEnd w:id="189"/>
    </w:p>
    <w:p w:rsidR="00237E40" w:rsidRPr="00312265" w:rsidRDefault="00237E40" w:rsidP="00237E40">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Vị trí</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 </w:t>
      </w:r>
      <w:r w:rsidRPr="00312265">
        <w:rPr>
          <w:rFonts w:ascii="Times New Roman" w:hAnsi="Times New Roman"/>
          <w:sz w:val="26"/>
          <w:szCs w:val="26"/>
          <w:lang w:val="pt-BR"/>
        </w:rPr>
        <w:tab/>
        <w:t>+ Thị trường tài chính là một môn học thuộc nhóm các môn học cơ sở gồm những kiến thức chung về tài chính, trong nhóm các môn học cơ sở, môn Thị trường tài chính được bố trí sau các môn Kinh tê chính trị, Kinh tế vi mô, Tài chính doanh nghiệp.</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Tính chất</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Môn học Thị trường tài chính cung cấp những kiến thức cơ bản, nền tảng về tài chính làm cơ sở cho sinh viên nhận thức các môn chuyên môn của nghề.</w:t>
      </w:r>
    </w:p>
    <w:p w:rsidR="00237E40" w:rsidRPr="00312265" w:rsidRDefault="00237E40" w:rsidP="00237E40">
      <w:pPr>
        <w:pStyle w:val="Heading2"/>
        <w:rPr>
          <w:szCs w:val="26"/>
          <w:lang w:val="pt-BR"/>
        </w:rPr>
      </w:pPr>
      <w:bookmarkStart w:id="190" w:name="_Toc480836659"/>
      <w:bookmarkStart w:id="191" w:name="_Toc480890265"/>
      <w:r w:rsidRPr="00312265">
        <w:rPr>
          <w:szCs w:val="26"/>
          <w:lang w:val="pt-BR"/>
        </w:rPr>
        <w:t>MỤC TIÊU CỦA MÔN HỌC</w:t>
      </w:r>
      <w:bookmarkEnd w:id="190"/>
      <w:bookmarkEnd w:id="191"/>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Kiến thức</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Vận dụng những nội dung của Thị trường tài chính vào học các môn học của nghề.</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Kỹ năng</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Xử lý được các vấn đề về hoạt động tài chính trên góc độ phương pháp luận thông qua các câu hỏi thảo luận, câu hỏi ôn tập trong quá trình học tập môn học.</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Sử dụng kiến thức đã được nghiên cứu làm cơ sở cho việc nhận thức, học tập các môn chuyên môn của nghề và ứng dụng có hiệu quả vào hoạt động thực tiễn sau này.</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Thái độ</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Nghiêm túc, cẩn thận, trung thực khi nghiên cứu.</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Có ý thức học tập theo phương pháp biết suy luận, kết hợp lý luận với thực tiễn.</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ab/>
        <w:t>+ Tuân thủ các luật và chế độ quản lý tài chính mà nghề học đòi hỏi.</w:t>
      </w:r>
    </w:p>
    <w:p w:rsidR="00237E40" w:rsidRPr="00312265" w:rsidRDefault="00237E40" w:rsidP="00237E40">
      <w:pPr>
        <w:pStyle w:val="Heading2"/>
        <w:rPr>
          <w:szCs w:val="26"/>
          <w:lang w:val="pt-BR"/>
        </w:rPr>
      </w:pPr>
      <w:bookmarkStart w:id="192" w:name="_Toc480836660"/>
      <w:bookmarkStart w:id="193" w:name="_Toc480890266"/>
      <w:r w:rsidRPr="00312265">
        <w:rPr>
          <w:szCs w:val="26"/>
          <w:lang w:val="pt-BR"/>
        </w:rPr>
        <w:t>NỘI DUNG MÔN HỌC</w:t>
      </w:r>
      <w:bookmarkEnd w:id="192"/>
      <w:bookmarkEnd w:id="193"/>
    </w:p>
    <w:p w:rsidR="00237E40" w:rsidRPr="00312265" w:rsidRDefault="00237E40" w:rsidP="00237E40">
      <w:pPr>
        <w:pStyle w:val="Heading3"/>
        <w:rPr>
          <w:lang w:val="pt-BR"/>
        </w:rPr>
      </w:pPr>
      <w:r w:rsidRPr="00312265">
        <w:rPr>
          <w:lang w:val="pt-BR"/>
        </w:rPr>
        <w:t xml:space="preserve"> </w:t>
      </w:r>
      <w:bookmarkStart w:id="194" w:name="_Toc480836661"/>
      <w:bookmarkStart w:id="195" w:name="_Toc480890267"/>
      <w:r w:rsidRPr="00312265">
        <w:rPr>
          <w:lang w:val="pt-BR"/>
        </w:rPr>
        <w:t>Nội dung tổng quát và phân bổ thời gian</w:t>
      </w:r>
      <w:bookmarkEnd w:id="194"/>
      <w:bookmarkEnd w:id="195"/>
    </w:p>
    <w:p w:rsidR="00237E40" w:rsidRPr="00312265" w:rsidRDefault="00237E40" w:rsidP="00237E40">
      <w:pPr>
        <w:spacing w:line="360" w:lineRule="auto"/>
        <w:rPr>
          <w:rFonts w:ascii="Times New Roman" w:hAnsi="Times New Roman"/>
          <w:sz w:val="26"/>
          <w:szCs w:val="26"/>
          <w:lang w:val="pt-BR"/>
        </w:rPr>
      </w:pPr>
    </w:p>
    <w:p w:rsidR="00237E40" w:rsidRPr="00312265" w:rsidRDefault="00237E40" w:rsidP="00237E40">
      <w:pPr>
        <w:spacing w:line="360" w:lineRule="auto"/>
        <w:rPr>
          <w:rFonts w:ascii="Times New Roman" w:hAnsi="Times New Roman"/>
          <w:sz w:val="26"/>
          <w:szCs w:val="26"/>
          <w:lang w:val="pt-B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5123"/>
        <w:gridCol w:w="982"/>
        <w:gridCol w:w="1090"/>
        <w:gridCol w:w="981"/>
        <w:gridCol w:w="981"/>
      </w:tblGrid>
      <w:tr w:rsidR="00237E40" w:rsidRPr="00312265" w:rsidTr="001F7CC1">
        <w:trPr>
          <w:cantSplit/>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5123" w:type="dxa"/>
            <w:vMerge w:val="restart"/>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4034" w:type="dxa"/>
            <w:gridSpan w:val="4"/>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237E40" w:rsidRPr="00312265" w:rsidTr="001F7CC1">
        <w:trPr>
          <w:cantSplit/>
          <w:trHeight w:val="610"/>
        </w:trPr>
        <w:tc>
          <w:tcPr>
            <w:tcW w:w="653" w:type="dxa"/>
            <w:vMerge/>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rPr>
                <w:rFonts w:ascii="Times New Roman" w:hAnsi="Times New Roman"/>
                <w:b/>
                <w:sz w:val="26"/>
                <w:szCs w:val="26"/>
              </w:rPr>
            </w:pPr>
          </w:p>
        </w:tc>
        <w:tc>
          <w:tcPr>
            <w:tcW w:w="5123" w:type="dxa"/>
            <w:vMerge/>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rPr>
                <w:rFonts w:ascii="Times New Roman" w:hAnsi="Times New Roman"/>
                <w:b/>
                <w:sz w:val="26"/>
                <w:szCs w:val="26"/>
              </w:rPr>
            </w:pPr>
          </w:p>
        </w:tc>
        <w:tc>
          <w:tcPr>
            <w:tcW w:w="982" w:type="dxa"/>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90" w:type="dxa"/>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 xml:space="preserve">Lý </w:t>
            </w:r>
          </w:p>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thuyết</w:t>
            </w:r>
          </w:p>
        </w:tc>
        <w:tc>
          <w:tcPr>
            <w:tcW w:w="981" w:type="dxa"/>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81" w:type="dxa"/>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237E40" w:rsidRPr="00312265" w:rsidTr="001F7CC1">
        <w:trPr>
          <w:cantSplit/>
          <w:trHeight w:val="799"/>
        </w:trPr>
        <w:tc>
          <w:tcPr>
            <w:tcW w:w="653" w:type="dxa"/>
            <w:tcBorders>
              <w:top w:val="single" w:sz="4" w:space="0" w:color="auto"/>
              <w:left w:val="single" w:sz="4" w:space="0" w:color="auto"/>
              <w:bottom w:val="single" w:sz="4" w:space="0" w:color="auto"/>
              <w:right w:val="single" w:sz="4" w:space="0" w:color="auto"/>
            </w:tcBorders>
            <w:hideMark/>
          </w:tcPr>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I</w:t>
            </w:r>
          </w:p>
        </w:tc>
        <w:tc>
          <w:tcPr>
            <w:tcW w:w="5123" w:type="dxa"/>
            <w:tcBorders>
              <w:top w:val="single" w:sz="4" w:space="0" w:color="auto"/>
              <w:left w:val="single" w:sz="4" w:space="0" w:color="auto"/>
              <w:bottom w:val="single" w:sz="4" w:space="0" w:color="auto"/>
              <w:right w:val="single" w:sz="4" w:space="0" w:color="auto"/>
            </w:tcBorders>
            <w:hideMark/>
          </w:tcPr>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b/>
                <w:sz w:val="26"/>
                <w:szCs w:val="26"/>
              </w:rPr>
              <w:t>Những vấn đề cơ bản về tài chính và hệ thống tài chính</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1. Những vấn đề lý luận cơ bản về tài chính</w:t>
            </w:r>
          </w:p>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sz w:val="26"/>
                <w:szCs w:val="26"/>
              </w:rPr>
              <w:t>2. Hệ thống tài chính</w:t>
            </w:r>
          </w:p>
        </w:tc>
        <w:tc>
          <w:tcPr>
            <w:tcW w:w="982" w:type="dxa"/>
            <w:tcBorders>
              <w:top w:val="single" w:sz="4" w:space="0" w:color="auto"/>
              <w:left w:val="single" w:sz="4" w:space="0" w:color="auto"/>
              <w:bottom w:val="nil"/>
              <w:right w:val="single" w:sz="4" w:space="0" w:color="auto"/>
            </w:tcBorders>
            <w:hideMark/>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90" w:type="dxa"/>
            <w:tcBorders>
              <w:top w:val="single" w:sz="4" w:space="0" w:color="auto"/>
              <w:left w:val="single" w:sz="4" w:space="0" w:color="auto"/>
              <w:bottom w:val="nil"/>
              <w:right w:val="single" w:sz="4" w:space="0" w:color="auto"/>
            </w:tcBorders>
            <w:hideMark/>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p w:rsidR="00237E40" w:rsidRPr="00312265" w:rsidRDefault="00237E40" w:rsidP="001F7CC1">
            <w:pPr>
              <w:spacing w:line="360" w:lineRule="auto"/>
              <w:jc w:val="center"/>
              <w:rPr>
                <w:rFonts w:ascii="Times New Roman" w:hAnsi="Times New Roman"/>
                <w:sz w:val="26"/>
                <w:szCs w:val="26"/>
              </w:rPr>
            </w:pPr>
          </w:p>
        </w:tc>
        <w:tc>
          <w:tcPr>
            <w:tcW w:w="981"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81" w:type="dxa"/>
            <w:tcBorders>
              <w:top w:val="single" w:sz="4" w:space="0" w:color="auto"/>
              <w:left w:val="single" w:sz="4" w:space="0" w:color="auto"/>
              <w:bottom w:val="nil"/>
              <w:right w:val="single" w:sz="4" w:space="0" w:color="auto"/>
            </w:tcBorders>
            <w:vAlign w:val="center"/>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cantSplit/>
          <w:trHeight w:val="950"/>
        </w:trPr>
        <w:tc>
          <w:tcPr>
            <w:tcW w:w="653" w:type="dxa"/>
            <w:vMerge w:val="restart"/>
            <w:tcBorders>
              <w:top w:val="single" w:sz="4" w:space="0" w:color="auto"/>
              <w:left w:val="single" w:sz="4" w:space="0" w:color="auto"/>
              <w:bottom w:val="nil"/>
              <w:right w:val="single" w:sz="4" w:space="0" w:color="auto"/>
            </w:tcBorders>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II</w:t>
            </w:r>
          </w:p>
        </w:tc>
        <w:tc>
          <w:tcPr>
            <w:tcW w:w="5123" w:type="dxa"/>
            <w:vMerge w:val="restart"/>
            <w:tcBorders>
              <w:top w:val="single" w:sz="4" w:space="0" w:color="auto"/>
              <w:left w:val="single" w:sz="4" w:space="0" w:color="auto"/>
              <w:bottom w:val="nil"/>
              <w:right w:val="single" w:sz="4" w:space="0" w:color="auto"/>
            </w:tcBorders>
            <w:hideMark/>
          </w:tcPr>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b/>
                <w:sz w:val="26"/>
                <w:szCs w:val="26"/>
              </w:rPr>
              <w:t>Các tổ chức tài chính</w:t>
            </w:r>
          </w:p>
          <w:p w:rsidR="00237E40" w:rsidRPr="00312265" w:rsidRDefault="00237E40" w:rsidP="001F7CC1">
            <w:pPr>
              <w:tabs>
                <w:tab w:val="num" w:pos="720"/>
              </w:tabs>
              <w:spacing w:line="360" w:lineRule="auto"/>
              <w:jc w:val="both"/>
              <w:rPr>
                <w:rFonts w:ascii="Times New Roman" w:hAnsi="Times New Roman"/>
                <w:sz w:val="26"/>
                <w:szCs w:val="26"/>
              </w:rPr>
            </w:pPr>
            <w:r w:rsidRPr="00312265">
              <w:rPr>
                <w:rFonts w:ascii="Times New Roman" w:hAnsi="Times New Roman"/>
                <w:sz w:val="26"/>
                <w:szCs w:val="26"/>
              </w:rPr>
              <w:t>1. Phân tích kinh tế về cấu trúc tài chính</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Trung gian tài chính</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Ngân hàng và quản lý ngân hàng</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4. Sự đổi mới tài chính</w:t>
            </w:r>
          </w:p>
        </w:tc>
        <w:tc>
          <w:tcPr>
            <w:tcW w:w="982"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12</w:t>
            </w:r>
          </w:p>
        </w:tc>
        <w:tc>
          <w:tcPr>
            <w:tcW w:w="1090"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81"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6</w:t>
            </w:r>
          </w:p>
        </w:tc>
        <w:tc>
          <w:tcPr>
            <w:tcW w:w="981"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cantSplit/>
          <w:trHeight w:val="950"/>
        </w:trPr>
        <w:tc>
          <w:tcPr>
            <w:tcW w:w="653" w:type="dxa"/>
            <w:vMerge/>
            <w:tcBorders>
              <w:top w:val="single" w:sz="4" w:space="0" w:color="auto"/>
              <w:left w:val="single" w:sz="4" w:space="0" w:color="auto"/>
              <w:bottom w:val="nil"/>
              <w:right w:val="single" w:sz="4" w:space="0" w:color="auto"/>
            </w:tcBorders>
            <w:vAlign w:val="center"/>
            <w:hideMark/>
          </w:tcPr>
          <w:p w:rsidR="00237E40" w:rsidRPr="00312265" w:rsidRDefault="00237E40" w:rsidP="001F7CC1">
            <w:pPr>
              <w:spacing w:line="360" w:lineRule="auto"/>
              <w:rPr>
                <w:rFonts w:ascii="Times New Roman" w:hAnsi="Times New Roman"/>
                <w:sz w:val="26"/>
                <w:szCs w:val="26"/>
              </w:rPr>
            </w:pPr>
          </w:p>
        </w:tc>
        <w:tc>
          <w:tcPr>
            <w:tcW w:w="5123" w:type="dxa"/>
            <w:vMerge/>
            <w:tcBorders>
              <w:top w:val="single" w:sz="4" w:space="0" w:color="auto"/>
              <w:left w:val="single" w:sz="4" w:space="0" w:color="auto"/>
              <w:bottom w:val="nil"/>
              <w:right w:val="single" w:sz="4" w:space="0" w:color="auto"/>
            </w:tcBorders>
            <w:vAlign w:val="center"/>
            <w:hideMark/>
          </w:tcPr>
          <w:p w:rsidR="00237E40" w:rsidRPr="00312265" w:rsidRDefault="00237E40" w:rsidP="001F7CC1">
            <w:pPr>
              <w:spacing w:line="360" w:lineRule="auto"/>
              <w:rPr>
                <w:rFonts w:ascii="Times New Roman" w:hAnsi="Times New Roman"/>
                <w:b/>
                <w:sz w:val="26"/>
                <w:szCs w:val="26"/>
              </w:rPr>
            </w:pPr>
          </w:p>
        </w:tc>
        <w:tc>
          <w:tcPr>
            <w:tcW w:w="982" w:type="dxa"/>
            <w:tcBorders>
              <w:top w:val="nil"/>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z w:val="26"/>
                <w:szCs w:val="26"/>
              </w:rPr>
            </w:pPr>
          </w:p>
        </w:tc>
        <w:tc>
          <w:tcPr>
            <w:tcW w:w="1090" w:type="dxa"/>
            <w:tcBorders>
              <w:top w:val="nil"/>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z w:val="26"/>
                <w:szCs w:val="26"/>
              </w:rPr>
            </w:pPr>
          </w:p>
        </w:tc>
        <w:tc>
          <w:tcPr>
            <w:tcW w:w="981" w:type="dxa"/>
            <w:tcBorders>
              <w:top w:val="nil"/>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z w:val="26"/>
                <w:szCs w:val="26"/>
              </w:rPr>
            </w:pPr>
          </w:p>
        </w:tc>
        <w:tc>
          <w:tcPr>
            <w:tcW w:w="981" w:type="dxa"/>
            <w:tcBorders>
              <w:top w:val="nil"/>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cantSplit/>
          <w:trHeight w:val="891"/>
        </w:trPr>
        <w:tc>
          <w:tcPr>
            <w:tcW w:w="653" w:type="dxa"/>
            <w:vMerge w:val="restart"/>
            <w:tcBorders>
              <w:top w:val="single" w:sz="4" w:space="0" w:color="auto"/>
              <w:left w:val="single" w:sz="4" w:space="0" w:color="auto"/>
              <w:bottom w:val="nil"/>
              <w:right w:val="single" w:sz="4" w:space="0" w:color="auto"/>
            </w:tcBorders>
            <w:hideMark/>
          </w:tcPr>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III</w:t>
            </w:r>
          </w:p>
        </w:tc>
        <w:tc>
          <w:tcPr>
            <w:tcW w:w="5123" w:type="dxa"/>
            <w:vMerge w:val="restart"/>
            <w:tcBorders>
              <w:top w:val="single" w:sz="4" w:space="0" w:color="auto"/>
              <w:left w:val="single" w:sz="4" w:space="0" w:color="auto"/>
              <w:bottom w:val="nil"/>
              <w:right w:val="single" w:sz="4" w:space="0" w:color="auto"/>
            </w:tcBorders>
            <w:hideMark/>
          </w:tcPr>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b/>
                <w:sz w:val="26"/>
                <w:szCs w:val="26"/>
              </w:rPr>
              <w:t>Thị trường tài chính</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1. Những vấn đề chung về thị trường tài chính</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2. Thị trường tiền tệ</w:t>
            </w:r>
          </w:p>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3. Thị trường vốn</w:t>
            </w:r>
          </w:p>
          <w:p w:rsidR="00237E40" w:rsidRPr="00312265" w:rsidRDefault="00237E40" w:rsidP="001F7CC1">
            <w:pPr>
              <w:tabs>
                <w:tab w:val="num" w:pos="360"/>
              </w:tabs>
              <w:spacing w:line="360" w:lineRule="auto"/>
              <w:ind w:left="360" w:hanging="360"/>
              <w:rPr>
                <w:rFonts w:ascii="Times New Roman" w:hAnsi="Times New Roman"/>
                <w:b/>
                <w:sz w:val="26"/>
                <w:szCs w:val="26"/>
              </w:rPr>
            </w:pPr>
            <w:r w:rsidRPr="00312265">
              <w:rPr>
                <w:rFonts w:ascii="Times New Roman" w:hAnsi="Times New Roman"/>
                <w:sz w:val="26"/>
                <w:szCs w:val="26"/>
              </w:rPr>
              <w:t>4. Sự phát triển của thị trường vốn Việt nam</w:t>
            </w:r>
          </w:p>
        </w:tc>
        <w:tc>
          <w:tcPr>
            <w:tcW w:w="982"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20</w:t>
            </w:r>
          </w:p>
        </w:tc>
        <w:tc>
          <w:tcPr>
            <w:tcW w:w="1090"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981"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10</w:t>
            </w:r>
          </w:p>
        </w:tc>
        <w:tc>
          <w:tcPr>
            <w:tcW w:w="981"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rPr>
          <w:cantSplit/>
          <w:trHeight w:val="891"/>
        </w:trPr>
        <w:tc>
          <w:tcPr>
            <w:tcW w:w="653" w:type="dxa"/>
            <w:vMerge/>
            <w:tcBorders>
              <w:top w:val="single" w:sz="4" w:space="0" w:color="auto"/>
              <w:left w:val="single" w:sz="4" w:space="0" w:color="auto"/>
              <w:bottom w:val="nil"/>
              <w:right w:val="single" w:sz="4" w:space="0" w:color="auto"/>
            </w:tcBorders>
            <w:vAlign w:val="center"/>
            <w:hideMark/>
          </w:tcPr>
          <w:p w:rsidR="00237E40" w:rsidRPr="00312265" w:rsidRDefault="00237E40" w:rsidP="001F7CC1">
            <w:pPr>
              <w:spacing w:line="360" w:lineRule="auto"/>
              <w:rPr>
                <w:rFonts w:ascii="Times New Roman" w:hAnsi="Times New Roman"/>
                <w:sz w:val="26"/>
                <w:szCs w:val="26"/>
              </w:rPr>
            </w:pPr>
          </w:p>
        </w:tc>
        <w:tc>
          <w:tcPr>
            <w:tcW w:w="5123" w:type="dxa"/>
            <w:vMerge/>
            <w:tcBorders>
              <w:top w:val="single" w:sz="4" w:space="0" w:color="auto"/>
              <w:left w:val="single" w:sz="4" w:space="0" w:color="auto"/>
              <w:bottom w:val="nil"/>
              <w:right w:val="single" w:sz="4" w:space="0" w:color="auto"/>
            </w:tcBorders>
            <w:vAlign w:val="center"/>
            <w:hideMark/>
          </w:tcPr>
          <w:p w:rsidR="00237E40" w:rsidRPr="00312265" w:rsidRDefault="00237E40" w:rsidP="001F7CC1">
            <w:pPr>
              <w:spacing w:line="360" w:lineRule="auto"/>
              <w:rPr>
                <w:rFonts w:ascii="Times New Roman" w:hAnsi="Times New Roman"/>
                <w:b/>
                <w:sz w:val="26"/>
                <w:szCs w:val="26"/>
              </w:rPr>
            </w:pPr>
          </w:p>
        </w:tc>
        <w:tc>
          <w:tcPr>
            <w:tcW w:w="982" w:type="dxa"/>
            <w:tcBorders>
              <w:top w:val="nil"/>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sz w:val="26"/>
                <w:szCs w:val="26"/>
              </w:rPr>
            </w:pPr>
          </w:p>
        </w:tc>
        <w:tc>
          <w:tcPr>
            <w:tcW w:w="1090" w:type="dxa"/>
            <w:tcBorders>
              <w:top w:val="nil"/>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sz w:val="26"/>
                <w:szCs w:val="26"/>
              </w:rPr>
            </w:pPr>
          </w:p>
        </w:tc>
        <w:tc>
          <w:tcPr>
            <w:tcW w:w="981" w:type="dxa"/>
            <w:tcBorders>
              <w:top w:val="nil"/>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sz w:val="26"/>
                <w:szCs w:val="26"/>
              </w:rPr>
            </w:pPr>
          </w:p>
        </w:tc>
        <w:tc>
          <w:tcPr>
            <w:tcW w:w="981" w:type="dxa"/>
            <w:tcBorders>
              <w:top w:val="nil"/>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cantSplit/>
          <w:trHeight w:val="879"/>
        </w:trPr>
        <w:tc>
          <w:tcPr>
            <w:tcW w:w="653" w:type="dxa"/>
            <w:vMerge w:val="restart"/>
            <w:tcBorders>
              <w:top w:val="single" w:sz="4" w:space="0" w:color="auto"/>
              <w:left w:val="single" w:sz="4" w:space="0" w:color="auto"/>
              <w:bottom w:val="nil"/>
              <w:right w:val="single" w:sz="4" w:space="0" w:color="auto"/>
            </w:tcBorders>
            <w:hideMark/>
          </w:tcPr>
          <w:p w:rsidR="00237E40" w:rsidRPr="00312265" w:rsidRDefault="00237E40" w:rsidP="001F7CC1">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IV</w:t>
            </w:r>
          </w:p>
        </w:tc>
        <w:tc>
          <w:tcPr>
            <w:tcW w:w="5123" w:type="dxa"/>
            <w:vMerge w:val="restart"/>
            <w:tcBorders>
              <w:top w:val="single" w:sz="4" w:space="0" w:color="auto"/>
              <w:left w:val="single" w:sz="4" w:space="0" w:color="auto"/>
              <w:bottom w:val="nil"/>
              <w:right w:val="single" w:sz="4" w:space="0" w:color="auto"/>
            </w:tcBorders>
            <w:hideMark/>
          </w:tcPr>
          <w:p w:rsidR="00237E40" w:rsidRPr="00312265" w:rsidRDefault="00237E40" w:rsidP="001F7CC1">
            <w:pPr>
              <w:spacing w:line="360" w:lineRule="auto"/>
              <w:rPr>
                <w:rFonts w:ascii="Times New Roman" w:hAnsi="Times New Roman"/>
                <w:b/>
                <w:sz w:val="26"/>
                <w:szCs w:val="26"/>
                <w:lang w:val="sv-SE"/>
              </w:rPr>
            </w:pPr>
            <w:r w:rsidRPr="00312265">
              <w:rPr>
                <w:rFonts w:ascii="Times New Roman" w:hAnsi="Times New Roman"/>
                <w:b/>
                <w:sz w:val="26"/>
                <w:szCs w:val="26"/>
                <w:lang w:val="sv-SE"/>
              </w:rPr>
              <w:t>Tài chính quốc tế</w:t>
            </w:r>
          </w:p>
          <w:p w:rsidR="00237E40" w:rsidRPr="00312265" w:rsidRDefault="00237E40" w:rsidP="001F7CC1">
            <w:pPr>
              <w:spacing w:line="360" w:lineRule="auto"/>
              <w:jc w:val="both"/>
              <w:rPr>
                <w:rFonts w:ascii="Times New Roman" w:hAnsi="Times New Roman"/>
                <w:sz w:val="26"/>
                <w:szCs w:val="26"/>
                <w:lang w:val="sv-SE"/>
              </w:rPr>
            </w:pPr>
            <w:r w:rsidRPr="00312265">
              <w:rPr>
                <w:rFonts w:ascii="Times New Roman" w:hAnsi="Times New Roman"/>
                <w:sz w:val="26"/>
                <w:szCs w:val="26"/>
                <w:lang w:val="sv-SE"/>
              </w:rPr>
              <w:t>1. Thị trường ngoại hối</w:t>
            </w:r>
          </w:p>
          <w:p w:rsidR="00237E40" w:rsidRPr="00312265" w:rsidRDefault="00237E40" w:rsidP="001F7CC1">
            <w:pPr>
              <w:spacing w:line="360" w:lineRule="auto"/>
              <w:jc w:val="both"/>
              <w:rPr>
                <w:rFonts w:ascii="Times New Roman" w:hAnsi="Times New Roman"/>
                <w:b/>
                <w:sz w:val="26"/>
                <w:szCs w:val="26"/>
                <w:lang w:val="sv-SE"/>
              </w:rPr>
            </w:pPr>
            <w:r w:rsidRPr="00312265">
              <w:rPr>
                <w:rFonts w:ascii="Times New Roman" w:hAnsi="Times New Roman"/>
                <w:sz w:val="26"/>
                <w:szCs w:val="26"/>
                <w:lang w:val="sv-SE"/>
              </w:rPr>
              <w:t>2. Hệ thống tài chính quốc tế và chính sách tiền tệ</w:t>
            </w:r>
          </w:p>
        </w:tc>
        <w:tc>
          <w:tcPr>
            <w:tcW w:w="982"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lang w:val="sv-SE"/>
              </w:rPr>
            </w:pPr>
            <w:r w:rsidRPr="00312265">
              <w:rPr>
                <w:rFonts w:ascii="Times New Roman" w:hAnsi="Times New Roman"/>
                <w:sz w:val="26"/>
                <w:szCs w:val="26"/>
                <w:lang w:val="sv-SE"/>
              </w:rPr>
              <w:t>16</w:t>
            </w:r>
          </w:p>
        </w:tc>
        <w:tc>
          <w:tcPr>
            <w:tcW w:w="1090"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lang w:val="sv-SE"/>
              </w:rPr>
            </w:pPr>
            <w:r w:rsidRPr="00312265">
              <w:rPr>
                <w:rFonts w:ascii="Times New Roman" w:hAnsi="Times New Roman"/>
                <w:sz w:val="26"/>
                <w:szCs w:val="26"/>
                <w:lang w:val="sv-SE"/>
              </w:rPr>
              <w:t>7</w:t>
            </w:r>
          </w:p>
        </w:tc>
        <w:tc>
          <w:tcPr>
            <w:tcW w:w="981"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lang w:val="sv-SE"/>
              </w:rPr>
            </w:pPr>
            <w:r w:rsidRPr="00312265">
              <w:rPr>
                <w:rFonts w:ascii="Times New Roman" w:hAnsi="Times New Roman"/>
                <w:sz w:val="26"/>
                <w:szCs w:val="26"/>
                <w:lang w:val="sv-SE"/>
              </w:rPr>
              <w:t>8</w:t>
            </w:r>
          </w:p>
        </w:tc>
        <w:tc>
          <w:tcPr>
            <w:tcW w:w="981" w:type="dxa"/>
            <w:tcBorders>
              <w:top w:val="single" w:sz="4" w:space="0" w:color="auto"/>
              <w:left w:val="single" w:sz="4" w:space="0" w:color="auto"/>
              <w:bottom w:val="nil"/>
              <w:right w:val="single" w:sz="4" w:space="0" w:color="auto"/>
            </w:tcBorders>
          </w:tcPr>
          <w:p w:rsidR="00237E40" w:rsidRPr="00312265" w:rsidRDefault="00237E40" w:rsidP="001F7CC1">
            <w:pPr>
              <w:spacing w:line="360" w:lineRule="auto"/>
              <w:jc w:val="center"/>
              <w:rPr>
                <w:rFonts w:ascii="Times New Roman" w:hAnsi="Times New Roman"/>
                <w:sz w:val="26"/>
                <w:szCs w:val="26"/>
                <w:lang w:val="sv-SE"/>
              </w:rPr>
            </w:pPr>
            <w:r w:rsidRPr="00312265">
              <w:rPr>
                <w:rFonts w:ascii="Times New Roman" w:hAnsi="Times New Roman"/>
                <w:sz w:val="26"/>
                <w:szCs w:val="26"/>
                <w:lang w:val="sv-SE"/>
              </w:rPr>
              <w:t>1</w:t>
            </w:r>
          </w:p>
        </w:tc>
      </w:tr>
      <w:tr w:rsidR="00237E40" w:rsidRPr="00312265" w:rsidTr="001F7CC1">
        <w:trPr>
          <w:cantSplit/>
          <w:trHeight w:val="879"/>
        </w:trPr>
        <w:tc>
          <w:tcPr>
            <w:tcW w:w="653" w:type="dxa"/>
            <w:vMerge/>
            <w:tcBorders>
              <w:top w:val="single" w:sz="4" w:space="0" w:color="auto"/>
              <w:left w:val="single" w:sz="4" w:space="0" w:color="auto"/>
              <w:bottom w:val="nil"/>
              <w:right w:val="single" w:sz="4" w:space="0" w:color="auto"/>
            </w:tcBorders>
            <w:vAlign w:val="center"/>
            <w:hideMark/>
          </w:tcPr>
          <w:p w:rsidR="00237E40" w:rsidRPr="00312265" w:rsidRDefault="00237E40" w:rsidP="001F7CC1">
            <w:pPr>
              <w:spacing w:line="360" w:lineRule="auto"/>
              <w:rPr>
                <w:rFonts w:ascii="Times New Roman" w:hAnsi="Times New Roman"/>
                <w:sz w:val="26"/>
                <w:szCs w:val="26"/>
                <w:lang w:val="sv-SE"/>
              </w:rPr>
            </w:pPr>
          </w:p>
        </w:tc>
        <w:tc>
          <w:tcPr>
            <w:tcW w:w="5123" w:type="dxa"/>
            <w:vMerge/>
            <w:tcBorders>
              <w:top w:val="single" w:sz="4" w:space="0" w:color="auto"/>
              <w:left w:val="single" w:sz="4" w:space="0" w:color="auto"/>
              <w:bottom w:val="nil"/>
              <w:right w:val="single" w:sz="4" w:space="0" w:color="auto"/>
            </w:tcBorders>
            <w:vAlign w:val="center"/>
            <w:hideMark/>
          </w:tcPr>
          <w:p w:rsidR="00237E40" w:rsidRPr="00312265" w:rsidRDefault="00237E40" w:rsidP="001F7CC1">
            <w:pPr>
              <w:spacing w:line="360" w:lineRule="auto"/>
              <w:rPr>
                <w:rFonts w:ascii="Times New Roman" w:hAnsi="Times New Roman"/>
                <w:b/>
                <w:sz w:val="26"/>
                <w:szCs w:val="26"/>
                <w:lang w:val="sv-SE"/>
              </w:rPr>
            </w:pPr>
          </w:p>
        </w:tc>
        <w:tc>
          <w:tcPr>
            <w:tcW w:w="982" w:type="dxa"/>
            <w:tcBorders>
              <w:top w:val="nil"/>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lang w:val="sv-SE"/>
              </w:rPr>
            </w:pPr>
          </w:p>
        </w:tc>
        <w:tc>
          <w:tcPr>
            <w:tcW w:w="1090" w:type="dxa"/>
            <w:tcBorders>
              <w:top w:val="nil"/>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lang w:val="sv-SE"/>
              </w:rPr>
            </w:pPr>
          </w:p>
        </w:tc>
        <w:tc>
          <w:tcPr>
            <w:tcW w:w="981" w:type="dxa"/>
            <w:tcBorders>
              <w:top w:val="nil"/>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lang w:val="sv-SE"/>
              </w:rPr>
            </w:pPr>
          </w:p>
        </w:tc>
        <w:tc>
          <w:tcPr>
            <w:tcW w:w="981" w:type="dxa"/>
            <w:tcBorders>
              <w:top w:val="nil"/>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lang w:val="sv-SE"/>
              </w:rPr>
            </w:pPr>
          </w:p>
        </w:tc>
      </w:tr>
      <w:tr w:rsidR="00237E40" w:rsidRPr="00312265" w:rsidTr="001F7CC1">
        <w:trPr>
          <w:cantSplit/>
          <w:trHeight w:val="610"/>
        </w:trPr>
        <w:tc>
          <w:tcPr>
            <w:tcW w:w="653" w:type="dxa"/>
            <w:tcBorders>
              <w:top w:val="single" w:sz="4" w:space="0" w:color="auto"/>
              <w:left w:val="single" w:sz="4" w:space="0" w:color="auto"/>
              <w:bottom w:val="single" w:sz="4" w:space="0" w:color="auto"/>
              <w:right w:val="single" w:sz="4" w:space="0" w:color="auto"/>
            </w:tcBorders>
          </w:tcPr>
          <w:p w:rsidR="00237E40" w:rsidRPr="00312265" w:rsidRDefault="00237E40" w:rsidP="001F7CC1">
            <w:pPr>
              <w:spacing w:line="360" w:lineRule="auto"/>
              <w:jc w:val="center"/>
              <w:rPr>
                <w:rFonts w:ascii="Times New Roman" w:hAnsi="Times New Roman"/>
                <w:b/>
                <w:sz w:val="26"/>
                <w:szCs w:val="26"/>
                <w:lang w:val="sv-SE"/>
              </w:rPr>
            </w:pPr>
          </w:p>
        </w:tc>
        <w:tc>
          <w:tcPr>
            <w:tcW w:w="5123" w:type="dxa"/>
            <w:tcBorders>
              <w:top w:val="single" w:sz="4" w:space="0" w:color="auto"/>
              <w:left w:val="single" w:sz="4" w:space="0" w:color="auto"/>
              <w:bottom w:val="single" w:sz="4" w:space="0" w:color="auto"/>
              <w:right w:val="single" w:sz="4" w:space="0" w:color="auto"/>
            </w:tcBorders>
            <w:vAlign w:val="center"/>
            <w:hideMark/>
          </w:tcPr>
          <w:p w:rsidR="00237E40" w:rsidRPr="00312265" w:rsidRDefault="00237E40" w:rsidP="001F7CC1">
            <w:pPr>
              <w:spacing w:line="360" w:lineRule="auto"/>
              <w:jc w:val="center"/>
              <w:rPr>
                <w:rFonts w:ascii="Times New Roman" w:hAnsi="Times New Roman"/>
                <w:sz w:val="26"/>
                <w:szCs w:val="26"/>
                <w:lang w:val="sv-SE"/>
              </w:rPr>
            </w:pPr>
            <w:r w:rsidRPr="00312265">
              <w:rPr>
                <w:rFonts w:ascii="Times New Roman" w:hAnsi="Times New Roman"/>
                <w:b/>
                <w:sz w:val="26"/>
                <w:szCs w:val="26"/>
                <w:lang w:val="sv-SE"/>
              </w:rPr>
              <w:t>Cộng</w:t>
            </w:r>
          </w:p>
        </w:tc>
        <w:tc>
          <w:tcPr>
            <w:tcW w:w="982"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60</w:t>
            </w:r>
          </w:p>
        </w:tc>
        <w:tc>
          <w:tcPr>
            <w:tcW w:w="1090"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28</w:t>
            </w:r>
          </w:p>
        </w:tc>
        <w:tc>
          <w:tcPr>
            <w:tcW w:w="981"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30</w:t>
            </w:r>
          </w:p>
        </w:tc>
        <w:tc>
          <w:tcPr>
            <w:tcW w:w="981" w:type="dxa"/>
            <w:tcBorders>
              <w:top w:val="single" w:sz="4" w:space="0" w:color="auto"/>
              <w:left w:val="single" w:sz="4" w:space="0" w:color="auto"/>
              <w:bottom w:val="single" w:sz="4" w:space="0" w:color="auto"/>
              <w:right w:val="single" w:sz="4" w:space="0" w:color="auto"/>
            </w:tcBorders>
            <w:vAlign w:val="center"/>
          </w:tcPr>
          <w:p w:rsidR="00237E40" w:rsidRPr="00312265" w:rsidRDefault="00237E40" w:rsidP="001F7CC1">
            <w:pPr>
              <w:spacing w:line="360" w:lineRule="auto"/>
              <w:jc w:val="center"/>
              <w:rPr>
                <w:rFonts w:ascii="Times New Roman" w:hAnsi="Times New Roman"/>
                <w:b/>
                <w:sz w:val="26"/>
                <w:szCs w:val="26"/>
                <w:lang w:val="sv-SE"/>
              </w:rPr>
            </w:pPr>
            <w:r w:rsidRPr="00312265">
              <w:rPr>
                <w:rFonts w:ascii="Times New Roman" w:hAnsi="Times New Roman"/>
                <w:b/>
                <w:sz w:val="26"/>
                <w:szCs w:val="26"/>
                <w:lang w:val="sv-SE"/>
              </w:rPr>
              <w:t>2</w:t>
            </w:r>
          </w:p>
        </w:tc>
      </w:tr>
    </w:tbl>
    <w:p w:rsidR="00237E40" w:rsidRPr="00312265" w:rsidRDefault="00237E40" w:rsidP="00237E40">
      <w:pPr>
        <w:spacing w:line="360" w:lineRule="auto"/>
        <w:ind w:left="360" w:hanging="360"/>
        <w:rPr>
          <w:rFonts w:ascii="Times New Roman" w:hAnsi="Times New Roman"/>
          <w:b/>
          <w:i/>
          <w:sz w:val="26"/>
          <w:szCs w:val="26"/>
          <w:lang w:val="sv-SE"/>
        </w:rPr>
      </w:pPr>
    </w:p>
    <w:p w:rsidR="00237E40" w:rsidRPr="00312265" w:rsidRDefault="00237E40" w:rsidP="00237E40">
      <w:pPr>
        <w:pStyle w:val="Heading3"/>
        <w:rPr>
          <w:lang w:val="sv-SE"/>
        </w:rPr>
      </w:pPr>
      <w:bookmarkStart w:id="196" w:name="_Toc480836662"/>
      <w:bookmarkStart w:id="197" w:name="_Toc480890268"/>
      <w:r w:rsidRPr="00312265">
        <w:rPr>
          <w:lang w:val="sv-SE"/>
        </w:rPr>
        <w:t>Nội dung chi tiết</w:t>
      </w:r>
      <w:bookmarkEnd w:id="196"/>
      <w:bookmarkEnd w:id="197"/>
    </w:p>
    <w:p w:rsidR="00237E40" w:rsidRPr="00312265" w:rsidRDefault="00237E40" w:rsidP="00237E40">
      <w:pPr>
        <w:spacing w:line="360" w:lineRule="auto"/>
        <w:rPr>
          <w:rFonts w:ascii="Times New Roman" w:hAnsi="Times New Roman"/>
          <w:b/>
          <w:sz w:val="26"/>
          <w:szCs w:val="26"/>
          <w:lang w:val="sv-SE"/>
        </w:rPr>
      </w:pPr>
    </w:p>
    <w:p w:rsidR="00237E40" w:rsidRPr="00312265" w:rsidRDefault="00237E40" w:rsidP="00237E40">
      <w:pPr>
        <w:spacing w:line="360" w:lineRule="auto"/>
        <w:rPr>
          <w:rFonts w:ascii="Times New Roman" w:hAnsi="Times New Roman"/>
          <w:b/>
          <w:sz w:val="26"/>
          <w:szCs w:val="26"/>
          <w:lang w:val="sv-SE"/>
        </w:rPr>
      </w:pPr>
      <w:r w:rsidRPr="00312265">
        <w:rPr>
          <w:rFonts w:ascii="Times New Roman" w:hAnsi="Times New Roman"/>
          <w:sz w:val="26"/>
          <w:szCs w:val="26"/>
          <w:lang w:val="pt-BR"/>
        </w:rPr>
        <w:tab/>
      </w:r>
      <w:r w:rsidRPr="00312265">
        <w:rPr>
          <w:rFonts w:ascii="Times New Roman" w:hAnsi="Times New Roman"/>
          <w:b/>
          <w:sz w:val="26"/>
          <w:szCs w:val="26"/>
          <w:lang w:val="pt-BR"/>
        </w:rPr>
        <w:t xml:space="preserve">Chương 1: </w:t>
      </w:r>
      <w:r w:rsidRPr="00312265">
        <w:rPr>
          <w:rFonts w:ascii="Times New Roman" w:hAnsi="Times New Roman"/>
          <w:b/>
          <w:sz w:val="26"/>
          <w:szCs w:val="26"/>
          <w:lang w:val="sv-SE"/>
        </w:rPr>
        <w:t>NHỮNG VẤN ĐỀ CƠ BẢN VỀ TÀI CHÍNH VÀ HỆ THỐNG TÀI CHÍNH</w:t>
      </w:r>
    </w:p>
    <w:p w:rsidR="00237E40" w:rsidRPr="00312265" w:rsidRDefault="00237E40" w:rsidP="00237E40">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Mục tiêu:</w:t>
      </w:r>
    </w:p>
    <w:p w:rsidR="00237E40" w:rsidRPr="00312265" w:rsidRDefault="00237E40" w:rsidP="00237E40">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Trình bày được những vấn đề cơ bản về tài chính.</w:t>
      </w:r>
    </w:p>
    <w:p w:rsidR="00237E40" w:rsidRPr="00312265" w:rsidRDefault="00237E40" w:rsidP="00237E40">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Mô tả được hệ thống tài chính ở Việt nam.</w:t>
      </w:r>
    </w:p>
    <w:p w:rsidR="00237E40" w:rsidRPr="00312265" w:rsidRDefault="00237E40" w:rsidP="00237E40">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lastRenderedPageBreak/>
        <w:t>- Phân tích được chức năng và bản chất của tài chính.</w:t>
      </w:r>
    </w:p>
    <w:p w:rsidR="00237E40" w:rsidRPr="00312265" w:rsidRDefault="00237E40" w:rsidP="00237E40">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Phân tích được mối quan hệ giữa các khâu trong hệ thống tài chính.</w:t>
      </w:r>
    </w:p>
    <w:p w:rsidR="00237E40" w:rsidRPr="00312265" w:rsidRDefault="00237E40" w:rsidP="00237E40">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Vận dụng kiến thức vào học các môn chuyên môn của nghề.</w:t>
      </w:r>
    </w:p>
    <w:p w:rsidR="00237E40" w:rsidRPr="00312265" w:rsidRDefault="00237E40" w:rsidP="00237E40">
      <w:pPr>
        <w:spacing w:line="360" w:lineRule="auto"/>
        <w:ind w:firstLine="567"/>
        <w:jc w:val="both"/>
        <w:rPr>
          <w:rFonts w:ascii="Times New Roman" w:hAnsi="Times New Roman"/>
          <w:sz w:val="26"/>
          <w:szCs w:val="26"/>
          <w:lang w:val="sv-SE"/>
        </w:rPr>
      </w:pPr>
      <w:r w:rsidRPr="00312265">
        <w:rPr>
          <w:rFonts w:ascii="Times New Roman" w:hAnsi="Times New Roman"/>
          <w:sz w:val="26"/>
          <w:szCs w:val="26"/>
          <w:lang w:val="sv-SE"/>
        </w:rPr>
        <w:t>- Nghiêm túc khi nghiên cứu.</w:t>
      </w:r>
    </w:p>
    <w:p w:rsidR="00237E40" w:rsidRPr="00312265" w:rsidRDefault="00237E40" w:rsidP="00237E40">
      <w:pPr>
        <w:tabs>
          <w:tab w:val="right" w:pos="9072"/>
        </w:tabs>
        <w:spacing w:line="360" w:lineRule="auto"/>
        <w:jc w:val="both"/>
        <w:rPr>
          <w:rFonts w:ascii="Times New Roman" w:hAnsi="Times New Roman"/>
          <w:b/>
          <w:sz w:val="26"/>
          <w:szCs w:val="26"/>
          <w:lang w:val="sv-SE"/>
        </w:rPr>
      </w:pPr>
      <w:r w:rsidRPr="00312265">
        <w:rPr>
          <w:rFonts w:ascii="Times New Roman" w:hAnsi="Times New Roman"/>
          <w:b/>
          <w:sz w:val="26"/>
          <w:szCs w:val="26"/>
          <w:lang w:val="sv-SE"/>
        </w:rPr>
        <w:t xml:space="preserve">1. Những vấn đề lý luận cơ bản về tài chính                          </w:t>
      </w:r>
      <w:r w:rsidRPr="00312265">
        <w:rPr>
          <w:rFonts w:ascii="Times New Roman" w:hAnsi="Times New Roman"/>
          <w:b/>
          <w:sz w:val="26"/>
          <w:szCs w:val="26"/>
          <w:lang w:val="sv-SE"/>
        </w:rPr>
        <w:tab/>
      </w:r>
      <w:r w:rsidRPr="00312265">
        <w:rPr>
          <w:rFonts w:ascii="Times New Roman" w:hAnsi="Times New Roman"/>
          <w:i/>
          <w:sz w:val="26"/>
          <w:szCs w:val="26"/>
          <w:lang w:val="sv-SE"/>
        </w:rPr>
        <w:t>Thời gian:3 giờ</w:t>
      </w:r>
    </w:p>
    <w:p w:rsidR="00237E40" w:rsidRPr="00312265" w:rsidRDefault="00237E40" w:rsidP="00237E40">
      <w:pPr>
        <w:spacing w:line="360" w:lineRule="auto"/>
        <w:ind w:firstLine="284"/>
        <w:jc w:val="both"/>
        <w:rPr>
          <w:rFonts w:ascii="Times New Roman" w:hAnsi="Times New Roman"/>
          <w:b/>
          <w:sz w:val="26"/>
          <w:szCs w:val="26"/>
          <w:lang w:val="sv-SE"/>
        </w:rPr>
      </w:pPr>
      <w:r w:rsidRPr="00312265">
        <w:rPr>
          <w:rFonts w:ascii="Times New Roman" w:hAnsi="Times New Roman"/>
          <w:sz w:val="26"/>
          <w:szCs w:val="26"/>
          <w:lang w:val="sv-SE"/>
        </w:rPr>
        <w:t>1.1. Sự ra đời và phát triển của tài chính.</w:t>
      </w:r>
    </w:p>
    <w:p w:rsidR="00237E40" w:rsidRPr="00312265" w:rsidRDefault="00237E40" w:rsidP="00237E40">
      <w:pPr>
        <w:spacing w:line="360" w:lineRule="auto"/>
        <w:ind w:firstLine="284"/>
        <w:jc w:val="both"/>
        <w:rPr>
          <w:rFonts w:ascii="Times New Roman" w:hAnsi="Times New Roman"/>
          <w:b/>
          <w:sz w:val="26"/>
          <w:szCs w:val="26"/>
          <w:lang w:val="sv-SE"/>
        </w:rPr>
      </w:pPr>
      <w:r w:rsidRPr="00312265">
        <w:rPr>
          <w:rFonts w:ascii="Times New Roman" w:hAnsi="Times New Roman"/>
          <w:sz w:val="26"/>
          <w:szCs w:val="26"/>
          <w:lang w:val="sv-SE"/>
        </w:rPr>
        <w:t>1.2. Bản chất của tài chính.</w:t>
      </w:r>
    </w:p>
    <w:p w:rsidR="00237E40" w:rsidRPr="00312265" w:rsidRDefault="00237E40" w:rsidP="00237E40">
      <w:pPr>
        <w:spacing w:line="360" w:lineRule="auto"/>
        <w:ind w:firstLine="284"/>
        <w:jc w:val="both"/>
        <w:rPr>
          <w:rFonts w:ascii="Times New Roman" w:hAnsi="Times New Roman"/>
          <w:b/>
          <w:sz w:val="26"/>
          <w:szCs w:val="26"/>
          <w:lang w:val="sv-SE"/>
        </w:rPr>
      </w:pPr>
      <w:r w:rsidRPr="00312265">
        <w:rPr>
          <w:rFonts w:ascii="Times New Roman" w:hAnsi="Times New Roman"/>
          <w:sz w:val="26"/>
          <w:szCs w:val="26"/>
          <w:lang w:val="sv-SE"/>
        </w:rPr>
        <w:t>1.3. Chức năng của tài chính.</w:t>
      </w:r>
    </w:p>
    <w:p w:rsidR="00237E40" w:rsidRPr="00312265" w:rsidRDefault="00237E40" w:rsidP="00237E40">
      <w:pPr>
        <w:spacing w:line="360" w:lineRule="auto"/>
        <w:ind w:firstLine="284"/>
        <w:jc w:val="both"/>
        <w:rPr>
          <w:rFonts w:ascii="Times New Roman" w:hAnsi="Times New Roman"/>
          <w:b/>
          <w:sz w:val="26"/>
          <w:szCs w:val="26"/>
          <w:lang w:val="sv-SE"/>
        </w:rPr>
      </w:pPr>
      <w:r w:rsidRPr="00312265">
        <w:rPr>
          <w:rFonts w:ascii="Times New Roman" w:hAnsi="Times New Roman"/>
          <w:sz w:val="26"/>
          <w:szCs w:val="26"/>
          <w:lang w:val="sv-SE"/>
        </w:rPr>
        <w:t>1.4. Vai trò của tài chính trong nền kinh tế thị trường định hướng Xã hội Chủ nghĩa ở Việt Nam.</w:t>
      </w:r>
    </w:p>
    <w:p w:rsidR="00237E40" w:rsidRPr="00312265" w:rsidRDefault="00237E40" w:rsidP="00237E40">
      <w:pPr>
        <w:tabs>
          <w:tab w:val="right" w:pos="9072"/>
        </w:tabs>
        <w:spacing w:line="360" w:lineRule="auto"/>
        <w:jc w:val="both"/>
        <w:rPr>
          <w:rFonts w:ascii="Times New Roman" w:hAnsi="Times New Roman"/>
          <w:b/>
          <w:sz w:val="26"/>
          <w:szCs w:val="26"/>
          <w:lang w:val="sv-SE"/>
        </w:rPr>
      </w:pPr>
      <w:r w:rsidRPr="00312265">
        <w:rPr>
          <w:rFonts w:ascii="Times New Roman" w:hAnsi="Times New Roman"/>
          <w:b/>
          <w:sz w:val="26"/>
          <w:szCs w:val="26"/>
          <w:lang w:val="sv-SE"/>
        </w:rPr>
        <w:t xml:space="preserve">2. Hệ thống tài chính    </w:t>
      </w:r>
      <w:r w:rsidRPr="00312265">
        <w:rPr>
          <w:rFonts w:ascii="Times New Roman" w:hAnsi="Times New Roman"/>
          <w:sz w:val="26"/>
          <w:szCs w:val="26"/>
          <w:lang w:val="sv-SE"/>
        </w:rPr>
        <w:t xml:space="preserve">                                                            </w:t>
      </w:r>
      <w:r w:rsidRPr="00312265">
        <w:rPr>
          <w:rFonts w:ascii="Times New Roman" w:hAnsi="Times New Roman"/>
          <w:sz w:val="26"/>
          <w:szCs w:val="26"/>
          <w:lang w:val="sv-SE"/>
        </w:rPr>
        <w:tab/>
      </w:r>
      <w:r w:rsidRPr="00312265">
        <w:rPr>
          <w:rFonts w:ascii="Times New Roman" w:hAnsi="Times New Roman"/>
          <w:i/>
          <w:sz w:val="26"/>
          <w:szCs w:val="26"/>
          <w:lang w:val="sv-SE"/>
        </w:rPr>
        <w:t>Thời gian:3 giờ</w:t>
      </w:r>
      <w:r w:rsidRPr="00312265">
        <w:rPr>
          <w:rFonts w:ascii="Times New Roman" w:hAnsi="Times New Roman"/>
          <w:b/>
          <w:sz w:val="26"/>
          <w:szCs w:val="26"/>
          <w:lang w:val="sv-SE"/>
        </w:rPr>
        <w:t xml:space="preserve">                                                     </w:t>
      </w:r>
    </w:p>
    <w:p w:rsidR="00237E40" w:rsidRPr="00312265" w:rsidRDefault="00237E40" w:rsidP="00237E40">
      <w:pPr>
        <w:spacing w:line="360" w:lineRule="auto"/>
        <w:ind w:left="360"/>
        <w:jc w:val="both"/>
        <w:rPr>
          <w:rFonts w:ascii="Times New Roman" w:hAnsi="Times New Roman"/>
          <w:b/>
          <w:sz w:val="26"/>
          <w:szCs w:val="26"/>
          <w:lang w:val="sv-SE"/>
        </w:rPr>
      </w:pPr>
      <w:r w:rsidRPr="00312265">
        <w:rPr>
          <w:rFonts w:ascii="Times New Roman" w:hAnsi="Times New Roman"/>
          <w:sz w:val="26"/>
          <w:szCs w:val="26"/>
          <w:lang w:val="sv-SE"/>
        </w:rPr>
        <w:t>2.1. Khái niệm về hệ thống tài chính.</w:t>
      </w:r>
    </w:p>
    <w:p w:rsidR="00237E40" w:rsidRPr="00312265" w:rsidRDefault="00237E40" w:rsidP="00237E40">
      <w:pPr>
        <w:spacing w:line="360" w:lineRule="auto"/>
        <w:ind w:left="360"/>
        <w:jc w:val="both"/>
        <w:rPr>
          <w:rFonts w:ascii="Times New Roman" w:hAnsi="Times New Roman"/>
          <w:b/>
          <w:sz w:val="26"/>
          <w:szCs w:val="26"/>
          <w:lang w:val="pt-BR"/>
        </w:rPr>
      </w:pPr>
      <w:r w:rsidRPr="00312265">
        <w:rPr>
          <w:rFonts w:ascii="Times New Roman" w:hAnsi="Times New Roman"/>
          <w:sz w:val="26"/>
          <w:szCs w:val="26"/>
          <w:lang w:val="sv-SE"/>
        </w:rPr>
        <w:t>2.2. Chức năng các khâu trong hệ thống tài chính.</w:t>
      </w:r>
    </w:p>
    <w:p w:rsidR="00237E40" w:rsidRPr="00312265" w:rsidRDefault="00237E40" w:rsidP="00237E40">
      <w:pPr>
        <w:spacing w:line="360" w:lineRule="auto"/>
        <w:ind w:left="360"/>
        <w:jc w:val="both"/>
        <w:rPr>
          <w:rFonts w:ascii="Times New Roman" w:hAnsi="Times New Roman"/>
          <w:b/>
          <w:sz w:val="26"/>
          <w:szCs w:val="26"/>
          <w:lang w:val="pt-BR"/>
        </w:rPr>
      </w:pPr>
      <w:r w:rsidRPr="00312265">
        <w:rPr>
          <w:rFonts w:ascii="Times New Roman" w:hAnsi="Times New Roman"/>
          <w:sz w:val="26"/>
          <w:szCs w:val="26"/>
          <w:lang w:val="pt-BR"/>
        </w:rPr>
        <w:t>2.3. Nhiệm vụ các khâu trong hệ thống tài chính.</w:t>
      </w:r>
    </w:p>
    <w:p w:rsidR="00237E40" w:rsidRPr="00312265" w:rsidRDefault="00237E40" w:rsidP="00237E40">
      <w:pPr>
        <w:tabs>
          <w:tab w:val="right" w:pos="9072"/>
        </w:tabs>
        <w:spacing w:line="360" w:lineRule="auto"/>
        <w:jc w:val="both"/>
        <w:rPr>
          <w:rFonts w:ascii="Times New Roman" w:hAnsi="Times New Roman"/>
          <w:b/>
          <w:sz w:val="26"/>
          <w:szCs w:val="26"/>
          <w:lang w:val="pt-BR"/>
        </w:rPr>
      </w:pPr>
      <w:r w:rsidRPr="00312265">
        <w:rPr>
          <w:rFonts w:ascii="Times New Roman" w:hAnsi="Times New Roman"/>
          <w:b/>
          <w:sz w:val="26"/>
          <w:szCs w:val="26"/>
          <w:lang w:val="pt-BR"/>
        </w:rPr>
        <w:t xml:space="preserve">* Thực hành </w:t>
      </w:r>
      <w:r w:rsidRPr="00312265">
        <w:rPr>
          <w:rFonts w:ascii="Times New Roman" w:hAnsi="Times New Roman"/>
          <w:b/>
          <w:sz w:val="26"/>
          <w:szCs w:val="26"/>
          <w:lang w:val="pt-BR"/>
        </w:rPr>
        <w:tab/>
      </w:r>
      <w:r w:rsidRPr="00312265">
        <w:rPr>
          <w:rFonts w:ascii="Times New Roman" w:hAnsi="Times New Roman"/>
          <w:i/>
          <w:sz w:val="26"/>
          <w:szCs w:val="26"/>
          <w:lang w:val="pt-BR"/>
        </w:rPr>
        <w:t>Thời gian:6 giờ</w:t>
      </w:r>
      <w:r w:rsidRPr="00312265">
        <w:rPr>
          <w:rFonts w:ascii="Times New Roman" w:hAnsi="Times New Roman"/>
          <w:b/>
          <w:sz w:val="26"/>
          <w:szCs w:val="26"/>
          <w:lang w:val="pt-BR"/>
        </w:rPr>
        <w:t xml:space="preserve"> </w:t>
      </w:r>
    </w:p>
    <w:p w:rsidR="00237E40" w:rsidRPr="00312265" w:rsidRDefault="00237E40" w:rsidP="00237E40">
      <w:pPr>
        <w:tabs>
          <w:tab w:val="left" w:pos="436"/>
        </w:tabs>
        <w:spacing w:line="360" w:lineRule="auto"/>
        <w:rPr>
          <w:rFonts w:ascii="Times New Roman" w:hAnsi="Times New Roman"/>
          <w:sz w:val="26"/>
          <w:szCs w:val="26"/>
          <w:lang w:val="pt-BR"/>
        </w:rPr>
      </w:pPr>
      <w:r w:rsidRPr="00312265">
        <w:rPr>
          <w:rFonts w:ascii="Times New Roman" w:hAnsi="Times New Roman"/>
          <w:sz w:val="26"/>
          <w:szCs w:val="26"/>
          <w:lang w:val="pt-BR"/>
        </w:rPr>
        <w:tab/>
      </w:r>
      <w:r w:rsidRPr="00312265">
        <w:rPr>
          <w:rFonts w:ascii="Times New Roman" w:hAnsi="Times New Roman"/>
          <w:sz w:val="26"/>
          <w:szCs w:val="26"/>
          <w:lang w:val="pt-BR"/>
        </w:rPr>
        <w:tab/>
      </w:r>
    </w:p>
    <w:p w:rsidR="00237E40" w:rsidRPr="00312265" w:rsidRDefault="00237E40" w:rsidP="00237E40">
      <w:pPr>
        <w:tabs>
          <w:tab w:val="left" w:pos="436"/>
        </w:tabs>
        <w:spacing w:line="360" w:lineRule="auto"/>
        <w:rPr>
          <w:rFonts w:ascii="Times New Roman" w:hAnsi="Times New Roman"/>
          <w:b/>
          <w:sz w:val="26"/>
          <w:szCs w:val="26"/>
          <w:lang w:val="pt-BR"/>
        </w:rPr>
      </w:pPr>
      <w:r w:rsidRPr="00312265">
        <w:rPr>
          <w:rFonts w:ascii="Times New Roman" w:hAnsi="Times New Roman"/>
          <w:b/>
          <w:sz w:val="26"/>
          <w:szCs w:val="26"/>
          <w:lang w:val="pt-BR"/>
        </w:rPr>
        <w:t>Chương 2: CÁC TỔ CHỨC TÀI CHÍNH</w:t>
      </w:r>
    </w:p>
    <w:p w:rsidR="00237E40" w:rsidRPr="00312265" w:rsidRDefault="00237E40" w:rsidP="00237E40">
      <w:pPr>
        <w:spacing w:line="360" w:lineRule="auto"/>
        <w:jc w:val="both"/>
        <w:rPr>
          <w:rFonts w:ascii="Times New Roman" w:hAnsi="Times New Roman"/>
          <w:i/>
          <w:sz w:val="26"/>
          <w:szCs w:val="26"/>
          <w:lang w:val="pt-BR"/>
        </w:rPr>
      </w:pPr>
      <w:r w:rsidRPr="00312265">
        <w:rPr>
          <w:rFonts w:ascii="Times New Roman" w:hAnsi="Times New Roman"/>
          <w:i/>
          <w:sz w:val="26"/>
          <w:szCs w:val="26"/>
          <w:lang w:val="pt-BR"/>
        </w:rPr>
        <w:t>Mục tiêu:</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Trình bày được những vấn đề cơ bản về cấu trúc tài chính và các chi phí ảnh hưởng đến cấu trúc tài chính.</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Trình bày được chức năng và các trung gian tài chính.</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Nhận thức được vai trò quan trọng của các khâu trung gian tài chính đối với quá trình phát triển kinh tế xã hội của đất nước.</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Hiểu rõ các hoạt động cơ bản, các tổ chức tài chính và quản lý ngân hàng.</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Vận dụng được sự đổi mới tài chính trong phát triển kinh tế xã hội.</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Vận dụng kiến thức vào học các môn chuyên môn của nghề.</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Nghiêm túc khi nghiên cứu.</w:t>
      </w:r>
    </w:p>
    <w:p w:rsidR="00237E40" w:rsidRPr="00312265" w:rsidRDefault="00237E40" w:rsidP="00237E40">
      <w:pPr>
        <w:spacing w:line="360" w:lineRule="auto"/>
        <w:jc w:val="both"/>
        <w:rPr>
          <w:rFonts w:ascii="Times New Roman" w:hAnsi="Times New Roman"/>
          <w:b/>
          <w:sz w:val="26"/>
          <w:szCs w:val="26"/>
          <w:lang w:val="pt-BR"/>
        </w:rPr>
      </w:pPr>
      <w:r w:rsidRPr="00312265">
        <w:rPr>
          <w:rFonts w:ascii="Times New Roman" w:hAnsi="Times New Roman"/>
          <w:b/>
          <w:sz w:val="26"/>
          <w:szCs w:val="26"/>
          <w:lang w:val="pt-BR"/>
        </w:rPr>
        <w:t xml:space="preserve">1. Phân tích kinh tế về cấu trúc tài chính                                    </w:t>
      </w:r>
      <w:r w:rsidRPr="00312265">
        <w:rPr>
          <w:rFonts w:ascii="Times New Roman" w:hAnsi="Times New Roman"/>
          <w:i/>
          <w:sz w:val="26"/>
          <w:szCs w:val="26"/>
          <w:lang w:val="pt-BR"/>
        </w:rPr>
        <w:t>Thời gian:1 giờ</w:t>
      </w:r>
    </w:p>
    <w:p w:rsidR="00237E40" w:rsidRPr="00312265" w:rsidRDefault="00237E40" w:rsidP="00237E40">
      <w:pPr>
        <w:spacing w:line="360" w:lineRule="auto"/>
        <w:ind w:firstLine="284"/>
        <w:jc w:val="both"/>
        <w:rPr>
          <w:rFonts w:ascii="Times New Roman" w:hAnsi="Times New Roman"/>
          <w:b/>
          <w:sz w:val="26"/>
          <w:szCs w:val="26"/>
          <w:lang w:val="pt-BR"/>
        </w:rPr>
      </w:pPr>
      <w:r w:rsidRPr="00312265">
        <w:rPr>
          <w:rFonts w:ascii="Times New Roman" w:hAnsi="Times New Roman"/>
          <w:sz w:val="26"/>
          <w:szCs w:val="26"/>
          <w:lang w:val="pt-BR"/>
        </w:rPr>
        <w:t>1.1. Những vấn đề cơ bản về cấu trúc tài chính.</w:t>
      </w:r>
    </w:p>
    <w:p w:rsidR="00237E40" w:rsidRPr="00312265" w:rsidRDefault="00237E40" w:rsidP="00237E40">
      <w:pPr>
        <w:spacing w:line="360" w:lineRule="auto"/>
        <w:ind w:firstLine="284"/>
        <w:jc w:val="both"/>
        <w:rPr>
          <w:rFonts w:ascii="Times New Roman" w:hAnsi="Times New Roman"/>
          <w:b/>
          <w:sz w:val="26"/>
          <w:szCs w:val="26"/>
          <w:lang w:val="pt-BR"/>
        </w:rPr>
      </w:pPr>
      <w:r w:rsidRPr="00312265">
        <w:rPr>
          <w:rFonts w:ascii="Times New Roman" w:hAnsi="Times New Roman"/>
          <w:sz w:val="26"/>
          <w:szCs w:val="26"/>
          <w:lang w:val="pt-BR"/>
        </w:rPr>
        <w:t>1.2. Các chi phí giao dịch ảnh hưởng đến cấu trúc tài chính.</w:t>
      </w:r>
    </w:p>
    <w:p w:rsidR="00237E40" w:rsidRPr="00312265" w:rsidRDefault="00237E40" w:rsidP="00237E40">
      <w:pPr>
        <w:tabs>
          <w:tab w:val="left" w:pos="436"/>
        </w:tabs>
        <w:spacing w:line="360" w:lineRule="auto"/>
        <w:jc w:val="both"/>
        <w:rPr>
          <w:rFonts w:ascii="Times New Roman" w:hAnsi="Times New Roman"/>
          <w:i/>
          <w:sz w:val="26"/>
          <w:szCs w:val="26"/>
        </w:rPr>
      </w:pPr>
      <w:r w:rsidRPr="00312265">
        <w:rPr>
          <w:rFonts w:ascii="Times New Roman" w:hAnsi="Times New Roman"/>
          <w:b/>
          <w:sz w:val="26"/>
          <w:szCs w:val="26"/>
        </w:rPr>
        <w:t xml:space="preserve">2. Trung gian tài chính      </w:t>
      </w:r>
      <w:r w:rsidRPr="00312265">
        <w:rPr>
          <w:rFonts w:ascii="Times New Roman" w:hAnsi="Times New Roman"/>
          <w:sz w:val="26"/>
          <w:szCs w:val="26"/>
        </w:rPr>
        <w:t xml:space="preserve">                                                           </w:t>
      </w:r>
      <w:r w:rsidRPr="00312265">
        <w:rPr>
          <w:rFonts w:ascii="Times New Roman" w:hAnsi="Times New Roman"/>
          <w:i/>
          <w:sz w:val="26"/>
          <w:szCs w:val="26"/>
        </w:rPr>
        <w:t>Thời gian:3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2.1. Chức năng của những trung gian tài chính.</w:t>
      </w:r>
    </w:p>
    <w:p w:rsidR="00237E40" w:rsidRPr="00312265" w:rsidRDefault="00237E40" w:rsidP="00237E40">
      <w:pPr>
        <w:spacing w:line="360" w:lineRule="auto"/>
        <w:ind w:firstLine="284"/>
        <w:jc w:val="both"/>
        <w:rPr>
          <w:rFonts w:ascii="Times New Roman" w:hAnsi="Times New Roman"/>
          <w:b/>
          <w:sz w:val="26"/>
          <w:szCs w:val="26"/>
        </w:rPr>
      </w:pPr>
      <w:r w:rsidRPr="00312265">
        <w:rPr>
          <w:rFonts w:ascii="Times New Roman" w:hAnsi="Times New Roman"/>
          <w:sz w:val="26"/>
          <w:szCs w:val="26"/>
        </w:rPr>
        <w:lastRenderedPageBreak/>
        <w:t>2.2. Các trung gian tài chính.</w:t>
      </w:r>
    </w:p>
    <w:p w:rsidR="00237E40" w:rsidRPr="00312265" w:rsidRDefault="00237E40" w:rsidP="00237E40">
      <w:pPr>
        <w:tabs>
          <w:tab w:val="left" w:pos="436"/>
        </w:tabs>
        <w:spacing w:line="360" w:lineRule="auto"/>
        <w:jc w:val="both"/>
        <w:rPr>
          <w:rFonts w:ascii="Times New Roman" w:hAnsi="Times New Roman"/>
          <w:i/>
          <w:sz w:val="26"/>
          <w:szCs w:val="26"/>
        </w:rPr>
      </w:pPr>
      <w:r w:rsidRPr="00312265">
        <w:rPr>
          <w:rFonts w:ascii="Times New Roman" w:hAnsi="Times New Roman"/>
          <w:b/>
          <w:sz w:val="26"/>
          <w:szCs w:val="26"/>
        </w:rPr>
        <w:t xml:space="preserve">3. Ngân hàng và quản lý ngân hàng                                            </w:t>
      </w:r>
      <w:r w:rsidRPr="00312265">
        <w:rPr>
          <w:rFonts w:ascii="Times New Roman" w:hAnsi="Times New Roman"/>
          <w:i/>
          <w:sz w:val="26"/>
          <w:szCs w:val="26"/>
        </w:rPr>
        <w:t>Thời gian:1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3.1. Hoạt động cơ bản của một ngân hàng.</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3.2. Bản quyết toán tài sản của ngân hàng.</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3.3. Công nghiệp ngân hàng.</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3.4. Các tổ chức tài chính phi ngân hàng.</w:t>
      </w:r>
    </w:p>
    <w:p w:rsidR="00237E40" w:rsidRPr="00312265" w:rsidRDefault="00237E40" w:rsidP="00237E40">
      <w:pPr>
        <w:tabs>
          <w:tab w:val="left" w:pos="436"/>
        </w:tabs>
        <w:spacing w:line="360" w:lineRule="auto"/>
        <w:jc w:val="both"/>
        <w:rPr>
          <w:rFonts w:ascii="Times New Roman" w:hAnsi="Times New Roman"/>
          <w:i/>
          <w:sz w:val="26"/>
          <w:szCs w:val="26"/>
        </w:rPr>
      </w:pPr>
      <w:r w:rsidRPr="00312265">
        <w:rPr>
          <w:rFonts w:ascii="Times New Roman" w:hAnsi="Times New Roman"/>
          <w:b/>
          <w:sz w:val="26"/>
          <w:szCs w:val="26"/>
        </w:rPr>
        <w:t xml:space="preserve">4. Sự đổi mới tài chính     </w:t>
      </w:r>
      <w:r w:rsidRPr="00312265">
        <w:rPr>
          <w:rFonts w:ascii="Times New Roman" w:hAnsi="Times New Roman"/>
          <w:sz w:val="26"/>
          <w:szCs w:val="26"/>
        </w:rPr>
        <w:t xml:space="preserve">                                   </w:t>
      </w:r>
      <w:r w:rsidRPr="00312265">
        <w:rPr>
          <w:rFonts w:ascii="Times New Roman" w:hAnsi="Times New Roman"/>
          <w:i/>
          <w:sz w:val="26"/>
          <w:szCs w:val="26"/>
        </w:rPr>
        <w:t xml:space="preserve">                        Thời gian:1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4.1. Các điều kiện thị trường thay đổi.</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4.2. Các tiến bộ kỹ thuật.</w:t>
      </w:r>
    </w:p>
    <w:p w:rsidR="00237E40" w:rsidRPr="00312265" w:rsidRDefault="00237E40" w:rsidP="00237E40">
      <w:pPr>
        <w:spacing w:line="360" w:lineRule="auto"/>
        <w:ind w:firstLine="284"/>
        <w:jc w:val="both"/>
        <w:rPr>
          <w:rFonts w:ascii="Times New Roman" w:hAnsi="Times New Roman"/>
          <w:b/>
          <w:sz w:val="26"/>
          <w:szCs w:val="26"/>
        </w:rPr>
      </w:pPr>
      <w:r w:rsidRPr="00312265">
        <w:rPr>
          <w:rFonts w:ascii="Times New Roman" w:hAnsi="Times New Roman"/>
          <w:sz w:val="26"/>
          <w:szCs w:val="26"/>
        </w:rPr>
        <w:t>4.3. Sự đáp ứng của bên điều hành.</w:t>
      </w:r>
    </w:p>
    <w:p w:rsidR="00237E40" w:rsidRPr="00312265" w:rsidRDefault="00237E40" w:rsidP="00237E40">
      <w:pPr>
        <w:tabs>
          <w:tab w:val="left" w:pos="436"/>
        </w:tabs>
        <w:spacing w:line="360" w:lineRule="auto"/>
        <w:jc w:val="both"/>
        <w:rPr>
          <w:rFonts w:ascii="Times New Roman" w:hAnsi="Times New Roman"/>
          <w:i/>
          <w:sz w:val="26"/>
          <w:szCs w:val="26"/>
        </w:rPr>
      </w:pPr>
      <w:r w:rsidRPr="00312265">
        <w:rPr>
          <w:rFonts w:ascii="Times New Roman" w:hAnsi="Times New Roman"/>
          <w:b/>
          <w:i/>
          <w:sz w:val="26"/>
          <w:szCs w:val="26"/>
        </w:rPr>
        <w:t xml:space="preserve">5. Thực hành        </w:t>
      </w:r>
      <w:r w:rsidRPr="00312265">
        <w:rPr>
          <w:rFonts w:ascii="Times New Roman" w:hAnsi="Times New Roman"/>
          <w:sz w:val="26"/>
          <w:szCs w:val="26"/>
        </w:rPr>
        <w:t xml:space="preserve">                                                                        </w:t>
      </w:r>
      <w:r w:rsidRPr="00312265">
        <w:rPr>
          <w:rFonts w:ascii="Times New Roman" w:hAnsi="Times New Roman"/>
          <w:i/>
          <w:sz w:val="26"/>
          <w:szCs w:val="26"/>
        </w:rPr>
        <w:t>Thời gian:6 giờ</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Phân tích kinh tế về cấu trúc tài chính.</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Phân biệt giữa tín dụng ngân hàng và tín dụng Nhà nước.</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Phân tích bản quyết toán tài sản của ngân hàng.</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Trình bày và vận dụng vào thực tiễn sự đổi mới tài chính đối với sự phát triển kinh tế xã hội.</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Phân tích được tầm quan trọng của các khâu trung gian tài chính đối với quá trình phát triển kinh tế xã hội của đất nước.</w:t>
      </w:r>
    </w:p>
    <w:p w:rsidR="00237E40" w:rsidRPr="00312265" w:rsidRDefault="00237E40" w:rsidP="00237E40">
      <w:pPr>
        <w:spacing w:line="360" w:lineRule="auto"/>
        <w:ind w:left="360" w:hanging="360"/>
        <w:jc w:val="both"/>
        <w:rPr>
          <w:rFonts w:ascii="Times New Roman" w:hAnsi="Times New Roman"/>
          <w:i/>
          <w:sz w:val="26"/>
          <w:szCs w:val="26"/>
        </w:rPr>
      </w:pPr>
    </w:p>
    <w:p w:rsidR="00237E40" w:rsidRPr="00312265" w:rsidRDefault="00237E40" w:rsidP="00237E40">
      <w:pPr>
        <w:tabs>
          <w:tab w:val="left" w:pos="436"/>
        </w:tabs>
        <w:spacing w:line="360" w:lineRule="auto"/>
        <w:jc w:val="both"/>
        <w:rPr>
          <w:rFonts w:ascii="Times New Roman" w:hAnsi="Times New Roman"/>
          <w:sz w:val="26"/>
          <w:szCs w:val="26"/>
        </w:rPr>
      </w:pPr>
    </w:p>
    <w:p w:rsidR="00237E40" w:rsidRPr="00312265" w:rsidRDefault="00237E40" w:rsidP="00237E40">
      <w:pPr>
        <w:tabs>
          <w:tab w:val="left" w:pos="436"/>
        </w:tabs>
        <w:spacing w:line="360" w:lineRule="auto"/>
        <w:jc w:val="center"/>
        <w:rPr>
          <w:rFonts w:ascii="Times New Roman" w:hAnsi="Times New Roman"/>
          <w:b/>
          <w:sz w:val="26"/>
          <w:szCs w:val="26"/>
        </w:rPr>
      </w:pPr>
      <w:r w:rsidRPr="00312265">
        <w:rPr>
          <w:rFonts w:ascii="Times New Roman" w:hAnsi="Times New Roman"/>
          <w:b/>
          <w:sz w:val="26"/>
          <w:szCs w:val="26"/>
        </w:rPr>
        <w:t>Chương 3: THỊ TRƯỜNG TÀI CHÍNH</w:t>
      </w:r>
    </w:p>
    <w:p w:rsidR="00237E40" w:rsidRPr="00312265" w:rsidRDefault="00237E40" w:rsidP="00237E40">
      <w:pPr>
        <w:tabs>
          <w:tab w:val="left" w:pos="436"/>
        </w:tabs>
        <w:spacing w:line="360" w:lineRule="auto"/>
        <w:jc w:val="center"/>
        <w:rPr>
          <w:rFonts w:ascii="Times New Roman" w:hAnsi="Times New Roman"/>
          <w:b/>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Trình bày được khái niệm về thị trường tài chính.</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Biết được vai trò của Nhà nước trong việc hình thành và phát triển thị trường tài chính.</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Liệt kê các điều kiện hình thành thị trường tài chính.</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Gải thích được các công cụ trên thị trường tài chính.</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Phân tích được cấu trúc của thị trường tài chính theo từng tiêu thức phân loạ.i</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Chứng minh được vai trò quan trọng của thị trường tài chính trong nền kinh  tế thị trường.</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lastRenderedPageBreak/>
        <w:t>- Vận dụng để phân tích ảnh hưởng của thị trường tài chính tới việc sử dụng vốn của doanh nghiệp.</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Có các cách tiếp cận khoa học đồng thời nhận thức được vai trò quan trọng của thị trường tài chính đối với sự phát triển của doanh nghiệp nói riêng và của nền kinh tế nói chung.</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Vận dụng kiến thức vào học các môn chuyên môn của nghề.</w:t>
      </w:r>
    </w:p>
    <w:p w:rsidR="00237E40" w:rsidRPr="00312265" w:rsidRDefault="00237E40" w:rsidP="00237E40">
      <w:pPr>
        <w:spacing w:line="360" w:lineRule="auto"/>
        <w:ind w:firstLine="567"/>
        <w:jc w:val="both"/>
        <w:rPr>
          <w:rFonts w:ascii="Times New Roman" w:hAnsi="Times New Roman"/>
          <w:sz w:val="26"/>
          <w:szCs w:val="26"/>
          <w:lang w:val="pt-BR"/>
        </w:rPr>
      </w:pPr>
      <w:r w:rsidRPr="00312265">
        <w:rPr>
          <w:rFonts w:ascii="Times New Roman" w:hAnsi="Times New Roman"/>
          <w:sz w:val="26"/>
          <w:szCs w:val="26"/>
          <w:lang w:val="pt-BR"/>
        </w:rPr>
        <w:t>- Nghiêm túc khi nghiên cứu.</w:t>
      </w:r>
    </w:p>
    <w:p w:rsidR="00237E40" w:rsidRPr="00312265" w:rsidRDefault="00237E40" w:rsidP="00237E40">
      <w:pPr>
        <w:tabs>
          <w:tab w:val="left" w:pos="436"/>
          <w:tab w:val="right" w:pos="9356"/>
        </w:tabs>
        <w:spacing w:line="360" w:lineRule="auto"/>
        <w:jc w:val="both"/>
        <w:rPr>
          <w:rFonts w:ascii="Times New Roman" w:hAnsi="Times New Roman"/>
          <w:i/>
          <w:sz w:val="26"/>
          <w:szCs w:val="26"/>
          <w:lang w:val="pt-BR"/>
        </w:rPr>
      </w:pPr>
      <w:r w:rsidRPr="00312265">
        <w:rPr>
          <w:rFonts w:ascii="Times New Roman" w:hAnsi="Times New Roman"/>
          <w:b/>
          <w:sz w:val="26"/>
          <w:szCs w:val="26"/>
          <w:lang w:val="pt-BR"/>
        </w:rPr>
        <w:t xml:space="preserve">1. Những vấn đề chung về thị trường tài chính                         </w:t>
      </w:r>
      <w:r w:rsidRPr="00312265">
        <w:rPr>
          <w:rFonts w:ascii="Times New Roman" w:hAnsi="Times New Roman"/>
          <w:b/>
          <w:sz w:val="26"/>
          <w:szCs w:val="26"/>
          <w:lang w:val="pt-BR"/>
        </w:rPr>
        <w:tab/>
      </w:r>
      <w:r w:rsidRPr="00312265">
        <w:rPr>
          <w:rFonts w:ascii="Times New Roman" w:hAnsi="Times New Roman"/>
          <w:i/>
          <w:sz w:val="26"/>
          <w:szCs w:val="26"/>
          <w:lang w:val="pt-BR"/>
        </w:rPr>
        <w:t>Thời gian:2 giờ</w:t>
      </w:r>
    </w:p>
    <w:p w:rsidR="00237E40" w:rsidRPr="00312265" w:rsidRDefault="00237E40" w:rsidP="00237E40">
      <w:pPr>
        <w:tabs>
          <w:tab w:val="right" w:pos="9356"/>
        </w:tabs>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1.1. Khái niệm và phân loại thị trường tài chính.</w:t>
      </w:r>
    </w:p>
    <w:p w:rsidR="00237E40" w:rsidRPr="00312265" w:rsidRDefault="00237E40" w:rsidP="00237E40">
      <w:pPr>
        <w:tabs>
          <w:tab w:val="right" w:pos="9356"/>
        </w:tabs>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1.2. Các công cụ của thị trường tài chính.</w:t>
      </w:r>
    </w:p>
    <w:p w:rsidR="00237E40" w:rsidRPr="00312265" w:rsidRDefault="00237E40" w:rsidP="00237E40">
      <w:pPr>
        <w:tabs>
          <w:tab w:val="right" w:pos="9356"/>
        </w:tabs>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1.3. Chức năng của thị trường tài chính.</w:t>
      </w:r>
    </w:p>
    <w:p w:rsidR="00237E40" w:rsidRPr="00312265" w:rsidRDefault="00237E40" w:rsidP="00237E40">
      <w:pPr>
        <w:tabs>
          <w:tab w:val="right" w:pos="9356"/>
        </w:tabs>
        <w:spacing w:line="360" w:lineRule="auto"/>
        <w:ind w:firstLine="284"/>
        <w:jc w:val="both"/>
        <w:rPr>
          <w:rFonts w:ascii="Times New Roman" w:hAnsi="Times New Roman"/>
          <w:b/>
          <w:sz w:val="26"/>
          <w:szCs w:val="26"/>
          <w:lang w:val="pt-BR"/>
        </w:rPr>
      </w:pPr>
      <w:r w:rsidRPr="00312265">
        <w:rPr>
          <w:rFonts w:ascii="Times New Roman" w:hAnsi="Times New Roman"/>
          <w:sz w:val="26"/>
          <w:szCs w:val="26"/>
          <w:lang w:val="pt-BR"/>
        </w:rPr>
        <w:t>1.4. Vai trò của thị trường tài chính.</w:t>
      </w:r>
    </w:p>
    <w:p w:rsidR="00237E40" w:rsidRPr="00312265" w:rsidRDefault="00237E40" w:rsidP="00237E40">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2. Thị trường tiền tệ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gian:3 giờ</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2.1. Khái niệm và phân loại thị trường tiền tệ.</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2.2. Các công cụ của thị trường tiền tệ.</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2.3. Các nghiệp vụ trên thị trường tiền tệ.</w:t>
      </w:r>
    </w:p>
    <w:p w:rsidR="00237E40" w:rsidRPr="00312265" w:rsidRDefault="00237E40" w:rsidP="00237E40">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3. Thị trường vốn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gian:3 giờ</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3.1. Khái niệm và phân loại thị trường vốn.</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3.2. Các công cụ trên thị trường vốn.</w:t>
      </w:r>
    </w:p>
    <w:p w:rsidR="00237E40" w:rsidRPr="00312265" w:rsidRDefault="00237E40" w:rsidP="00237E40">
      <w:pPr>
        <w:tabs>
          <w:tab w:val="right" w:pos="9356"/>
        </w:tabs>
        <w:spacing w:line="360" w:lineRule="auto"/>
        <w:ind w:firstLine="284"/>
        <w:jc w:val="both"/>
        <w:rPr>
          <w:rFonts w:ascii="Times New Roman" w:hAnsi="Times New Roman"/>
          <w:b/>
          <w:sz w:val="26"/>
          <w:szCs w:val="26"/>
        </w:rPr>
      </w:pPr>
      <w:r w:rsidRPr="00312265">
        <w:rPr>
          <w:rFonts w:ascii="Times New Roman" w:hAnsi="Times New Roman"/>
          <w:sz w:val="26"/>
          <w:szCs w:val="26"/>
        </w:rPr>
        <w:t>3.3. Các khái niệm chủ yếu trên thị trường chứng khoán.</w:t>
      </w:r>
    </w:p>
    <w:p w:rsidR="00237E40" w:rsidRPr="00312265" w:rsidRDefault="00237E40" w:rsidP="00237E40">
      <w:pPr>
        <w:tabs>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4. Sự phát triển của thị trường tài chính Việt Nam                    </w:t>
      </w:r>
      <w:r w:rsidRPr="00312265">
        <w:rPr>
          <w:rFonts w:ascii="Times New Roman" w:hAnsi="Times New Roman"/>
          <w:b/>
          <w:sz w:val="26"/>
          <w:szCs w:val="26"/>
        </w:rPr>
        <w:tab/>
      </w:r>
      <w:r w:rsidRPr="00312265">
        <w:rPr>
          <w:rFonts w:ascii="Times New Roman" w:hAnsi="Times New Roman"/>
          <w:i/>
          <w:sz w:val="26"/>
          <w:szCs w:val="26"/>
        </w:rPr>
        <w:t>Thời gian:1 giờ</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4.1. Sự hình thành và phát triển của thị trường tài chính Việt Nam.</w:t>
      </w:r>
    </w:p>
    <w:p w:rsidR="00237E40" w:rsidRPr="00312265" w:rsidRDefault="00237E40" w:rsidP="00237E40">
      <w:pPr>
        <w:tabs>
          <w:tab w:val="right" w:pos="9356"/>
        </w:tabs>
        <w:spacing w:line="360" w:lineRule="auto"/>
        <w:ind w:firstLine="284"/>
        <w:jc w:val="both"/>
        <w:rPr>
          <w:rFonts w:ascii="Times New Roman" w:hAnsi="Times New Roman"/>
          <w:sz w:val="26"/>
          <w:szCs w:val="26"/>
          <w:lang w:val="sv-SE"/>
        </w:rPr>
      </w:pPr>
      <w:r w:rsidRPr="00312265">
        <w:rPr>
          <w:rFonts w:ascii="Times New Roman" w:hAnsi="Times New Roman"/>
          <w:sz w:val="26"/>
          <w:szCs w:val="26"/>
        </w:rPr>
        <w:t>4.2</w:t>
      </w:r>
      <w:r w:rsidRPr="00312265">
        <w:rPr>
          <w:rFonts w:ascii="Times New Roman" w:hAnsi="Times New Roman"/>
          <w:sz w:val="26"/>
          <w:szCs w:val="26"/>
          <w:lang w:val="sv-SE"/>
        </w:rPr>
        <w:t>.  Các công cụ của thị trường tài chính Việt Nam.</w:t>
      </w:r>
    </w:p>
    <w:p w:rsidR="00237E40" w:rsidRPr="00312265" w:rsidRDefault="00237E40" w:rsidP="00237E40">
      <w:pPr>
        <w:tabs>
          <w:tab w:val="left" w:pos="436"/>
          <w:tab w:val="right" w:pos="9356"/>
        </w:tabs>
        <w:spacing w:line="360" w:lineRule="auto"/>
        <w:jc w:val="both"/>
        <w:rPr>
          <w:rFonts w:ascii="Times New Roman" w:hAnsi="Times New Roman"/>
          <w:i/>
          <w:sz w:val="26"/>
          <w:szCs w:val="26"/>
          <w:lang w:val="sv-SE"/>
        </w:rPr>
      </w:pPr>
      <w:r w:rsidRPr="00312265">
        <w:rPr>
          <w:rFonts w:ascii="Times New Roman" w:hAnsi="Times New Roman"/>
          <w:b/>
          <w:i/>
          <w:sz w:val="26"/>
          <w:szCs w:val="26"/>
          <w:lang w:val="sv-SE"/>
        </w:rPr>
        <w:t xml:space="preserve">5. Thực hành  </w:t>
      </w:r>
      <w:r w:rsidRPr="00312265">
        <w:rPr>
          <w:rFonts w:ascii="Times New Roman" w:hAnsi="Times New Roman"/>
          <w:sz w:val="26"/>
          <w:szCs w:val="26"/>
          <w:lang w:val="sv-SE"/>
        </w:rPr>
        <w:t xml:space="preserve">                                                                             </w:t>
      </w:r>
      <w:r w:rsidRPr="00312265">
        <w:rPr>
          <w:rFonts w:ascii="Times New Roman" w:hAnsi="Times New Roman"/>
          <w:sz w:val="26"/>
          <w:szCs w:val="26"/>
          <w:lang w:val="sv-SE"/>
        </w:rPr>
        <w:tab/>
      </w:r>
      <w:r w:rsidRPr="00312265">
        <w:rPr>
          <w:rFonts w:ascii="Times New Roman" w:hAnsi="Times New Roman"/>
          <w:i/>
          <w:sz w:val="26"/>
          <w:szCs w:val="26"/>
          <w:lang w:val="sv-SE"/>
        </w:rPr>
        <w:t>Thời gian:10 giờ</w:t>
      </w:r>
    </w:p>
    <w:p w:rsidR="00237E40" w:rsidRPr="00312265" w:rsidRDefault="00237E40" w:rsidP="00237E40">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Chứng minh vai trò của thị trường tài chính đối với doanh nghiệp và nền kinh tế.</w:t>
      </w:r>
    </w:p>
    <w:p w:rsidR="00237E40" w:rsidRPr="00312265" w:rsidRDefault="00237E40" w:rsidP="00237E40">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Gải thích các công cụ trên thị trường tài chính.</w:t>
      </w:r>
    </w:p>
    <w:p w:rsidR="00237E40" w:rsidRPr="00312265" w:rsidRDefault="00237E40" w:rsidP="00237E40">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Phân tích cấu trúc của thị trường tài chính.</w:t>
      </w:r>
    </w:p>
    <w:p w:rsidR="00237E40" w:rsidRPr="00312265" w:rsidRDefault="00237E40" w:rsidP="00237E40">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Phân tích ảnh hưởng của thị trường tài chính tới doanh nghiệp.</w:t>
      </w:r>
    </w:p>
    <w:p w:rsidR="00237E40" w:rsidRPr="00312265" w:rsidRDefault="00237E40" w:rsidP="00237E40">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Những vấn đề cơ bản được Nhà nước quan tâm trong quá trình  quản lý, điều hành, hoạt động thị trường.</w:t>
      </w:r>
    </w:p>
    <w:p w:rsidR="00237E40" w:rsidRPr="00312265" w:rsidRDefault="00237E40" w:rsidP="00237E40">
      <w:pPr>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 Các gải pháp chủ yếu nhằm phát triển, hoàn thiện thị trường tài chính ở Việt nam.</w:t>
      </w:r>
    </w:p>
    <w:p w:rsidR="00237E40" w:rsidRPr="00312265" w:rsidRDefault="00237E40" w:rsidP="00237E40">
      <w:pPr>
        <w:tabs>
          <w:tab w:val="left" w:pos="436"/>
        </w:tabs>
        <w:spacing w:line="360" w:lineRule="auto"/>
        <w:jc w:val="both"/>
        <w:rPr>
          <w:rFonts w:ascii="Times New Roman" w:hAnsi="Times New Roman"/>
          <w:sz w:val="26"/>
          <w:szCs w:val="26"/>
          <w:lang w:val="sv-SE"/>
        </w:rPr>
      </w:pPr>
      <w:r w:rsidRPr="00312265">
        <w:rPr>
          <w:rFonts w:ascii="Times New Roman" w:hAnsi="Times New Roman"/>
          <w:b/>
          <w:i/>
          <w:sz w:val="26"/>
          <w:szCs w:val="26"/>
          <w:lang w:val="sv-SE"/>
        </w:rPr>
        <w:t xml:space="preserve">6. Kiểm tra           </w:t>
      </w:r>
      <w:r w:rsidRPr="00312265">
        <w:rPr>
          <w:rFonts w:ascii="Times New Roman" w:hAnsi="Times New Roman"/>
          <w:sz w:val="26"/>
          <w:szCs w:val="26"/>
          <w:lang w:val="sv-SE"/>
        </w:rPr>
        <w:t xml:space="preserve">                                              </w:t>
      </w:r>
      <w:r w:rsidRPr="00312265">
        <w:rPr>
          <w:rFonts w:ascii="Times New Roman" w:hAnsi="Times New Roman"/>
          <w:i/>
          <w:sz w:val="26"/>
          <w:szCs w:val="26"/>
          <w:lang w:val="sv-SE"/>
        </w:rPr>
        <w:t xml:space="preserve">                              Thời gian:1 giờ</w:t>
      </w:r>
      <w:r w:rsidRPr="00312265">
        <w:rPr>
          <w:rFonts w:ascii="Times New Roman" w:hAnsi="Times New Roman"/>
          <w:sz w:val="26"/>
          <w:szCs w:val="26"/>
          <w:lang w:val="sv-SE"/>
        </w:rPr>
        <w:t xml:space="preserve"> </w:t>
      </w:r>
    </w:p>
    <w:p w:rsidR="00237E40" w:rsidRPr="00312265" w:rsidRDefault="00237E40" w:rsidP="00237E40">
      <w:pPr>
        <w:tabs>
          <w:tab w:val="left" w:pos="436"/>
        </w:tabs>
        <w:spacing w:line="360" w:lineRule="auto"/>
        <w:jc w:val="both"/>
        <w:rPr>
          <w:rFonts w:ascii="Times New Roman" w:hAnsi="Times New Roman"/>
          <w:i/>
          <w:sz w:val="26"/>
          <w:szCs w:val="26"/>
          <w:lang w:val="sv-SE"/>
        </w:rPr>
      </w:pPr>
    </w:p>
    <w:p w:rsidR="00237E40" w:rsidRPr="00312265" w:rsidRDefault="00237E40" w:rsidP="00237E40">
      <w:pPr>
        <w:spacing w:line="360" w:lineRule="auto"/>
        <w:jc w:val="center"/>
        <w:rPr>
          <w:rFonts w:ascii="Times New Roman" w:hAnsi="Times New Roman"/>
          <w:b/>
          <w:sz w:val="26"/>
          <w:szCs w:val="26"/>
          <w:lang w:val="sv-SE"/>
        </w:rPr>
      </w:pPr>
      <w:r w:rsidRPr="00312265">
        <w:rPr>
          <w:rFonts w:ascii="Times New Roman" w:hAnsi="Times New Roman"/>
          <w:b/>
          <w:sz w:val="26"/>
          <w:szCs w:val="26"/>
          <w:lang w:val="pt-BR"/>
        </w:rPr>
        <w:t xml:space="preserve">Chương 4: </w:t>
      </w:r>
      <w:r w:rsidRPr="00312265">
        <w:rPr>
          <w:rFonts w:ascii="Times New Roman" w:hAnsi="Times New Roman"/>
          <w:b/>
          <w:sz w:val="26"/>
          <w:szCs w:val="26"/>
          <w:lang w:val="sv-SE"/>
        </w:rPr>
        <w:t>TÀI CHÍNH QUỐC TẾ</w:t>
      </w:r>
    </w:p>
    <w:p w:rsidR="00237E40" w:rsidRPr="00312265" w:rsidRDefault="00237E40" w:rsidP="00237E40">
      <w:pPr>
        <w:spacing w:line="360" w:lineRule="auto"/>
        <w:jc w:val="both"/>
        <w:rPr>
          <w:rFonts w:ascii="Times New Roman" w:hAnsi="Times New Roman"/>
          <w:i/>
          <w:sz w:val="26"/>
          <w:szCs w:val="26"/>
          <w:lang w:val="sv-SE"/>
        </w:rPr>
      </w:pPr>
      <w:r w:rsidRPr="00312265">
        <w:rPr>
          <w:rFonts w:ascii="Times New Roman" w:hAnsi="Times New Roman"/>
          <w:i/>
          <w:sz w:val="26"/>
          <w:szCs w:val="26"/>
          <w:lang w:val="sv-SE"/>
        </w:rPr>
        <w:t>Mục tiêu:</w:t>
      </w:r>
    </w:p>
    <w:p w:rsidR="00237E40" w:rsidRPr="00312265" w:rsidRDefault="00237E40" w:rsidP="00C16701">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Trình bày những nét cơ bản nhất về tài chính quốc tế.</w:t>
      </w:r>
    </w:p>
    <w:p w:rsidR="00237E40" w:rsidRPr="00312265" w:rsidRDefault="00237E40" w:rsidP="00C16701">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Gọi tên một số tổ chức quốc tế có quan hệ với Việt nam.</w:t>
      </w:r>
    </w:p>
    <w:p w:rsidR="00237E40" w:rsidRPr="00312265" w:rsidRDefault="00237E40" w:rsidP="00C16701">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Gải thích được vai trò của tài chính quốc tế.</w:t>
      </w:r>
    </w:p>
    <w:p w:rsidR="00237E40" w:rsidRPr="00312265" w:rsidRDefault="00237E40" w:rsidP="00C16701">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Trình bày một số nét cơ bản nhất của thị trường ngoại hối.</w:t>
      </w:r>
    </w:p>
    <w:p w:rsidR="00237E40" w:rsidRPr="00312265" w:rsidRDefault="00237E40" w:rsidP="00C16701">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Trình bày được sự phát triển của tài chính quốc tế.</w:t>
      </w:r>
    </w:p>
    <w:p w:rsidR="00237E40" w:rsidRPr="00312265" w:rsidRDefault="00237E40" w:rsidP="00C16701">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Trình bày được mối quan tâm quốc tế và chính sách tiền tệ.</w:t>
      </w:r>
    </w:p>
    <w:p w:rsidR="00237E40" w:rsidRPr="00312265" w:rsidRDefault="00237E40" w:rsidP="00C16701">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Vận dụng kiến thức vào học các môn chuyên môn của nghề.</w:t>
      </w:r>
    </w:p>
    <w:p w:rsidR="00237E40" w:rsidRPr="00312265" w:rsidRDefault="00237E40" w:rsidP="00C16701">
      <w:pPr>
        <w:numPr>
          <w:ilvl w:val="0"/>
          <w:numId w:val="33"/>
        </w:numPr>
        <w:spacing w:line="360" w:lineRule="auto"/>
        <w:ind w:left="0" w:firstLine="567"/>
        <w:jc w:val="both"/>
        <w:rPr>
          <w:rFonts w:ascii="Times New Roman" w:hAnsi="Times New Roman"/>
          <w:sz w:val="26"/>
          <w:szCs w:val="26"/>
          <w:lang w:val="sv-SE"/>
        </w:rPr>
      </w:pPr>
      <w:r w:rsidRPr="00312265">
        <w:rPr>
          <w:rFonts w:ascii="Times New Roman" w:hAnsi="Times New Roman"/>
          <w:sz w:val="26"/>
          <w:szCs w:val="26"/>
          <w:lang w:val="sv-SE"/>
        </w:rPr>
        <w:t>Nghiêm túc khi nghiên cứu.</w:t>
      </w:r>
    </w:p>
    <w:p w:rsidR="00237E40" w:rsidRPr="00312265" w:rsidRDefault="00237E40" w:rsidP="00237E40">
      <w:pPr>
        <w:tabs>
          <w:tab w:val="left" w:pos="436"/>
          <w:tab w:val="right" w:pos="9356"/>
        </w:tabs>
        <w:spacing w:line="360" w:lineRule="auto"/>
        <w:jc w:val="both"/>
        <w:rPr>
          <w:rFonts w:ascii="Times New Roman" w:hAnsi="Times New Roman"/>
          <w:i/>
          <w:sz w:val="26"/>
          <w:szCs w:val="26"/>
          <w:lang w:val="sv-SE"/>
        </w:rPr>
      </w:pPr>
      <w:r w:rsidRPr="00312265">
        <w:rPr>
          <w:rFonts w:ascii="Times New Roman" w:hAnsi="Times New Roman"/>
          <w:b/>
          <w:sz w:val="26"/>
          <w:szCs w:val="26"/>
          <w:lang w:val="sv-SE"/>
        </w:rPr>
        <w:t xml:space="preserve">1. Thị trường ngoại hối    </w:t>
      </w:r>
      <w:r w:rsidRPr="00312265">
        <w:rPr>
          <w:rFonts w:ascii="Times New Roman" w:hAnsi="Times New Roman"/>
          <w:sz w:val="26"/>
          <w:szCs w:val="26"/>
          <w:lang w:val="sv-SE"/>
        </w:rPr>
        <w:t xml:space="preserve">                                                           </w:t>
      </w:r>
      <w:r w:rsidRPr="00312265">
        <w:rPr>
          <w:rFonts w:ascii="Times New Roman" w:hAnsi="Times New Roman"/>
          <w:sz w:val="26"/>
          <w:szCs w:val="26"/>
          <w:lang w:val="sv-SE"/>
        </w:rPr>
        <w:tab/>
      </w:r>
      <w:r w:rsidRPr="00312265">
        <w:rPr>
          <w:rFonts w:ascii="Times New Roman" w:hAnsi="Times New Roman"/>
          <w:i/>
          <w:sz w:val="26"/>
          <w:szCs w:val="26"/>
          <w:lang w:val="sv-SE"/>
        </w:rPr>
        <w:t>Thời gian:3,5 giờ</w:t>
      </w:r>
    </w:p>
    <w:p w:rsidR="00237E40" w:rsidRPr="00312265" w:rsidRDefault="00237E40" w:rsidP="00237E40">
      <w:pPr>
        <w:tabs>
          <w:tab w:val="right" w:pos="9356"/>
        </w:tabs>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1.1. Thị trường ngoại hối.</w:t>
      </w:r>
    </w:p>
    <w:p w:rsidR="00237E40" w:rsidRPr="00312265" w:rsidRDefault="00237E40" w:rsidP="00237E40">
      <w:pPr>
        <w:tabs>
          <w:tab w:val="right" w:pos="9356"/>
        </w:tabs>
        <w:spacing w:line="360" w:lineRule="auto"/>
        <w:ind w:firstLine="284"/>
        <w:jc w:val="both"/>
        <w:rPr>
          <w:rFonts w:ascii="Times New Roman" w:hAnsi="Times New Roman"/>
          <w:sz w:val="26"/>
          <w:szCs w:val="26"/>
          <w:lang w:val="sv-SE"/>
        </w:rPr>
      </w:pPr>
      <w:r w:rsidRPr="00312265">
        <w:rPr>
          <w:rFonts w:ascii="Times New Roman" w:hAnsi="Times New Roman"/>
          <w:sz w:val="26"/>
          <w:szCs w:val="26"/>
          <w:lang w:val="sv-SE"/>
        </w:rPr>
        <w:t>1.2. Tỷ giá.</w:t>
      </w:r>
    </w:p>
    <w:p w:rsidR="00237E40" w:rsidRPr="00312265" w:rsidRDefault="00237E40" w:rsidP="00237E40">
      <w:pPr>
        <w:tabs>
          <w:tab w:val="right" w:pos="9356"/>
        </w:tabs>
        <w:spacing w:line="360" w:lineRule="auto"/>
        <w:ind w:firstLine="284"/>
        <w:jc w:val="both"/>
        <w:rPr>
          <w:rFonts w:ascii="Times New Roman" w:hAnsi="Times New Roman"/>
          <w:b/>
          <w:sz w:val="26"/>
          <w:szCs w:val="26"/>
        </w:rPr>
      </w:pPr>
      <w:r w:rsidRPr="00312265">
        <w:rPr>
          <w:rFonts w:ascii="Times New Roman" w:hAnsi="Times New Roman"/>
          <w:sz w:val="26"/>
          <w:szCs w:val="26"/>
        </w:rPr>
        <w:t>1.3</w:t>
      </w:r>
      <w:r w:rsidRPr="00312265">
        <w:rPr>
          <w:rFonts w:ascii="Times New Roman" w:hAnsi="Times New Roman"/>
          <w:sz w:val="26"/>
          <w:szCs w:val="26"/>
          <w:lang w:val="pt-BR"/>
        </w:rPr>
        <w:t>. Những thay đổi trong tỷ giá.</w:t>
      </w:r>
    </w:p>
    <w:p w:rsidR="00237E40" w:rsidRPr="00312265" w:rsidRDefault="00237E40" w:rsidP="00237E40">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2. Hệ thống tài chính quốc tế và chính sách tiền tệ                  </w:t>
      </w:r>
      <w:r w:rsidRPr="00312265">
        <w:rPr>
          <w:rFonts w:ascii="Times New Roman" w:hAnsi="Times New Roman"/>
          <w:b/>
          <w:sz w:val="26"/>
          <w:szCs w:val="26"/>
        </w:rPr>
        <w:tab/>
      </w:r>
      <w:r w:rsidRPr="00312265">
        <w:rPr>
          <w:rFonts w:ascii="Times New Roman" w:hAnsi="Times New Roman"/>
          <w:i/>
          <w:sz w:val="26"/>
          <w:szCs w:val="26"/>
        </w:rPr>
        <w:t>Thời gian:3,5 giờ</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2.1. Cán cân thanh toán.</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2.2. Sự tiến triển của hệ thống tài chính quốc tế.</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2.3. Mối quan tâm quốc tế và chính sách tiền tệ.</w:t>
      </w:r>
    </w:p>
    <w:p w:rsidR="00237E40" w:rsidRPr="00312265" w:rsidRDefault="00237E40" w:rsidP="00237E40">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3. Thực hành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gian:8 giờ</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 Phân biệt các hình thức quan hệ tài chính quốc tế của Việt nam, liên hệ thực tiễn tại Việt nam.</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 Tìm hiểu về các tổ chức quốc tế có quan hệ với Việt nam.</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 Phân tích thị trường ngoại hối tại Việt Nam.</w:t>
      </w:r>
    </w:p>
    <w:p w:rsidR="00237E40" w:rsidRPr="00312265" w:rsidRDefault="00237E40" w:rsidP="00237E40">
      <w:pPr>
        <w:tabs>
          <w:tab w:val="right" w:pos="9356"/>
        </w:tabs>
        <w:spacing w:line="360" w:lineRule="auto"/>
        <w:ind w:firstLine="284"/>
        <w:jc w:val="both"/>
        <w:rPr>
          <w:rFonts w:ascii="Times New Roman" w:hAnsi="Times New Roman"/>
          <w:sz w:val="26"/>
          <w:szCs w:val="26"/>
        </w:rPr>
      </w:pPr>
      <w:r w:rsidRPr="00312265">
        <w:rPr>
          <w:rFonts w:ascii="Times New Roman" w:hAnsi="Times New Roman"/>
          <w:sz w:val="26"/>
          <w:szCs w:val="26"/>
        </w:rPr>
        <w:t>- Phân tích  cán cân thanh toán quốc tế.</w:t>
      </w:r>
    </w:p>
    <w:p w:rsidR="00237E40" w:rsidRPr="00312265" w:rsidRDefault="00237E40" w:rsidP="00237E40">
      <w:pPr>
        <w:tabs>
          <w:tab w:val="left" w:pos="436"/>
          <w:tab w:val="right" w:pos="9356"/>
        </w:tabs>
        <w:spacing w:line="360" w:lineRule="auto"/>
        <w:jc w:val="both"/>
        <w:rPr>
          <w:rFonts w:ascii="Times New Roman" w:hAnsi="Times New Roman"/>
          <w:i/>
          <w:sz w:val="26"/>
          <w:szCs w:val="26"/>
        </w:rPr>
      </w:pPr>
      <w:r w:rsidRPr="00312265">
        <w:rPr>
          <w:rFonts w:ascii="Times New Roman" w:hAnsi="Times New Roman"/>
          <w:b/>
          <w:sz w:val="26"/>
          <w:szCs w:val="26"/>
        </w:rPr>
        <w:t xml:space="preserve">4. Kiểm tra   </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gian:1 giờ</w:t>
      </w:r>
    </w:p>
    <w:p w:rsidR="00237E40" w:rsidRPr="00312265" w:rsidRDefault="00237E40" w:rsidP="00237E40">
      <w:pPr>
        <w:spacing w:line="360" w:lineRule="auto"/>
        <w:jc w:val="both"/>
        <w:rPr>
          <w:rFonts w:ascii="Times New Roman" w:hAnsi="Times New Roman"/>
          <w:b/>
          <w:sz w:val="26"/>
          <w:szCs w:val="26"/>
        </w:rPr>
      </w:pPr>
    </w:p>
    <w:p w:rsidR="00237E40" w:rsidRPr="00312265" w:rsidRDefault="00237E40" w:rsidP="00237E40">
      <w:pPr>
        <w:pStyle w:val="Heading2"/>
        <w:rPr>
          <w:szCs w:val="26"/>
        </w:rPr>
      </w:pPr>
      <w:bookmarkStart w:id="198" w:name="_Toc480836663"/>
      <w:bookmarkStart w:id="199" w:name="_Toc480890269"/>
      <w:r w:rsidRPr="00312265">
        <w:rPr>
          <w:szCs w:val="26"/>
        </w:rPr>
        <w:t>ĐIỀU KIỆN THỰC HIỆN CHƯƠNG TRÌNH</w:t>
      </w:r>
      <w:bookmarkEnd w:id="198"/>
      <w:bookmarkEnd w:id="199"/>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Phòng học lý thuyết.</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Máy tính, máy Projector</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Đề cương, giáo án, bài giảng môn học, giáo trình và tài liệu tham khảo.</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Giáo trình, tài liệu phát tay và các tài liệu liên quan khác.</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lastRenderedPageBreak/>
        <w:t xml:space="preserve">- Ngân hàng câu hỏi trắc nghiệm môn Thị trường tài chính. </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Câu hỏi thảo luận và bài tập thực hành.</w:t>
      </w:r>
    </w:p>
    <w:p w:rsidR="00237E40" w:rsidRPr="00312265" w:rsidRDefault="00237E40" w:rsidP="00237E40">
      <w:pPr>
        <w:pStyle w:val="Heading2"/>
        <w:rPr>
          <w:szCs w:val="26"/>
        </w:rPr>
      </w:pPr>
      <w:bookmarkStart w:id="200" w:name="_Toc480836664"/>
      <w:bookmarkStart w:id="201" w:name="_Toc480890270"/>
      <w:r w:rsidRPr="00312265">
        <w:rPr>
          <w:szCs w:val="26"/>
        </w:rPr>
        <w:t>PHƯƠNG PHÁP VÀ NỘI DUNG ĐÁNH GIÁ</w:t>
      </w:r>
      <w:bookmarkEnd w:id="200"/>
      <w:bookmarkEnd w:id="201"/>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Kiểm tra lý thuyết với các nội dung đã học có liên hệ với thực tế.</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Thực hành: Kiểm tra và đánh giá các bài thảo luận của các nhóm qua các bài tập thực hành.</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Đánh giá trong quá trình học</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Kiểm tra viết (Tự luận và trắc nghiệm).</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Thảo luận nhóm.</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Đánh giá cuối môn học: Kiểm tra theo hình thức vấn đáp hoặc viết (tự luận hoặc trắc nghiệm).</w:t>
      </w:r>
    </w:p>
    <w:p w:rsidR="00237E40" w:rsidRPr="00312265" w:rsidRDefault="00237E40" w:rsidP="00237E40">
      <w:pPr>
        <w:pStyle w:val="Heading2"/>
        <w:rPr>
          <w:szCs w:val="26"/>
        </w:rPr>
      </w:pPr>
      <w:bookmarkStart w:id="202" w:name="_Toc480836665"/>
      <w:bookmarkStart w:id="203" w:name="_Toc480890271"/>
      <w:r w:rsidRPr="00312265">
        <w:rPr>
          <w:szCs w:val="26"/>
        </w:rPr>
        <w:t>HƯỚNG DẪN CHƯƠNG TRÌNH</w:t>
      </w:r>
      <w:bookmarkEnd w:id="202"/>
      <w:bookmarkEnd w:id="203"/>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i/>
          <w:sz w:val="26"/>
          <w:szCs w:val="26"/>
        </w:rPr>
        <w:t>1. Phạm vi áp dụng chương trình:</w:t>
      </w:r>
      <w:r w:rsidRPr="00312265">
        <w:rPr>
          <w:rFonts w:ascii="Times New Roman" w:hAnsi="Times New Roman"/>
          <w:sz w:val="26"/>
          <w:szCs w:val="26"/>
        </w:rPr>
        <w:t xml:space="preserve"> Chương trình môn học được sử dụng để giảng dạy cho trình độ </w:t>
      </w:r>
      <w:r>
        <w:rPr>
          <w:rFonts w:ascii="Times New Roman" w:hAnsi="Times New Roman"/>
          <w:sz w:val="26"/>
          <w:szCs w:val="26"/>
        </w:rPr>
        <w:t>Trung cấp</w:t>
      </w:r>
      <w:r w:rsidRPr="00312265">
        <w:rPr>
          <w:rFonts w:ascii="Times New Roman" w:hAnsi="Times New Roman"/>
          <w:sz w:val="26"/>
          <w:szCs w:val="26"/>
        </w:rPr>
        <w:t xml:space="preserve"> nghề. Tổng thời gian thực hiện môn học là 80h, giáo viên giảng các giờ lý thuyết kết hợp với các bài thực hành.</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2. Hướng dẫn một số điểm chính về phương  pháp giảng dạy môn học:</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Giáo viên trước khi giảng dạy cần phải căn cứ vào nội dung cảu từng bài học, xây dựng các bài tập thực hành cụ thể theo nội dung của từng chương, chuẩn bị đầy đủ các điều kiện thực hiện bài học để đảm bảo chất lượng giảng dạy.</w:t>
      </w:r>
    </w:p>
    <w:p w:rsidR="00237E40" w:rsidRPr="00312265" w:rsidRDefault="00237E40" w:rsidP="00237E40">
      <w:pPr>
        <w:spacing w:line="360" w:lineRule="auto"/>
        <w:jc w:val="both"/>
        <w:rPr>
          <w:rFonts w:ascii="Times New Roman" w:hAnsi="Times New Roman"/>
          <w:i/>
          <w:sz w:val="26"/>
          <w:szCs w:val="26"/>
          <w:lang w:val="es-ES"/>
        </w:rPr>
      </w:pPr>
      <w:r w:rsidRPr="00312265">
        <w:rPr>
          <w:rFonts w:ascii="Times New Roman" w:hAnsi="Times New Roman"/>
          <w:i/>
          <w:sz w:val="26"/>
          <w:szCs w:val="26"/>
          <w:lang w:val="es-ES"/>
        </w:rPr>
        <w:t>3. Những trọng tâm cần chú ý:</w:t>
      </w:r>
    </w:p>
    <w:p w:rsidR="00237E40" w:rsidRPr="00312265" w:rsidRDefault="00237E40" w:rsidP="00237E40">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Chương II, chương III và chương IV.</w:t>
      </w:r>
    </w:p>
    <w:p w:rsidR="00237E40" w:rsidRPr="00312265" w:rsidRDefault="00237E40" w:rsidP="00237E40">
      <w:pPr>
        <w:spacing w:line="360" w:lineRule="auto"/>
        <w:jc w:val="both"/>
        <w:rPr>
          <w:rFonts w:ascii="Times New Roman" w:hAnsi="Times New Roman"/>
          <w:i/>
          <w:sz w:val="26"/>
          <w:szCs w:val="26"/>
          <w:lang w:val="es-ES"/>
        </w:rPr>
      </w:pPr>
      <w:r w:rsidRPr="00312265">
        <w:rPr>
          <w:rFonts w:ascii="Times New Roman" w:hAnsi="Times New Roman"/>
          <w:i/>
          <w:sz w:val="26"/>
          <w:szCs w:val="26"/>
          <w:lang w:val="es-ES"/>
        </w:rPr>
        <w:t>4. Tài liệu tham khảo:</w:t>
      </w:r>
    </w:p>
    <w:p w:rsidR="00237E40" w:rsidRPr="00312265" w:rsidRDefault="00237E40" w:rsidP="00237E40">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Lý thuyết tài chính tiền tệ: Trường đại học công nghiệp TPHCM, nhà xuất bản thống kê 2006, đồng chủ biên PGS.TS Phan thị Cúc – Ths Đoàn văn Huy.</w:t>
      </w:r>
    </w:p>
    <w:p w:rsidR="00237E40" w:rsidRPr="00312265" w:rsidRDefault="00237E40" w:rsidP="00237E40">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Tiền tệ ngân hàng và thị trường tài chính, nhà xuất bản thống kê 2001, đồng chủ biên Nguyễn Quang Cư, TS Nguyễn Đức Dy.</w:t>
      </w:r>
    </w:p>
    <w:p w:rsidR="00237E40" w:rsidRPr="00312265" w:rsidRDefault="00237E40" w:rsidP="00237E40">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Giáo trình Lý thuyết tài tiền tệ của ĐHKTQD, nhà xuất bản thống kế, 2002.</w:t>
      </w:r>
    </w:p>
    <w:p w:rsidR="00237E40" w:rsidRPr="00312265" w:rsidRDefault="00237E40" w:rsidP="00237E40">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Các luật ngân sách Nhà nước và văn bản hướng dẫn thực hiện.</w:t>
      </w:r>
    </w:p>
    <w:p w:rsidR="00237E40" w:rsidRPr="00312265" w:rsidRDefault="00237E40" w:rsidP="00237E40">
      <w:pPr>
        <w:spacing w:line="360" w:lineRule="auto"/>
        <w:ind w:firstLine="284"/>
        <w:jc w:val="both"/>
        <w:rPr>
          <w:rFonts w:ascii="Times New Roman" w:hAnsi="Times New Roman"/>
          <w:sz w:val="26"/>
          <w:szCs w:val="26"/>
          <w:lang w:val="es-ES"/>
        </w:rPr>
      </w:pPr>
      <w:r w:rsidRPr="00312265">
        <w:rPr>
          <w:rFonts w:ascii="Times New Roman" w:hAnsi="Times New Roman"/>
          <w:sz w:val="26"/>
          <w:szCs w:val="26"/>
          <w:lang w:val="es-ES"/>
        </w:rPr>
        <w:t>-  Sách, báo, tạp chí chuyên ngành khác.</w:t>
      </w:r>
    </w:p>
    <w:p w:rsidR="00237E40" w:rsidRPr="00312265" w:rsidRDefault="00237E40" w:rsidP="00237E40">
      <w:pPr>
        <w:spacing w:line="360" w:lineRule="auto"/>
        <w:ind w:firstLine="284"/>
        <w:jc w:val="both"/>
        <w:rPr>
          <w:rFonts w:ascii="Times New Roman" w:hAnsi="Times New Roman"/>
          <w:sz w:val="26"/>
          <w:szCs w:val="26"/>
        </w:rPr>
      </w:pPr>
      <w:r w:rsidRPr="00312265">
        <w:rPr>
          <w:rFonts w:ascii="Times New Roman" w:hAnsi="Times New Roman"/>
          <w:sz w:val="26"/>
          <w:szCs w:val="26"/>
        </w:rPr>
        <w:t>- Thông tin trên mạng internet: Các trang web như:</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xml:space="preserve">+ </w:t>
      </w:r>
      <w:hyperlink r:id="rId9" w:history="1">
        <w:r w:rsidRPr="00312265">
          <w:rPr>
            <w:rStyle w:val="Hyperlink"/>
            <w:rFonts w:ascii="Times New Roman" w:hAnsi="Times New Roman"/>
            <w:color w:val="0000FF"/>
            <w:sz w:val="26"/>
            <w:szCs w:val="26"/>
          </w:rPr>
          <w:t>www.vietnam.gov.vn</w:t>
        </w:r>
      </w:hyperlink>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Chính phủ Việt nam</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w:t>
      </w:r>
      <w:hyperlink r:id="rId10" w:history="1">
        <w:r w:rsidRPr="00312265">
          <w:rPr>
            <w:rStyle w:val="Hyperlink"/>
            <w:rFonts w:ascii="Times New Roman" w:hAnsi="Times New Roman"/>
            <w:color w:val="0000FF"/>
            <w:sz w:val="26"/>
            <w:szCs w:val="26"/>
          </w:rPr>
          <w:t>www.mof.gov.vn</w:t>
        </w:r>
      </w:hyperlink>
    </w:p>
    <w:p w:rsidR="00237E40" w:rsidRPr="00312265" w:rsidRDefault="00237E40" w:rsidP="00237E40">
      <w:pPr>
        <w:spacing w:line="360" w:lineRule="auto"/>
        <w:ind w:firstLine="567"/>
        <w:jc w:val="both"/>
        <w:rPr>
          <w:rFonts w:ascii="Times New Roman" w:hAnsi="Times New Roman"/>
          <w:b/>
          <w:sz w:val="26"/>
          <w:szCs w:val="26"/>
        </w:rPr>
      </w:pPr>
      <w:r w:rsidRPr="00312265">
        <w:rPr>
          <w:rFonts w:ascii="Times New Roman" w:hAnsi="Times New Roman"/>
          <w:sz w:val="26"/>
          <w:szCs w:val="26"/>
        </w:rPr>
        <w:t>+ Bộ tài chính</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tabs>
          <w:tab w:val="left" w:pos="1540"/>
        </w:tabs>
        <w:spacing w:line="360" w:lineRule="auto"/>
        <w:rPr>
          <w:rFonts w:ascii="Times New Roman" w:hAnsi="Times New Roman"/>
          <w:sz w:val="26"/>
          <w:szCs w:val="26"/>
        </w:rPr>
      </w:pPr>
      <w:r w:rsidRPr="00312265">
        <w:rPr>
          <w:rFonts w:ascii="Times New Roman" w:hAnsi="Times New Roman"/>
          <w:sz w:val="26"/>
          <w:szCs w:val="26"/>
        </w:rPr>
        <w:tab/>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47"/>
      </w:tblGrid>
      <w:tr w:rsidR="00237E40" w:rsidRPr="006850D8" w:rsidTr="001F7CC1">
        <w:trPr>
          <w:trHeight w:val="14670"/>
        </w:trPr>
        <w:tc>
          <w:tcPr>
            <w:tcW w:w="9347" w:type="dxa"/>
            <w:shd w:val="clear" w:color="auto" w:fill="auto"/>
            <w:vAlign w:val="center"/>
          </w:tcPr>
          <w:p w:rsidR="00237E40" w:rsidRPr="00312265" w:rsidRDefault="00237E40" w:rsidP="001F7CC1">
            <w:pPr>
              <w:spacing w:line="360" w:lineRule="auto"/>
              <w:jc w:val="center"/>
              <w:rPr>
                <w:rFonts w:ascii="Times New Roman" w:eastAsia=".VnTime" w:hAnsi="Times New Roman"/>
                <w:b/>
                <w:bCs/>
                <w:sz w:val="26"/>
                <w:szCs w:val="26"/>
                <w:lang w:val="pt-BR"/>
              </w:rPr>
            </w:pPr>
            <w:r w:rsidRPr="00312265">
              <w:rPr>
                <w:rFonts w:ascii="Times New Roman" w:hAnsi="Times New Roman"/>
                <w:sz w:val="26"/>
                <w:szCs w:val="26"/>
              </w:rPr>
              <w:lastRenderedPageBreak/>
              <w:br w:type="page"/>
            </w: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F70AEC" w:rsidRDefault="00237E40" w:rsidP="001F7CC1">
            <w:pPr>
              <w:spacing w:line="360" w:lineRule="auto"/>
              <w:jc w:val="center"/>
              <w:rPr>
                <w:rFonts w:ascii="Times New Roman" w:hAnsi="Times New Roman"/>
                <w:b/>
                <w:sz w:val="32"/>
                <w:szCs w:val="32"/>
                <w:lang w:val="pt-BR"/>
              </w:rPr>
            </w:pPr>
            <w:r w:rsidRPr="00F70AEC">
              <w:rPr>
                <w:rFonts w:ascii="Times New Roman" w:hAnsi="Times New Roman"/>
                <w:b/>
                <w:sz w:val="32"/>
                <w:szCs w:val="32"/>
                <w:lang w:val="pt-BR"/>
              </w:rPr>
              <w:t xml:space="preserve">CHƯƠNG TRÌNH MÔN HỌC BẮT BUỘC                                                          </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Nghiệp vụ ngân hàng thương mại</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iCs/>
                <w:sz w:val="26"/>
                <w:szCs w:val="26"/>
                <w:lang w:val="pt-BR"/>
              </w:rPr>
              <w:t xml:space="preserve">Mã số môn học: </w:t>
            </w:r>
            <w:r w:rsidR="004230DB">
              <w:rPr>
                <w:rFonts w:ascii="Times New Roman" w:hAnsi="Times New Roman"/>
                <w:b/>
                <w:iCs/>
                <w:sz w:val="26"/>
                <w:szCs w:val="26"/>
                <w:lang w:val="pt-BR"/>
              </w:rPr>
              <w:t>18</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tc>
      </w:tr>
    </w:tbl>
    <w:p w:rsidR="00237E40" w:rsidRPr="00312265" w:rsidRDefault="00237E40" w:rsidP="00237E40">
      <w:pPr>
        <w:tabs>
          <w:tab w:val="left" w:pos="284"/>
        </w:tabs>
        <w:spacing w:line="360" w:lineRule="auto"/>
        <w:rPr>
          <w:rFonts w:ascii="Times New Roman" w:hAnsi="Times New Roman"/>
          <w:bCs/>
          <w:sz w:val="26"/>
          <w:szCs w:val="26"/>
          <w:lang w:val="nl-NL"/>
        </w:rPr>
      </w:pPr>
    </w:p>
    <w:p w:rsidR="00237E40" w:rsidRPr="00312265" w:rsidRDefault="00237E40" w:rsidP="00237E40">
      <w:pPr>
        <w:pStyle w:val="Heading1"/>
        <w:ind w:left="720"/>
        <w:rPr>
          <w:szCs w:val="26"/>
          <w:lang w:val="nl-NL"/>
        </w:rPr>
      </w:pPr>
      <w:bookmarkStart w:id="204" w:name="_Toc480836674"/>
      <w:bookmarkStart w:id="205" w:name="_Toc480890272"/>
      <w:r w:rsidRPr="00312265">
        <w:rPr>
          <w:szCs w:val="26"/>
          <w:lang w:val="nl-NL"/>
        </w:rPr>
        <w:t>NGHIỆP VỤ NGÂN HÀNG THƯƠNG MẠI</w:t>
      </w:r>
      <w:bookmarkEnd w:id="204"/>
      <w:bookmarkEnd w:id="205"/>
    </w:p>
    <w:p w:rsidR="00237E40" w:rsidRPr="00312265" w:rsidRDefault="00237E40" w:rsidP="00237E40">
      <w:pPr>
        <w:spacing w:line="360" w:lineRule="auto"/>
        <w:ind w:left="720"/>
        <w:jc w:val="center"/>
        <w:rPr>
          <w:rFonts w:ascii="Times New Roman" w:hAnsi="Times New Roman"/>
          <w:sz w:val="26"/>
          <w:szCs w:val="26"/>
          <w:lang w:val="nl-NL"/>
        </w:rPr>
      </w:pPr>
    </w:p>
    <w:p w:rsidR="00237E40" w:rsidRPr="00312265" w:rsidRDefault="00237E40" w:rsidP="00237E40">
      <w:pPr>
        <w:spacing w:line="360" w:lineRule="auto"/>
        <w:rPr>
          <w:rFonts w:ascii="Times New Roman" w:hAnsi="Times New Roman"/>
          <w:bCs/>
          <w:i/>
          <w:color w:val="000000"/>
          <w:sz w:val="26"/>
          <w:szCs w:val="26"/>
          <w:lang w:val="nl-NL"/>
        </w:rPr>
      </w:pPr>
      <w:r w:rsidRPr="00312265">
        <w:rPr>
          <w:rFonts w:ascii="Times New Roman" w:hAnsi="Times New Roman"/>
          <w:bCs/>
          <w:i/>
          <w:color w:val="000000"/>
          <w:sz w:val="26"/>
          <w:szCs w:val="26"/>
          <w:lang w:val="nl-NL"/>
        </w:rPr>
        <w:t xml:space="preserve">Mã số học phần: </w:t>
      </w:r>
      <w:r w:rsidR="00491C6F">
        <w:rPr>
          <w:rFonts w:ascii="Times New Roman" w:hAnsi="Times New Roman"/>
          <w:bCs/>
          <w:i/>
          <w:color w:val="000000"/>
          <w:sz w:val="26"/>
          <w:szCs w:val="26"/>
          <w:lang w:val="nl-NL"/>
        </w:rPr>
        <w:t>18</w:t>
      </w:r>
    </w:p>
    <w:p w:rsidR="00237E40" w:rsidRPr="00312265" w:rsidRDefault="00237E40" w:rsidP="00237E40">
      <w:pPr>
        <w:spacing w:line="360" w:lineRule="auto"/>
        <w:rPr>
          <w:rFonts w:ascii="Times New Roman" w:hAnsi="Times New Roman"/>
          <w:b/>
          <w:bCs/>
          <w:color w:val="000000"/>
          <w:sz w:val="26"/>
          <w:szCs w:val="26"/>
          <w:lang w:val="nl-NL"/>
        </w:rPr>
      </w:pPr>
      <w:r w:rsidRPr="00312265">
        <w:rPr>
          <w:rFonts w:ascii="Times New Roman" w:hAnsi="Times New Roman"/>
          <w:bCs/>
          <w:i/>
          <w:color w:val="000000"/>
          <w:sz w:val="26"/>
          <w:szCs w:val="26"/>
          <w:lang w:val="nl-NL"/>
        </w:rPr>
        <w:t>Thời gian học phần: 3 tín chỉ, 60 giờ (Lý thuyết: 28 giờ; Thực hành: 30 giờ; Kiểm tra: 2 giờ)</w:t>
      </w:r>
    </w:p>
    <w:p w:rsidR="00237E40" w:rsidRPr="00312265" w:rsidRDefault="00237E40" w:rsidP="00237E40">
      <w:pPr>
        <w:pStyle w:val="Heading2"/>
        <w:rPr>
          <w:szCs w:val="26"/>
          <w:lang w:val="nl-NL"/>
        </w:rPr>
      </w:pPr>
      <w:bookmarkStart w:id="206" w:name="_Toc480836675"/>
      <w:bookmarkStart w:id="207" w:name="_Toc480890273"/>
      <w:r w:rsidRPr="00312265">
        <w:rPr>
          <w:szCs w:val="26"/>
          <w:lang w:val="nl-NL"/>
        </w:rPr>
        <w:t>VỊ TRÍ VÀ TÍNH CHẤT MÔN HỌC</w:t>
      </w:r>
      <w:bookmarkEnd w:id="206"/>
      <w:bookmarkEnd w:id="207"/>
    </w:p>
    <w:p w:rsidR="00237E40" w:rsidRPr="00312265" w:rsidRDefault="00237E40" w:rsidP="00237E40">
      <w:pPr>
        <w:spacing w:line="360" w:lineRule="auto"/>
        <w:rPr>
          <w:rFonts w:ascii="Times New Roman" w:hAnsi="Times New Roman"/>
          <w:b/>
          <w:bCs/>
          <w:i/>
          <w:color w:val="000000"/>
          <w:sz w:val="26"/>
          <w:szCs w:val="26"/>
          <w:u w:val="single"/>
          <w:lang w:val="nl-NL"/>
        </w:rPr>
      </w:pPr>
      <w:r w:rsidRPr="00312265">
        <w:rPr>
          <w:rFonts w:ascii="Times New Roman" w:hAnsi="Times New Roman"/>
          <w:b/>
          <w:bCs/>
          <w:i/>
          <w:color w:val="000000"/>
          <w:sz w:val="26"/>
          <w:szCs w:val="26"/>
          <w:lang w:val="nl-NL"/>
        </w:rPr>
        <w:t xml:space="preserve">* </w:t>
      </w:r>
      <w:r w:rsidRPr="00312265">
        <w:rPr>
          <w:rFonts w:ascii="Times New Roman" w:hAnsi="Times New Roman"/>
          <w:b/>
          <w:bCs/>
          <w:i/>
          <w:color w:val="000000"/>
          <w:sz w:val="26"/>
          <w:szCs w:val="26"/>
          <w:u w:val="single"/>
          <w:lang w:val="nl-NL"/>
        </w:rPr>
        <w:t>Vị trí</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thị trường tài chính…</w:t>
      </w:r>
    </w:p>
    <w:p w:rsidR="00237E40" w:rsidRPr="00312265" w:rsidRDefault="00237E40" w:rsidP="00237E40">
      <w:pPr>
        <w:spacing w:line="360" w:lineRule="auto"/>
        <w:rPr>
          <w:rFonts w:ascii="Times New Roman" w:hAnsi="Times New Roman"/>
          <w:b/>
          <w:bCs/>
          <w:i/>
          <w:color w:val="000000"/>
          <w:sz w:val="26"/>
          <w:szCs w:val="26"/>
          <w:u w:val="single"/>
          <w:lang w:val="nl-NL"/>
        </w:rPr>
      </w:pPr>
      <w:r w:rsidRPr="00312265">
        <w:rPr>
          <w:rFonts w:ascii="Times New Roman" w:hAnsi="Times New Roman"/>
          <w:b/>
          <w:bCs/>
          <w:i/>
          <w:color w:val="000000"/>
          <w:sz w:val="26"/>
          <w:szCs w:val="26"/>
          <w:lang w:val="nl-NL"/>
        </w:rPr>
        <w:t xml:space="preserve">* </w:t>
      </w:r>
      <w:r w:rsidRPr="00312265">
        <w:rPr>
          <w:rFonts w:ascii="Times New Roman" w:hAnsi="Times New Roman"/>
          <w:b/>
          <w:bCs/>
          <w:i/>
          <w:color w:val="000000"/>
          <w:sz w:val="26"/>
          <w:szCs w:val="26"/>
          <w:u w:val="single"/>
          <w:lang w:val="nl-NL"/>
        </w:rPr>
        <w:t>Tính chất</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Môn học này cung cấp những kiến thức căn bản cho người học về các nghiệp vụ của ngân hàng thương mại</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Trên cơ sở những kiến thức được học, người học có thể làm được những công việc liên quan tại các ngân hàng thương mại</w:t>
      </w:r>
    </w:p>
    <w:p w:rsidR="00237E40" w:rsidRPr="00312265" w:rsidRDefault="00237E40" w:rsidP="00237E40">
      <w:pPr>
        <w:pStyle w:val="Heading2"/>
        <w:rPr>
          <w:szCs w:val="26"/>
          <w:lang w:val="nl-NL"/>
        </w:rPr>
      </w:pPr>
      <w:bookmarkStart w:id="208" w:name="_Toc480836676"/>
      <w:bookmarkStart w:id="209" w:name="_Toc480890274"/>
      <w:r w:rsidRPr="00312265">
        <w:rPr>
          <w:szCs w:val="26"/>
          <w:lang w:val="nl-NL"/>
        </w:rPr>
        <w:t>MỤC TIÊU MÔN HỌC</w:t>
      </w:r>
      <w:bookmarkEnd w:id="208"/>
      <w:bookmarkEnd w:id="209"/>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Sau khi học xong học phần này sinh viên sẽ có khả năng:</w:t>
      </w:r>
    </w:p>
    <w:p w:rsidR="00237E40" w:rsidRPr="00312265" w:rsidRDefault="00237E40" w:rsidP="00237E40">
      <w:pPr>
        <w:spacing w:line="360" w:lineRule="auto"/>
        <w:rPr>
          <w:rFonts w:ascii="Times New Roman" w:hAnsi="Times New Roman"/>
          <w:b/>
          <w:bCs/>
          <w:i/>
          <w:color w:val="000000"/>
          <w:sz w:val="26"/>
          <w:szCs w:val="26"/>
          <w:u w:val="single"/>
          <w:lang w:val="nl-NL"/>
        </w:rPr>
      </w:pPr>
      <w:r w:rsidRPr="00312265">
        <w:rPr>
          <w:rFonts w:ascii="Times New Roman" w:hAnsi="Times New Roman"/>
          <w:b/>
          <w:bCs/>
          <w:i/>
          <w:color w:val="000000"/>
          <w:sz w:val="26"/>
          <w:szCs w:val="26"/>
          <w:lang w:val="nl-NL"/>
        </w:rPr>
        <w:t xml:space="preserve">* </w:t>
      </w:r>
      <w:r w:rsidRPr="00312265">
        <w:rPr>
          <w:rFonts w:ascii="Times New Roman" w:hAnsi="Times New Roman"/>
          <w:b/>
          <w:bCs/>
          <w:i/>
          <w:color w:val="000000"/>
          <w:sz w:val="26"/>
          <w:szCs w:val="26"/>
          <w:u w:val="single"/>
          <w:lang w:val="nl-NL"/>
        </w:rPr>
        <w:t>Về kiến thức</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Trình bày được những đặc điểm cơ bản của NHTM: Khái niệm, phân loại, chức năng, cơ cấu…</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Trình bày được những vấn đề cơ bản của nghiệp vụ huy động tiền gửi, huy động vốn qua phát hành chứng từ có giá</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Trình bày được những vấn đề cơ bản của nghiệp vụ huy động cấp tín dụng cho khách hàng doanh nghiệp</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Trình bày được quy trình phân tích và quyết định cho vay</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xml:space="preserve">- Trình bày được quy trình xếp hạng tín dụng doanh nghiệp </w:t>
      </w:r>
    </w:p>
    <w:p w:rsidR="00237E40" w:rsidRPr="00312265" w:rsidRDefault="00237E40" w:rsidP="00237E40">
      <w:pPr>
        <w:spacing w:line="360" w:lineRule="auto"/>
        <w:rPr>
          <w:rFonts w:ascii="Times New Roman" w:hAnsi="Times New Roman"/>
          <w:bCs/>
          <w:color w:val="000000"/>
          <w:sz w:val="26"/>
          <w:szCs w:val="26"/>
          <w:lang w:val="nl-NL"/>
        </w:rPr>
      </w:pPr>
      <w:r w:rsidRPr="00312265">
        <w:rPr>
          <w:rFonts w:ascii="Times New Roman" w:hAnsi="Times New Roman"/>
          <w:bCs/>
          <w:color w:val="000000"/>
          <w:sz w:val="26"/>
          <w:szCs w:val="26"/>
          <w:lang w:val="nl-NL"/>
        </w:rPr>
        <w:t xml:space="preserve">- Trình bày được các vấn đề cơ bản về nghiệp vụ bao thanh toán, cho thuê tài sản và một số nghiệp vụ tín dụng khác cho doanh nghiệp </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bCs/>
          <w:color w:val="000000"/>
          <w:sz w:val="26"/>
          <w:szCs w:val="26"/>
          <w:lang w:val="nl-NL"/>
        </w:rPr>
        <w:t>- Trình bày được các nghiệp vụ tín dụng cho khách hàng cá nhân</w:t>
      </w:r>
    </w:p>
    <w:p w:rsidR="00237E40" w:rsidRPr="00312265" w:rsidRDefault="00237E40" w:rsidP="00237E40">
      <w:pPr>
        <w:spacing w:line="360" w:lineRule="auto"/>
        <w:rPr>
          <w:rFonts w:ascii="Times New Roman" w:hAnsi="Times New Roman"/>
          <w:b/>
          <w:i/>
          <w:color w:val="000000"/>
          <w:sz w:val="26"/>
          <w:szCs w:val="26"/>
          <w:u w:val="single"/>
          <w:lang w:val="nl-NL"/>
        </w:rPr>
      </w:pPr>
      <w:r w:rsidRPr="00312265">
        <w:rPr>
          <w:rFonts w:ascii="Times New Roman" w:hAnsi="Times New Roman"/>
          <w:sz w:val="26"/>
          <w:szCs w:val="26"/>
          <w:lang w:val="nl-NL"/>
        </w:rPr>
        <w:t>*</w:t>
      </w:r>
      <w:r w:rsidRPr="00312265">
        <w:rPr>
          <w:rFonts w:ascii="Times New Roman" w:hAnsi="Times New Roman"/>
          <w:b/>
          <w:i/>
          <w:color w:val="000000"/>
          <w:sz w:val="26"/>
          <w:szCs w:val="26"/>
          <w:u w:val="single"/>
          <w:lang w:val="nl-NL"/>
        </w:rPr>
        <w:t xml:space="preserve"> Về kỹ năng</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lastRenderedPageBreak/>
        <w:t>- Tính được tiền lãi phải trả cho khách hàng khi ngân hàng huy động vốn thông qua hình thức tiền gửi</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Tính được tiền lãi phải trả cho khách hàng khi ngân hàng huy động vốn thông qua hình thức phát hành chứng từ có giá</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xml:space="preserve">- Xác định được hạn mức tín dụng cấp cho khách hàng doanh nghiệp </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Đánh giá được tính khả thi của dự án</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Thẩm đinh được một hồ sơ tín dụng và ra quyết định cho vay</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xml:space="preserve">- Xếp hạng tín dụng được cho các doanh nghiệp </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 Tính được số tiền trong cho thuê tài sản</w:t>
      </w:r>
    </w:p>
    <w:p w:rsidR="00237E40" w:rsidRPr="00312265" w:rsidRDefault="00237E40" w:rsidP="00237E40">
      <w:pPr>
        <w:spacing w:line="360" w:lineRule="auto"/>
        <w:rPr>
          <w:rFonts w:ascii="Times New Roman" w:hAnsi="Times New Roman"/>
          <w:color w:val="000000"/>
          <w:sz w:val="26"/>
          <w:szCs w:val="26"/>
        </w:rPr>
      </w:pPr>
      <w:r w:rsidRPr="00312265">
        <w:rPr>
          <w:rFonts w:ascii="Times New Roman" w:hAnsi="Times New Roman"/>
          <w:sz w:val="26"/>
          <w:szCs w:val="26"/>
        </w:rPr>
        <w:t>- Tính được phí bao thanh toán, phí chiết khấu</w:t>
      </w:r>
    </w:p>
    <w:p w:rsidR="00237E40" w:rsidRPr="00312265" w:rsidRDefault="00237E40" w:rsidP="00237E40">
      <w:pPr>
        <w:spacing w:line="360" w:lineRule="auto"/>
        <w:rPr>
          <w:rFonts w:ascii="Times New Roman" w:hAnsi="Times New Roman"/>
          <w:b/>
          <w:i/>
          <w:color w:val="000000"/>
          <w:sz w:val="26"/>
          <w:szCs w:val="26"/>
          <w:u w:val="single"/>
        </w:rPr>
      </w:pPr>
      <w:r w:rsidRPr="00312265">
        <w:rPr>
          <w:rFonts w:ascii="Times New Roman" w:hAnsi="Times New Roman"/>
          <w:b/>
          <w:i/>
          <w:color w:val="000000"/>
          <w:sz w:val="26"/>
          <w:szCs w:val="26"/>
          <w:u w:val="single"/>
        </w:rPr>
        <w:t>* Về thái độ</w:t>
      </w:r>
    </w:p>
    <w:p w:rsidR="00237E40" w:rsidRPr="00312265" w:rsidRDefault="00237E40" w:rsidP="00237E40">
      <w:pPr>
        <w:spacing w:line="360" w:lineRule="auto"/>
        <w:rPr>
          <w:rFonts w:ascii="Times New Roman" w:hAnsi="Times New Roman"/>
          <w:color w:val="000000"/>
          <w:sz w:val="26"/>
          <w:szCs w:val="26"/>
        </w:rPr>
      </w:pPr>
      <w:r w:rsidRPr="00312265">
        <w:rPr>
          <w:rFonts w:ascii="Times New Roman" w:hAnsi="Times New Roman"/>
          <w:color w:val="000000"/>
          <w:sz w:val="26"/>
          <w:szCs w:val="26"/>
        </w:rPr>
        <w:t>- Thái độ: chủ động tích cực trong lớp học.</w:t>
      </w:r>
    </w:p>
    <w:p w:rsidR="00237E40" w:rsidRPr="00312265" w:rsidRDefault="00237E40" w:rsidP="00237E40">
      <w:pPr>
        <w:spacing w:line="360" w:lineRule="auto"/>
        <w:rPr>
          <w:rFonts w:ascii="Times New Roman" w:hAnsi="Times New Roman"/>
          <w:color w:val="000000"/>
          <w:sz w:val="26"/>
          <w:szCs w:val="26"/>
        </w:rPr>
      </w:pPr>
      <w:r w:rsidRPr="00312265">
        <w:rPr>
          <w:rFonts w:ascii="Times New Roman" w:hAnsi="Times New Roman"/>
          <w:color w:val="000000"/>
          <w:sz w:val="26"/>
          <w:szCs w:val="26"/>
        </w:rPr>
        <w:t>- Chủ động tích cực tiếp cận các vấn đề liên quan tới nghiệp vụ ngân hàng thương mại trong hoạt động kinh tế hiện nay.</w:t>
      </w:r>
    </w:p>
    <w:p w:rsidR="00237E40" w:rsidRPr="00312265" w:rsidRDefault="00237E40" w:rsidP="00237E40">
      <w:pPr>
        <w:pStyle w:val="Heading2"/>
        <w:rPr>
          <w:szCs w:val="26"/>
        </w:rPr>
      </w:pPr>
      <w:bookmarkStart w:id="210" w:name="_Toc480836677"/>
      <w:bookmarkStart w:id="211" w:name="_Toc480890275"/>
      <w:r w:rsidRPr="00312265">
        <w:rPr>
          <w:szCs w:val="26"/>
        </w:rPr>
        <w:t>NỘI DUNG MÔN HỌC</w:t>
      </w:r>
      <w:bookmarkEnd w:id="210"/>
      <w:bookmarkEnd w:id="211"/>
    </w:p>
    <w:p w:rsidR="00237E40" w:rsidRPr="00312265" w:rsidRDefault="00237E40" w:rsidP="00237E40">
      <w:pPr>
        <w:pStyle w:val="Heading3"/>
        <w:rPr>
          <w:iCs/>
        </w:rPr>
      </w:pPr>
      <w:bookmarkStart w:id="212" w:name="_Toc480836678"/>
      <w:bookmarkStart w:id="213" w:name="_Toc480890276"/>
      <w:r w:rsidRPr="00312265">
        <w:t>Nội dung tổng quát và phân bổ thời gian</w:t>
      </w:r>
      <w:bookmarkEnd w:id="212"/>
      <w:bookmarkEnd w:id="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520"/>
        <w:gridCol w:w="795"/>
        <w:gridCol w:w="924"/>
        <w:gridCol w:w="806"/>
        <w:gridCol w:w="823"/>
      </w:tblGrid>
      <w:tr w:rsidR="00237E40" w:rsidRPr="00312265" w:rsidTr="001F7CC1">
        <w:tc>
          <w:tcPr>
            <w:tcW w:w="708" w:type="dxa"/>
            <w:vMerge w:val="restart"/>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STT</w:t>
            </w:r>
          </w:p>
        </w:tc>
        <w:tc>
          <w:tcPr>
            <w:tcW w:w="5520" w:type="dxa"/>
            <w:vMerge w:val="restart"/>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Nội dung</w:t>
            </w:r>
          </w:p>
        </w:tc>
        <w:tc>
          <w:tcPr>
            <w:tcW w:w="3348" w:type="dxa"/>
            <w:gridSpan w:val="4"/>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Số tiết</w:t>
            </w:r>
          </w:p>
        </w:tc>
      </w:tr>
      <w:tr w:rsidR="00237E40" w:rsidRPr="00312265" w:rsidTr="001F7CC1">
        <w:tc>
          <w:tcPr>
            <w:tcW w:w="708" w:type="dxa"/>
            <w:vMerge/>
          </w:tcPr>
          <w:p w:rsidR="00237E40" w:rsidRPr="00312265" w:rsidRDefault="00237E40" w:rsidP="001F7CC1">
            <w:pPr>
              <w:spacing w:line="360" w:lineRule="auto"/>
              <w:jc w:val="center"/>
              <w:rPr>
                <w:rFonts w:ascii="Times New Roman" w:hAnsi="Times New Roman"/>
                <w:b/>
                <w:bCs/>
                <w:sz w:val="26"/>
                <w:szCs w:val="26"/>
                <w:lang w:val="nl-NL"/>
              </w:rPr>
            </w:pPr>
          </w:p>
        </w:tc>
        <w:tc>
          <w:tcPr>
            <w:tcW w:w="5520" w:type="dxa"/>
            <w:vMerge/>
            <w:vAlign w:val="center"/>
          </w:tcPr>
          <w:p w:rsidR="00237E40" w:rsidRPr="00312265" w:rsidRDefault="00237E40" w:rsidP="001F7CC1">
            <w:pPr>
              <w:spacing w:line="360" w:lineRule="auto"/>
              <w:jc w:val="center"/>
              <w:rPr>
                <w:rFonts w:ascii="Times New Roman" w:hAnsi="Times New Roman"/>
                <w:b/>
                <w:bCs/>
                <w:sz w:val="26"/>
                <w:szCs w:val="26"/>
                <w:lang w:val="nl-NL"/>
              </w:rPr>
            </w:pPr>
          </w:p>
        </w:tc>
        <w:tc>
          <w:tcPr>
            <w:tcW w:w="795"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số</w:t>
            </w:r>
          </w:p>
        </w:tc>
        <w:tc>
          <w:tcPr>
            <w:tcW w:w="924"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Lý thuyết</w:t>
            </w:r>
          </w:p>
        </w:tc>
        <w:tc>
          <w:tcPr>
            <w:tcW w:w="806"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Thực hành</w:t>
            </w:r>
          </w:p>
        </w:tc>
        <w:tc>
          <w:tcPr>
            <w:tcW w:w="823"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Kiểm tra</w:t>
            </w:r>
          </w:p>
        </w:tc>
      </w:tr>
      <w:tr w:rsidR="00237E40" w:rsidRPr="00312265" w:rsidTr="001F7CC1">
        <w:tc>
          <w:tcPr>
            <w:tcW w:w="708" w:type="dxa"/>
          </w:tcPr>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I</w:t>
            </w: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CHỨC NĂNG VÀ HOẠT ĐỘNG CỦA NGÂN HÀNG THƯƠNG MẠI </w:t>
            </w:r>
          </w:p>
          <w:p w:rsidR="00237E40" w:rsidRPr="00312265" w:rsidRDefault="00237E40" w:rsidP="001F7CC1">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1. Các vấn đề căn bản về NHTM</w:t>
            </w:r>
          </w:p>
          <w:p w:rsidR="00237E40" w:rsidRPr="00312265" w:rsidRDefault="00237E40" w:rsidP="001F7CC1">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2. Phân loại NHTM</w:t>
            </w:r>
          </w:p>
          <w:p w:rsidR="00237E40" w:rsidRPr="00312265" w:rsidRDefault="00237E40" w:rsidP="001F7CC1">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3. Cơ cấu tổ chức của một NHTM</w:t>
            </w:r>
          </w:p>
          <w:p w:rsidR="00237E40" w:rsidRPr="00312265" w:rsidRDefault="00237E40" w:rsidP="001F7CC1">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4. Các hoạt động chủ yếu của NHTM</w:t>
            </w:r>
          </w:p>
          <w:p w:rsidR="00237E40" w:rsidRPr="00312265" w:rsidRDefault="00237E40" w:rsidP="001F7CC1">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5. Phân loại các nghiệp vụ NHTM</w:t>
            </w:r>
          </w:p>
          <w:p w:rsidR="00237E40" w:rsidRPr="00312265" w:rsidRDefault="00237E40" w:rsidP="001F7CC1">
            <w:pPr>
              <w:autoSpaceDE w:val="0"/>
              <w:autoSpaceDN w:val="0"/>
              <w:adjustRightInd w:val="0"/>
              <w:spacing w:line="360" w:lineRule="auto"/>
              <w:ind w:left="-78"/>
              <w:jc w:val="both"/>
              <w:rPr>
                <w:rFonts w:ascii="Times New Roman" w:hAnsi="Times New Roman"/>
                <w:sz w:val="26"/>
                <w:szCs w:val="26"/>
              </w:rPr>
            </w:pPr>
            <w:r w:rsidRPr="00312265">
              <w:rPr>
                <w:rFonts w:ascii="Times New Roman" w:hAnsi="Times New Roman"/>
                <w:sz w:val="26"/>
                <w:szCs w:val="26"/>
              </w:rPr>
              <w:t>6. Ảnh hưởng môi trường pháp lý đến hoạt động của NHTM</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10</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23"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08" w:type="dxa"/>
          </w:tcPr>
          <w:p w:rsidR="00237E40" w:rsidRPr="00312265" w:rsidRDefault="00237E40" w:rsidP="001F7CC1">
            <w:pPr>
              <w:autoSpaceDE w:val="0"/>
              <w:autoSpaceDN w:val="0"/>
              <w:adjustRightInd w:val="0"/>
              <w:spacing w:line="360" w:lineRule="auto"/>
              <w:jc w:val="both"/>
              <w:rPr>
                <w:rFonts w:ascii="Times New Roman" w:eastAsia="TimesNewRomanPS-BoldMT" w:hAnsi="Times New Roman"/>
                <w:bCs/>
                <w:i/>
                <w:sz w:val="26"/>
                <w:szCs w:val="26"/>
              </w:rPr>
            </w:pP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NGHIỆP VỤ HUY ĐỘNG VỐN</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1. Nghiệp vụ huy động tiền gửi</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2. Nghiệp vụ huy động vốn qua phát hành chứng </w:t>
            </w:r>
            <w:r w:rsidRPr="00312265">
              <w:rPr>
                <w:rFonts w:ascii="Times New Roman" w:eastAsia="TimesNewRomanPS-BoldMT" w:hAnsi="Times New Roman"/>
                <w:bCs/>
                <w:sz w:val="26"/>
                <w:szCs w:val="26"/>
              </w:rPr>
              <w:lastRenderedPageBreak/>
              <w:t>từ có giá</w:t>
            </w:r>
          </w:p>
        </w:tc>
        <w:tc>
          <w:tcPr>
            <w:tcW w:w="795" w:type="dxa"/>
            <w:vAlign w:val="center"/>
          </w:tcPr>
          <w:p w:rsidR="00237E40" w:rsidRPr="00312265" w:rsidRDefault="00237E40" w:rsidP="001F7CC1">
            <w:pPr>
              <w:spacing w:line="360" w:lineRule="auto"/>
              <w:jc w:val="center"/>
              <w:rPr>
                <w:rFonts w:ascii="Times New Roman" w:hAnsi="Times New Roman"/>
                <w:bCs/>
                <w:sz w:val="26"/>
                <w:szCs w:val="26"/>
              </w:rPr>
            </w:pPr>
            <w:r w:rsidRPr="00312265">
              <w:rPr>
                <w:rFonts w:ascii="Times New Roman" w:hAnsi="Times New Roman"/>
                <w:bCs/>
                <w:sz w:val="26"/>
                <w:szCs w:val="26"/>
              </w:rPr>
              <w:lastRenderedPageBreak/>
              <w:t>12</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p>
        </w:tc>
      </w:tr>
      <w:tr w:rsidR="00237E40" w:rsidRPr="00312265" w:rsidTr="001F7CC1">
        <w:tc>
          <w:tcPr>
            <w:tcW w:w="708" w:type="dxa"/>
          </w:tcPr>
          <w:p w:rsidR="00237E40" w:rsidRPr="00312265" w:rsidRDefault="00237E40" w:rsidP="001F7CC1">
            <w:pPr>
              <w:autoSpaceDE w:val="0"/>
              <w:autoSpaceDN w:val="0"/>
              <w:adjustRightInd w:val="0"/>
              <w:spacing w:line="360" w:lineRule="auto"/>
              <w:jc w:val="both"/>
              <w:rPr>
                <w:rFonts w:ascii="Times New Roman" w:eastAsia="TimesNewRomanPS-BoldMT" w:hAnsi="Times New Roman"/>
                <w:bCs/>
                <w:i/>
                <w:sz w:val="26"/>
                <w:szCs w:val="26"/>
              </w:rPr>
            </w:pP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NGHIỆP VỤ CẤP TÍN DỤNG KHÁCH HÀNG DOANH NGHIỆP</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1. Những vấn đề cơ bản về hoạt động tín dụng của NHTM</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2. Nghiệp vụ cho vay khách hàng doanh nghiệp</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3. Phân tích tín dụng và quyết định cho vay</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4. Xếp hạng tín dụng</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5. Thẩm định tín dụng và quyết định cho vay</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6. Nghiệp vụ cho thuê tài sản</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7. Nghiệp vụ bao thanh toán</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8. Một số nghiệp vụ cấp tín dụng khác cho khách hàng doanh nghiệp</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9. Nghiệp vụ bảo lãnh ngân hàng</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14</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7</w:t>
            </w:r>
          </w:p>
        </w:tc>
        <w:tc>
          <w:tcPr>
            <w:tcW w:w="823"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237E40" w:rsidRPr="00312265" w:rsidTr="001F7CC1">
        <w:tc>
          <w:tcPr>
            <w:tcW w:w="708" w:type="dxa"/>
          </w:tcPr>
          <w:p w:rsidR="00237E40" w:rsidRPr="00312265" w:rsidRDefault="00237E40" w:rsidP="001F7CC1">
            <w:pPr>
              <w:autoSpaceDE w:val="0"/>
              <w:autoSpaceDN w:val="0"/>
              <w:adjustRightInd w:val="0"/>
              <w:spacing w:line="360" w:lineRule="auto"/>
              <w:jc w:val="both"/>
              <w:rPr>
                <w:rFonts w:ascii="Times New Roman" w:eastAsia="TimesNewRomanPSMT" w:hAnsi="Times New Roman"/>
                <w:bCs/>
                <w:i/>
                <w:sz w:val="26"/>
                <w:szCs w:val="26"/>
              </w:rPr>
            </w:pP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NGHIỆP VỤ QUẢN TRỊ RỦI RO </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1. Nhận dạng các loại rủi ro</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2. Quản trị rủi ro tín dụng</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3. Quản trị rủi ro lãi suất</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4. Quản trị rủi ro tỷ giá</w:t>
            </w:r>
          </w:p>
        </w:tc>
        <w:tc>
          <w:tcPr>
            <w:tcW w:w="795" w:type="dxa"/>
            <w:vAlign w:val="center"/>
          </w:tcPr>
          <w:p w:rsidR="00237E40" w:rsidRPr="00312265" w:rsidRDefault="00237E40" w:rsidP="001F7CC1">
            <w:pPr>
              <w:spacing w:line="360" w:lineRule="auto"/>
              <w:jc w:val="center"/>
              <w:rPr>
                <w:rFonts w:ascii="Times New Roman" w:hAnsi="Times New Roman"/>
                <w:bCs/>
                <w:sz w:val="26"/>
                <w:szCs w:val="26"/>
              </w:rPr>
            </w:pPr>
            <w:r w:rsidRPr="00312265">
              <w:rPr>
                <w:rFonts w:ascii="Times New Roman" w:hAnsi="Times New Roman"/>
                <w:bCs/>
                <w:sz w:val="26"/>
                <w:szCs w:val="26"/>
              </w:rPr>
              <w:t>12</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08" w:type="dxa"/>
          </w:tcPr>
          <w:p w:rsidR="00237E40" w:rsidRPr="00312265" w:rsidRDefault="00237E40" w:rsidP="001F7CC1">
            <w:pPr>
              <w:autoSpaceDE w:val="0"/>
              <w:autoSpaceDN w:val="0"/>
              <w:adjustRightInd w:val="0"/>
              <w:spacing w:line="360" w:lineRule="auto"/>
              <w:jc w:val="both"/>
              <w:rPr>
                <w:rFonts w:ascii="Times New Roman" w:eastAsia="TimesNewRomanPSMT" w:hAnsi="Times New Roman"/>
                <w:bCs/>
                <w:i/>
                <w:sz w:val="26"/>
                <w:szCs w:val="26"/>
              </w:rPr>
            </w:pPr>
          </w:p>
        </w:tc>
        <w:tc>
          <w:tcPr>
            <w:tcW w:w="5520" w:type="dxa"/>
            <w:vAlign w:val="center"/>
          </w:tcPr>
          <w:p w:rsidR="00237E40" w:rsidRPr="00312265" w:rsidRDefault="00237E40" w:rsidP="001F7CC1">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NGHIỆP VỤ NGÂN HÀNG KHÁC</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1.Nghiệp vụ ngân hàng dành cho khách hàng cá nhân</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2.Nghiệp vụ ngân hàng điện tử</w:t>
            </w:r>
          </w:p>
        </w:tc>
        <w:tc>
          <w:tcPr>
            <w:tcW w:w="795"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12</w:t>
            </w:r>
          </w:p>
        </w:tc>
        <w:tc>
          <w:tcPr>
            <w:tcW w:w="924"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06"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823"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237E40" w:rsidRPr="00312265" w:rsidTr="001F7CC1">
        <w:tc>
          <w:tcPr>
            <w:tcW w:w="708" w:type="dxa"/>
          </w:tcPr>
          <w:p w:rsidR="00237E40" w:rsidRPr="00312265" w:rsidRDefault="00237E40" w:rsidP="001F7CC1">
            <w:pPr>
              <w:spacing w:line="360" w:lineRule="auto"/>
              <w:jc w:val="center"/>
              <w:rPr>
                <w:rFonts w:ascii="Times New Roman" w:hAnsi="Times New Roman"/>
                <w:bCs/>
                <w:sz w:val="26"/>
                <w:szCs w:val="26"/>
                <w:lang w:val="nl-NL"/>
              </w:rPr>
            </w:pPr>
          </w:p>
        </w:tc>
        <w:tc>
          <w:tcPr>
            <w:tcW w:w="5520"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cộng</w:t>
            </w:r>
          </w:p>
        </w:tc>
        <w:tc>
          <w:tcPr>
            <w:tcW w:w="795"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60</w:t>
            </w:r>
          </w:p>
        </w:tc>
        <w:tc>
          <w:tcPr>
            <w:tcW w:w="924"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28</w:t>
            </w:r>
          </w:p>
        </w:tc>
        <w:tc>
          <w:tcPr>
            <w:tcW w:w="806"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30</w:t>
            </w:r>
          </w:p>
        </w:tc>
        <w:tc>
          <w:tcPr>
            <w:tcW w:w="823"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w:t>
            </w:r>
          </w:p>
        </w:tc>
      </w:tr>
    </w:tbl>
    <w:p w:rsidR="00237E40" w:rsidRPr="00312265" w:rsidRDefault="00237E40" w:rsidP="00237E40">
      <w:pPr>
        <w:spacing w:line="360" w:lineRule="auto"/>
        <w:rPr>
          <w:rFonts w:ascii="Times New Roman" w:hAnsi="Times New Roman"/>
          <w:bCs/>
          <w:sz w:val="26"/>
          <w:szCs w:val="26"/>
        </w:rPr>
      </w:pPr>
    </w:p>
    <w:p w:rsidR="00237E40" w:rsidRPr="00312265" w:rsidRDefault="00237E40" w:rsidP="00237E40">
      <w:pPr>
        <w:pStyle w:val="Heading3"/>
      </w:pPr>
      <w:r w:rsidRPr="00312265">
        <w:br w:type="page"/>
      </w:r>
      <w:bookmarkStart w:id="214" w:name="_Toc480836679"/>
      <w:bookmarkStart w:id="215" w:name="_Toc480890277"/>
      <w:r w:rsidRPr="00312265">
        <w:lastRenderedPageBreak/>
        <w:t>Nội dung chi tiết</w:t>
      </w:r>
      <w:bookmarkEnd w:id="214"/>
      <w:bookmarkEnd w:id="215"/>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rPr>
          <w:rFonts w:ascii="Times New Roman" w:eastAsia="TimesNewRomanPS-BoldMT" w:hAnsi="Times New Roman"/>
          <w:b/>
          <w:sz w:val="26"/>
          <w:szCs w:val="26"/>
        </w:rPr>
      </w:pPr>
      <w:r w:rsidRPr="00312265">
        <w:rPr>
          <w:rFonts w:ascii="Times New Roman" w:eastAsia="TimesNewRomanPS-BoldMT" w:hAnsi="Times New Roman"/>
          <w:sz w:val="26"/>
          <w:szCs w:val="26"/>
        </w:rPr>
        <w:t xml:space="preserve"> </w:t>
      </w:r>
      <w:r w:rsidRPr="00312265">
        <w:rPr>
          <w:rFonts w:ascii="Times New Roman" w:eastAsia="TimesNewRomanPS-BoldMT" w:hAnsi="Times New Roman"/>
          <w:b/>
          <w:i/>
          <w:sz w:val="26"/>
          <w:szCs w:val="26"/>
          <w:u w:val="single"/>
        </w:rPr>
        <w:t>Chương 1</w:t>
      </w:r>
      <w:r w:rsidRPr="00312265">
        <w:rPr>
          <w:rFonts w:ascii="Times New Roman" w:eastAsia="TimesNewRomanPS-BoldMT" w:hAnsi="Times New Roman"/>
          <w:b/>
          <w:i/>
          <w:sz w:val="26"/>
          <w:szCs w:val="26"/>
        </w:rPr>
        <w:t>:</w:t>
      </w:r>
      <w:r w:rsidRPr="00312265">
        <w:rPr>
          <w:rFonts w:ascii="Times New Roman" w:eastAsia="TimesNewRomanPS-BoldMT" w:hAnsi="Times New Roman"/>
          <w:b/>
          <w:sz w:val="26"/>
          <w:szCs w:val="26"/>
        </w:rPr>
        <w:t xml:space="preserve"> CHỨC NĂNG VÀ HOẠT ĐỘNG CỦA NGÂN HÀNG THƯƠNG MẠI </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eastAsia="TimesNewRomanPS-BoldMT" w:hAnsi="Times New Roman"/>
          <w:bCs/>
          <w:i/>
          <w:sz w:val="26"/>
          <w:szCs w:val="26"/>
        </w:rPr>
        <w:t xml:space="preserve">Mục tiêu: </w:t>
      </w:r>
      <w:r w:rsidRPr="00312265">
        <w:rPr>
          <w:rFonts w:ascii="Times New Roman" w:hAnsi="Times New Roman"/>
          <w:sz w:val="26"/>
          <w:szCs w:val="26"/>
        </w:rPr>
        <w:t>- Chương này giới thiệu bức tranh chung về chức năng, tổ chức, hoạt động của ngân hàng thương mại nhằm đặt nền móng cho việc nghiên cứu những chương sau.</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 Học xong chương này, người học có thể hiểu được: </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Định nghĩa</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Chức năng</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Loại hình tổ chức</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 Hoạt động của NHTM</w:t>
      </w:r>
    </w:p>
    <w:p w:rsidR="00237E40" w:rsidRPr="00312265" w:rsidRDefault="00237E40" w:rsidP="00237E40">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1.Các vấn đề căn bản về NHTM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1.1.Định nghĩa NHTM</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1.2.Chức năng của NHTM</w:t>
      </w:r>
    </w:p>
    <w:p w:rsidR="00237E40" w:rsidRPr="00312265" w:rsidRDefault="00237E40" w:rsidP="00237E40">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2.Phân loại NHTM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2.1.Dựa vào hình thức sở hữu</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2.1.1.Ngân hàng thương mại Nhà nước</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2.1.2.Ngân hàng thương mại cổ phần</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2.1.3.Ngân hàng liên doanh</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2.1.4.Chi nhánh ngân hàng nước ngoài</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2.2.Dựa vào chiến lược kinh doanh</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2.2.1.Ngân hàng bán buôn</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2.2.2.Ngân hàng bán lẻ</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2.2.3.Ngân hàng vừa bán buôn vừa bán lẻ</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2.3.Dựa vào quan hệ tổ chức</w:t>
      </w:r>
    </w:p>
    <w:p w:rsidR="00237E40" w:rsidRPr="00312265" w:rsidRDefault="00237E40" w:rsidP="00237E40">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3.Cơ cấu tổ chức của một NHTM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4.Các hoạt động chủ yếu của NHTM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4.1.Hoạt động huy động vốn</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4.2.Hoạt động cấp tín dụng</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4.2.1.Cho vay</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4.2.2.Bảo lãnh</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4.2.3.Chiết khấu</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4.2.4.Cho thuê tài chính</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lastRenderedPageBreak/>
        <w:t>4.2.5.Bao thanh toán</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4.2.6.Tài trợ nhập khẩu, xuất khẩu</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4.2.7.Cho vay thấu chi</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4.2.8. Cho vay theo hạn mức tín dụng</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4.3.Hoạt động dịch vụ thanh toán và ngân quỹ</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4.4.Các hoạt động khác</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4.4.1.Góp vốn và mua cổ phần</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4.4.2.Tham gia thị trường tiền tệ</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4.4.3.Kinh doanh ngoại hối</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4.4.4.Uỷ thác và nhận uỷ thác</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4.4.5.Cung ứng dịch vụ bảo hiểm</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4.4.6.Tư vấn tài chính</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4.4.7. Bảo quản vật quý giá</w:t>
      </w:r>
    </w:p>
    <w:p w:rsidR="00237E40" w:rsidRPr="00312265" w:rsidRDefault="00237E40" w:rsidP="00237E40">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5.Phân loại các nghiệp vụ NHTM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5.1. Dựa vào bảng cân đối tài sản</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5.1.1.Nghiệp vụ nội bảng</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5.1.2.Nghiệp vụ ngoại bảng</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5.2.Dựa vào đối tượng khách hàng</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5.2.1.Các nghiệp vụ đối với khách hàng doanh nghiệp</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5.2.1.Các nghiệp vụ đối với khách hàng cá nhân</w:t>
      </w:r>
    </w:p>
    <w:p w:rsidR="00237E40" w:rsidRPr="00312265" w:rsidRDefault="00237E40" w:rsidP="00237E40">
      <w:pPr>
        <w:tabs>
          <w:tab w:val="right" w:pos="9214"/>
        </w:tabs>
        <w:spacing w:line="360" w:lineRule="auto"/>
        <w:rPr>
          <w:rFonts w:ascii="Times New Roman" w:hAnsi="Times New Roman"/>
          <w:b/>
          <w:sz w:val="26"/>
          <w:szCs w:val="26"/>
        </w:rPr>
      </w:pPr>
      <w:r w:rsidRPr="00312265">
        <w:rPr>
          <w:rFonts w:ascii="Times New Roman" w:hAnsi="Times New Roman"/>
          <w:b/>
          <w:sz w:val="26"/>
          <w:szCs w:val="26"/>
        </w:rPr>
        <w:t xml:space="preserve">6.Ảnh hưởng môi trường pháp lý đến hoạt động của NHTM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6.1.Các quy định về vốn</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6.2.Các quy định về dự trữ và bảo đảm an toàn</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6.3.Các quy định về cho vay</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5 giờ</w:t>
      </w:r>
    </w:p>
    <w:p w:rsidR="00237E40" w:rsidRPr="00312265" w:rsidRDefault="00237E40" w:rsidP="00237E40">
      <w:pPr>
        <w:spacing w:line="360" w:lineRule="auto"/>
        <w:rPr>
          <w:rFonts w:ascii="Times New Roman" w:eastAsia="TimesNewRomanPS-BoldMT" w:hAnsi="Times New Roman"/>
          <w:b/>
          <w:bCs/>
          <w:i/>
          <w:sz w:val="26"/>
          <w:szCs w:val="26"/>
          <w:u w:val="single"/>
        </w:rPr>
      </w:pPr>
    </w:p>
    <w:p w:rsidR="00237E40" w:rsidRPr="00312265" w:rsidRDefault="00237E40" w:rsidP="00237E40">
      <w:pPr>
        <w:spacing w:line="360" w:lineRule="auto"/>
        <w:jc w:val="center"/>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NGHIỆP VỤ HUY ĐỘNG VỐN</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Mục tiêu:</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-Chương này trình bày các nghiệp vụ huy động vốn của NHTM thông qua việc huy động tiền gửi, phát hành chứng từ có giá.</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Học xong chương này, người học có thể hiểu được:</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Tầm quan trọng của nghiệp vụ huy động vốn đối với khách hàng và với ngân hàng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lastRenderedPageBreak/>
        <w:t>+ Đặc điểm và các sử dụng từng loại tài khoản tiền gửi theo nhu cầu của khách hàng; khái niệm các loại chứng từ có giá</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Thực hành các nghiệp vụ liên quan đến huy động tiền gửi khách hàng; huy động vốn qua phát hành chứng từ có giá</w:t>
      </w:r>
    </w:p>
    <w:p w:rsidR="00237E40" w:rsidRPr="00312265" w:rsidRDefault="00237E40" w:rsidP="00237E40">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1.Nghiệp vụ huy động tiền gửi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3 giờ</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1.1.Tầm quan trọng của nghiệp vụ huy động vốn</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1.1.1.Đối với NHTM</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1.1.2.Đối với khách hàng</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1.2.Hoạt động huy động vốn của NHTM</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1.3.Nghiệp vụ huy động tiền gửi của NHTM</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1.3.1.Huy động vốn qua tài khoản tiền gửi thanh toán</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1.3.2.Huy động vốn qua tài khoản tiền gửi cá nhân</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1.3.2.Huy động vốn qua tài khoản tiền gửi tiết kiệm</w:t>
      </w:r>
    </w:p>
    <w:p w:rsidR="00237E40" w:rsidRPr="00312265" w:rsidRDefault="00237E40" w:rsidP="00237E40">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2.Nghiệp vụ huy động vốn qua phát hành chứng từ có giá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3 giờ</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2.1.Khái quát về các loại giấy tờ có giá</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2.2.Huy động vốn ngắn hạn qua phát hành các loại giấy tờ có giá</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2.3.Huy động vốn trung và dài hạn qua phát hành các loại giấy tờ có giá</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2.4.Huy động vốn từ các tổ chức tín dụng khác và từ ngân hàng nhà nước</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2.5.Các biện pháp tăng vốn của NHTM</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6 giờ</w:t>
      </w:r>
    </w:p>
    <w:p w:rsidR="00237E40" w:rsidRPr="00312265" w:rsidRDefault="00237E40" w:rsidP="00237E40">
      <w:pPr>
        <w:spacing w:line="360" w:lineRule="auto"/>
        <w:rPr>
          <w:rFonts w:ascii="Times New Roman" w:eastAsia="TimesNewRomanPS-BoldMT" w:hAnsi="Times New Roman"/>
          <w:bCs/>
          <w:sz w:val="26"/>
          <w:szCs w:val="26"/>
        </w:rPr>
      </w:pPr>
    </w:p>
    <w:p w:rsidR="00237E40" w:rsidRPr="00312265" w:rsidRDefault="00237E40" w:rsidP="00237E40">
      <w:pPr>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NGHIỆP VỤ CẤP TÍN DỤNG KHÁCH HÀNG DOANH NGHIỆP</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Mục tiêu:</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Chương này trình bày các vấn đề nghiệp vụ liên quan đến cho vay khách hàng doanh nghiệp </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Học xong chương này, người học có thể:</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Trình bày được các thức xác định số tiền doanh nghiệp cần vay</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 Tiếp cận được các loại cho vay của NHTM đối với khách hàng doanh nghiệp </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Trình bày được cách thức tiến hành làm thủ tục vay vốn, giải ngân, thu nợ, lãi và thanh lý hợp đồng</w:t>
      </w:r>
    </w:p>
    <w:p w:rsidR="00237E40" w:rsidRPr="00312265" w:rsidRDefault="00237E40" w:rsidP="00237E40">
      <w:pPr>
        <w:tabs>
          <w:tab w:val="right" w:pos="9356"/>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1.Những vấn đề cơ bản về hoạt động tín dụng của NHTM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1.1.Những vấn đề cơ bản về tín dụng ngân hàng</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lastRenderedPageBreak/>
        <w:t>1.1.1.Các loại tín dụng ngân hàng</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1.1.2.Các phương pháp xác định lãi suất cho vay</w:t>
      </w:r>
    </w:p>
    <w:p w:rsidR="00237E40" w:rsidRPr="00312265" w:rsidRDefault="00237E40" w:rsidP="00237E40">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1.2.Quy trình tín dụng</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1.2.1.Ý nghĩa</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1.2.2.Quy trình tín dụng căn bản</w:t>
      </w:r>
    </w:p>
    <w:p w:rsidR="00237E40" w:rsidRPr="00312265" w:rsidRDefault="00237E40" w:rsidP="00237E40">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1.3.Bảo đảm tín dụng</w:t>
      </w:r>
    </w:p>
    <w:p w:rsidR="00237E40" w:rsidRPr="00312265" w:rsidRDefault="00237E40" w:rsidP="00237E40">
      <w:pPr>
        <w:tabs>
          <w:tab w:val="right" w:pos="9356"/>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2.Nghiệp vụ cho vay khách hàng doanh nghiệp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 xml:space="preserve">2.1.Các vấn đề chung về cho vay doanh nghiệp </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2.1.1.Các khái niệm</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2.1.2.Nguyên tắc vay vốn</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2.1.3.Điều kiện vay</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2.1.4.Mục đích vay vốn</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2.1.5.Hồ sơ vay vốn</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2.1.6.Thẩm định và quyết định cho vay</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2.1.7.Hợp đồng tín dụng</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2.1.8.Giới hạn và hạn chế cho vay</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2.1.9.Những trường hợp không cho vay</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2.1.10. Các phương thức cho vay</w:t>
      </w:r>
    </w:p>
    <w:p w:rsidR="00237E40" w:rsidRPr="00312265" w:rsidRDefault="00237E40" w:rsidP="00237E40">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 xml:space="preserve">2.2.Cho vay ngắn hạn đối với doanh nghiệp </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2.2.1.Xác định nhu cầu vốn ngắn hạn của doanh nghiệp </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2.2.2.Phương thức cho vay ngắn hạn</w:t>
      </w:r>
    </w:p>
    <w:p w:rsidR="00237E40" w:rsidRPr="00312265" w:rsidRDefault="00237E40" w:rsidP="00237E40">
      <w:pPr>
        <w:tabs>
          <w:tab w:val="right" w:pos="9356"/>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2.3.Cho vay trung và dài hạn đối với doanh nghiệp</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2.3.1.Mục đích </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2.3.2.Thủ tục</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2.3.3.Thẩm định dự án đầu tư</w:t>
      </w:r>
    </w:p>
    <w:p w:rsidR="00237E40" w:rsidRPr="00312265" w:rsidRDefault="00237E40" w:rsidP="00237E40">
      <w:pPr>
        <w:tabs>
          <w:tab w:val="right" w:pos="9356"/>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2.3.4.Các phương thức cho vay trung, dài hạn</w:t>
      </w:r>
    </w:p>
    <w:p w:rsidR="00237E40" w:rsidRPr="00312265" w:rsidRDefault="00237E40" w:rsidP="00237E40">
      <w:pPr>
        <w:tabs>
          <w:tab w:val="right" w:pos="9356"/>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3.Phân tích tín dụng và quyết định cho vay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3.1.Mục đích</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3.2.Các nội dung của phân tích tín dụng</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3.3.Phân tích tình hình tài chính doanh nghiệp</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3.4.Phân tích phương án sản xuất kinh doanh</w:t>
      </w:r>
    </w:p>
    <w:p w:rsidR="00237E40" w:rsidRPr="00312265" w:rsidRDefault="00237E40" w:rsidP="00237E40">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4.Xếp hạng tín dụng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lastRenderedPageBreak/>
        <w:t>4.1.Những vấn đề chung về đánh giá, xếp hạng doanh nghiệp</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 xml:space="preserve">4.2.Các bước thực hiện đánh giá, xếp hạng doanh nghiệp </w:t>
      </w:r>
    </w:p>
    <w:p w:rsidR="00237E40" w:rsidRPr="00312265" w:rsidRDefault="00237E40" w:rsidP="00237E40">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5.Thẩm định tín dụng và quyết định cho vay trung và dài hạn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5.1.Mục tiêu, đối tượng thẩm định tín dụng</w:t>
      </w:r>
    </w:p>
    <w:p w:rsidR="00237E40" w:rsidRPr="00312265" w:rsidRDefault="00237E40" w:rsidP="00237E40">
      <w:pPr>
        <w:tabs>
          <w:tab w:val="right" w:pos="9214"/>
        </w:tabs>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Cs/>
          <w:sz w:val="26"/>
          <w:szCs w:val="26"/>
        </w:rPr>
        <w:t>5.2.Nội dung thẩm định</w:t>
      </w:r>
      <w:r w:rsidRPr="00312265">
        <w:rPr>
          <w:rFonts w:ascii="Times New Roman" w:eastAsia="TimesNewRomanPS-BoldMT" w:hAnsi="Times New Roman"/>
          <w:b/>
          <w:bCs/>
          <w:sz w:val="26"/>
          <w:szCs w:val="26"/>
        </w:rPr>
        <w:t xml:space="preserve"> </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5.2.1.Thẩm định doanh thu</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5.2.2.Thẩm định các thông số xác định chi phí</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5.2.3.Thẩm định dòng tiền hay ngân lưu dự án</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5.2.4. Thẩm định chi phí sử dụng vốn</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5.2.5. Thẩm định các chỉ tiêu đánh giá dự án và quyết định đầu tư</w:t>
      </w:r>
    </w:p>
    <w:p w:rsidR="00237E40" w:rsidRPr="00312265" w:rsidRDefault="00237E40" w:rsidP="00237E40">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6.Nghiệp vụ cho thuê tài sản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6.1.Khái niệm</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6.2.Phân loại</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6.3.Phân tích và quyết định tiền thuê</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6.4.Tổ chức và hoạt động của công ty cho thuê tài chính</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6.4.1.Nghiệp vụ cho thuê vận hành</w:t>
      </w:r>
    </w:p>
    <w:p w:rsidR="00237E40" w:rsidRPr="00312265" w:rsidRDefault="00237E40" w:rsidP="00237E40">
      <w:pPr>
        <w:tabs>
          <w:tab w:val="right" w:pos="9214"/>
        </w:tabs>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6.4.2.Nghiệp vụ cho thuê tài chính</w:t>
      </w:r>
    </w:p>
    <w:p w:rsidR="00237E40" w:rsidRPr="00312265" w:rsidRDefault="00237E40" w:rsidP="00237E40">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7.Nghiệp vụ bao thanh toán </w:t>
      </w:r>
      <w:r w:rsidRPr="00312265">
        <w:rPr>
          <w:rFonts w:ascii="Times New Roman" w:eastAsia="TimesNewRomanPS-BoldMT" w:hAnsi="Times New Roman"/>
          <w:b/>
          <w:bCs/>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eastAsia="TimesNewRomanPS-BoldMT" w:hAnsi="Times New Roman"/>
          <w:b/>
          <w:bCs/>
          <w:i/>
          <w:sz w:val="26"/>
          <w:szCs w:val="26"/>
        </w:rPr>
      </w:pPr>
      <w:r w:rsidRPr="00312265">
        <w:rPr>
          <w:rFonts w:ascii="Times New Roman" w:eastAsia="TimesNewRomanPS-BoldMT" w:hAnsi="Times New Roman"/>
          <w:b/>
          <w:bCs/>
          <w:i/>
          <w:sz w:val="26"/>
          <w:szCs w:val="26"/>
        </w:rPr>
        <w:t>7.1.Giới thiệu chung về bao thanh toán</w:t>
      </w:r>
    </w:p>
    <w:p w:rsidR="00237E40" w:rsidRPr="00312265" w:rsidRDefault="00237E40" w:rsidP="00237E40">
      <w:pPr>
        <w:tabs>
          <w:tab w:val="right" w:pos="9214"/>
        </w:tabs>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i/>
          <w:sz w:val="26"/>
          <w:szCs w:val="26"/>
        </w:rPr>
        <w:t>7.2.Một số quy định về hoạt động bao thanh toán</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7.2.1.Loại hình bao thanh toán</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7.2.2.Phương thức bao thanh toán</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7.2.3.Các quy định khác</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7.3.Nghiệp vụ bao thanh toán trong nước</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7.4.Nghiệp vụ bao thanh toán xuất, nhập khẩu</w:t>
      </w:r>
    </w:p>
    <w:p w:rsidR="00237E40" w:rsidRPr="00312265" w:rsidRDefault="00237E40" w:rsidP="00237E40">
      <w:pPr>
        <w:spacing w:line="360" w:lineRule="auto"/>
        <w:rPr>
          <w:rFonts w:ascii="Times New Roman" w:eastAsia="TimesNewRomanPS-BoldMT" w:hAnsi="Times New Roman"/>
          <w:b/>
          <w:bCs/>
          <w:sz w:val="26"/>
          <w:szCs w:val="26"/>
        </w:rPr>
      </w:pPr>
      <w:r w:rsidRPr="00312265">
        <w:rPr>
          <w:rFonts w:ascii="Times New Roman" w:eastAsia="TimesNewRomanPS-BoldMT" w:hAnsi="Times New Roman"/>
          <w:b/>
          <w:bCs/>
          <w:sz w:val="26"/>
          <w:szCs w:val="26"/>
        </w:rPr>
        <w:t xml:space="preserve">8.Một số nghiệp vụ cấp tín dụng khác cho khách hàng doanh nghiệp </w:t>
      </w:r>
      <w:r w:rsidRPr="00312265">
        <w:rPr>
          <w:rFonts w:ascii="Times New Roman" w:hAnsi="Times New Roman"/>
          <w:i/>
          <w:sz w:val="26"/>
          <w:szCs w:val="26"/>
        </w:rPr>
        <w:t>Thời gian: 0,5 giờ</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8.1.Nghiệp vụ chiết khấu chứng từ có giá</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8.2.Nghiệp vụ tài trợ nhập khẩu</w:t>
      </w:r>
    </w:p>
    <w:p w:rsidR="00237E40" w:rsidRPr="00312265" w:rsidRDefault="00237E40" w:rsidP="00237E40">
      <w:pPr>
        <w:spacing w:line="360" w:lineRule="auto"/>
        <w:rPr>
          <w:rFonts w:ascii="Times New Roman" w:eastAsia="TimesNewRomanPS-BoldMT" w:hAnsi="Times New Roman"/>
          <w:bCs/>
          <w:sz w:val="26"/>
          <w:szCs w:val="26"/>
        </w:rPr>
      </w:pPr>
      <w:r w:rsidRPr="00312265">
        <w:rPr>
          <w:rFonts w:ascii="Times New Roman" w:eastAsia="TimesNewRomanPS-BoldMT" w:hAnsi="Times New Roman"/>
          <w:bCs/>
          <w:sz w:val="26"/>
          <w:szCs w:val="26"/>
        </w:rPr>
        <w:t>8.3.Nghiệp vụ tài trợ xuất khẩu</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7 giờ</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rPr>
          <w:rFonts w:ascii="Times New Roman" w:eastAsia="TimesNewRomanPS-BoldMT" w:hAnsi="Times New Roman"/>
          <w:b/>
          <w:bCs/>
          <w:sz w:val="26"/>
          <w:szCs w:val="26"/>
        </w:rPr>
      </w:pPr>
    </w:p>
    <w:p w:rsidR="00237E40" w:rsidRPr="00312265" w:rsidRDefault="00237E40" w:rsidP="00237E40">
      <w:pPr>
        <w:spacing w:line="360" w:lineRule="auto"/>
        <w:jc w:val="center"/>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NGHIỆP VỤ QUẢN TRỊ RỦI RO</w:t>
      </w:r>
    </w:p>
    <w:p w:rsidR="00237E40" w:rsidRPr="00312265" w:rsidRDefault="00237E40" w:rsidP="00237E40">
      <w:pPr>
        <w:spacing w:line="360" w:lineRule="auto"/>
        <w:rPr>
          <w:rFonts w:ascii="Times New Roman" w:eastAsia="TimesNewRomanPSMT" w:hAnsi="Times New Roman"/>
          <w:bCs/>
          <w:i/>
          <w:sz w:val="26"/>
          <w:szCs w:val="26"/>
        </w:rPr>
      </w:pPr>
      <w:r w:rsidRPr="00312265">
        <w:rPr>
          <w:rFonts w:ascii="Times New Roman" w:eastAsia="TimesNewRomanPSMT" w:hAnsi="Times New Roman"/>
          <w:bCs/>
          <w:i/>
          <w:sz w:val="26"/>
          <w:szCs w:val="26"/>
        </w:rPr>
        <w:t>Mục tiêu:</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Chương này trình bày các loại rủi ro thường gặp trong hoạt động ngân hàng; và các công ty phi tài chính.</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Học xong chương này, người học có thể:</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Hiểu và nhận dạng được các loại rủi ro: rủi ro tín dụng; rủi ro lãi suất; rủi ro tỷ giá trong hoạt động của ngân hàng, của công ty phi tài chính</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xml:space="preserve">+ Phân tích rủi ro tỷ giá trong hoạt động đầu tư của khách hàng, của ngân hàng </w:t>
      </w:r>
    </w:p>
    <w:p w:rsidR="00237E40" w:rsidRPr="00312265" w:rsidRDefault="00237E40" w:rsidP="00237E40">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 Phân tích tác động của rủi ro tỷ giá và quyết định phòng ngừa</w:t>
      </w:r>
    </w:p>
    <w:p w:rsidR="00237E40" w:rsidRPr="00312265" w:rsidRDefault="00237E40" w:rsidP="00237E40">
      <w:pPr>
        <w:tabs>
          <w:tab w:val="right" w:pos="9214"/>
        </w:tabs>
        <w:spacing w:line="360" w:lineRule="auto"/>
        <w:rPr>
          <w:rFonts w:ascii="Times New Roman" w:eastAsia="TimesNewRomanPSMT" w:hAnsi="Times New Roman"/>
          <w:b/>
          <w:sz w:val="26"/>
          <w:szCs w:val="26"/>
        </w:rPr>
      </w:pPr>
      <w:r w:rsidRPr="00312265">
        <w:rPr>
          <w:rFonts w:ascii="Times New Roman" w:eastAsia="TimesNewRomanPSMT" w:hAnsi="Times New Roman"/>
          <w:b/>
          <w:sz w:val="26"/>
          <w:szCs w:val="26"/>
        </w:rPr>
        <w:t xml:space="preserve">1.Nhận dạng các loại rủi ro </w:t>
      </w:r>
      <w:r w:rsidRPr="00312265">
        <w:rPr>
          <w:rFonts w:ascii="Times New Roman" w:eastAsia="TimesNewRomanPSMT"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1.1.Định nghĩa và đo lường rủi ro</w:t>
      </w:r>
    </w:p>
    <w:p w:rsidR="00237E40" w:rsidRPr="00312265" w:rsidRDefault="00237E40" w:rsidP="00237E40">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1.2.Nhận dạng rủi ro tín dụng</w:t>
      </w:r>
    </w:p>
    <w:p w:rsidR="00237E40" w:rsidRPr="00312265" w:rsidRDefault="00237E40" w:rsidP="00237E40">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1.3.Nhận dạng rủi ro lãi suất</w:t>
      </w:r>
    </w:p>
    <w:p w:rsidR="00237E40" w:rsidRPr="00312265" w:rsidRDefault="00237E40" w:rsidP="00237E40">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1.4.Nhận dạng rủi ro tỷ giá</w:t>
      </w:r>
    </w:p>
    <w:p w:rsidR="00237E40" w:rsidRPr="00312265" w:rsidRDefault="00237E40" w:rsidP="00237E40">
      <w:pPr>
        <w:tabs>
          <w:tab w:val="right" w:pos="9214"/>
        </w:tabs>
        <w:spacing w:line="360" w:lineRule="auto"/>
        <w:rPr>
          <w:rFonts w:ascii="Times New Roman" w:eastAsia="TimesNewRomanPSMT" w:hAnsi="Times New Roman"/>
          <w:b/>
          <w:sz w:val="26"/>
          <w:szCs w:val="26"/>
        </w:rPr>
      </w:pPr>
      <w:r w:rsidRPr="00312265">
        <w:rPr>
          <w:rFonts w:ascii="Times New Roman" w:eastAsia="TimesNewRomanPSMT" w:hAnsi="Times New Roman"/>
          <w:b/>
          <w:sz w:val="26"/>
          <w:szCs w:val="26"/>
        </w:rPr>
        <w:t xml:space="preserve">2.Quản trị rủi ro tín dụng </w:t>
      </w:r>
      <w:r w:rsidRPr="00312265">
        <w:rPr>
          <w:rFonts w:ascii="Times New Roman" w:eastAsia="TimesNewRomanPSMT" w:hAnsi="Times New Roman"/>
          <w:b/>
          <w:sz w:val="26"/>
          <w:szCs w:val="26"/>
        </w:rPr>
        <w:tab/>
      </w:r>
      <w:r w:rsidRPr="00312265">
        <w:rPr>
          <w:rFonts w:ascii="Times New Roman" w:hAnsi="Times New Roman"/>
          <w:i/>
          <w:sz w:val="26"/>
          <w:szCs w:val="26"/>
        </w:rPr>
        <w:t>Thời gian: 1,5 giờ</w:t>
      </w:r>
    </w:p>
    <w:p w:rsidR="00237E40" w:rsidRPr="00312265" w:rsidRDefault="00237E40" w:rsidP="00237E40">
      <w:pPr>
        <w:tabs>
          <w:tab w:val="right" w:pos="9214"/>
        </w:tabs>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2.1.Quan hệ giữa rủi ro tín dụng của khách hàng và của ngân hàng</w:t>
      </w:r>
    </w:p>
    <w:p w:rsidR="00237E40" w:rsidRPr="00312265" w:rsidRDefault="00237E40" w:rsidP="00237E40">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2.2.Quản lý rủi ro tín dụng đối với khách hàng</w:t>
      </w:r>
    </w:p>
    <w:p w:rsidR="00237E40" w:rsidRPr="00312265" w:rsidRDefault="00237E40" w:rsidP="00237E40">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2.3.Quản lý rủi ro tín dụng đối với ngân hàng</w:t>
      </w:r>
    </w:p>
    <w:p w:rsidR="00237E40" w:rsidRPr="00312265" w:rsidRDefault="00237E40" w:rsidP="00237E40">
      <w:pPr>
        <w:tabs>
          <w:tab w:val="right" w:pos="9214"/>
        </w:tabs>
        <w:spacing w:line="360" w:lineRule="auto"/>
        <w:rPr>
          <w:rFonts w:ascii="Times New Roman" w:eastAsia="TimesNewRomanPSMT" w:hAnsi="Times New Roman"/>
          <w:b/>
          <w:sz w:val="26"/>
          <w:szCs w:val="26"/>
        </w:rPr>
      </w:pPr>
      <w:r w:rsidRPr="00312265">
        <w:rPr>
          <w:rFonts w:ascii="Times New Roman" w:eastAsia="TimesNewRomanPSMT" w:hAnsi="Times New Roman"/>
          <w:b/>
          <w:sz w:val="26"/>
          <w:szCs w:val="26"/>
        </w:rPr>
        <w:t xml:space="preserve">3.Quản trị rủi ro lãi suất </w:t>
      </w:r>
      <w:r w:rsidRPr="00312265">
        <w:rPr>
          <w:rFonts w:ascii="Times New Roman" w:eastAsia="TimesNewRomanPSMT"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3.1.Mục tiêu quản lý rủi ro lãi suất</w:t>
      </w:r>
    </w:p>
    <w:p w:rsidR="00237E40" w:rsidRPr="00312265" w:rsidRDefault="00237E40" w:rsidP="00237E40">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3.2.Tư vấn về quản trị rủi ro lãi suất cho khách hàng</w:t>
      </w:r>
    </w:p>
    <w:p w:rsidR="00237E40" w:rsidRPr="00312265" w:rsidRDefault="00237E40" w:rsidP="00237E40">
      <w:pPr>
        <w:tabs>
          <w:tab w:val="right" w:pos="9214"/>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3.3.Quản lý rủi ro lãi suất của ngân hàng</w:t>
      </w:r>
    </w:p>
    <w:p w:rsidR="00237E40" w:rsidRPr="00312265" w:rsidRDefault="00237E40" w:rsidP="00237E40">
      <w:pPr>
        <w:tabs>
          <w:tab w:val="right" w:pos="9214"/>
        </w:tabs>
        <w:spacing w:line="360" w:lineRule="auto"/>
        <w:rPr>
          <w:rFonts w:ascii="Times New Roman" w:eastAsia="TimesNewRomanPSMT" w:hAnsi="Times New Roman"/>
          <w:b/>
          <w:sz w:val="26"/>
          <w:szCs w:val="26"/>
        </w:rPr>
      </w:pPr>
      <w:r w:rsidRPr="00312265">
        <w:rPr>
          <w:rFonts w:ascii="Times New Roman" w:eastAsia="TimesNewRomanPSMT" w:hAnsi="Times New Roman"/>
          <w:b/>
          <w:sz w:val="26"/>
          <w:szCs w:val="26"/>
        </w:rPr>
        <w:t xml:space="preserve">4.Quản trị rủi ro tỷ giá </w:t>
      </w:r>
      <w:r w:rsidRPr="00312265">
        <w:rPr>
          <w:rFonts w:ascii="Times New Roman" w:eastAsia="TimesNewRomanPSMT" w:hAnsi="Times New Roman"/>
          <w:b/>
          <w:sz w:val="26"/>
          <w:szCs w:val="26"/>
        </w:rPr>
        <w:tab/>
      </w:r>
      <w:r w:rsidRPr="00312265">
        <w:rPr>
          <w:rFonts w:ascii="Times New Roman" w:hAnsi="Times New Roman"/>
          <w:i/>
          <w:sz w:val="26"/>
          <w:szCs w:val="26"/>
        </w:rPr>
        <w:t>Thời gian: 1,5 giờ</w:t>
      </w:r>
    </w:p>
    <w:p w:rsidR="00237E40" w:rsidRPr="00312265" w:rsidRDefault="00237E40" w:rsidP="00237E40">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4.1.Khái niệm</w:t>
      </w:r>
    </w:p>
    <w:p w:rsidR="00237E40" w:rsidRPr="00312265" w:rsidRDefault="00237E40" w:rsidP="00237E40">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4.2.Giải pháp phòng ngừa tổn thất trong khoản phải thu ngoại tệ</w:t>
      </w:r>
    </w:p>
    <w:p w:rsidR="00237E40" w:rsidRPr="00312265" w:rsidRDefault="00237E40" w:rsidP="00237E40">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4.2.Giải pháp phòng ngừa tổn thất trong khoản phải trả ngoại tệ</w:t>
      </w:r>
    </w:p>
    <w:p w:rsidR="00237E40" w:rsidRPr="00312265" w:rsidRDefault="00237E40" w:rsidP="00237E40">
      <w:pPr>
        <w:tabs>
          <w:tab w:val="right" w:pos="9214"/>
        </w:tabs>
        <w:spacing w:line="360" w:lineRule="auto"/>
        <w:rPr>
          <w:rFonts w:ascii="Times New Roman" w:hAnsi="Times New Roman"/>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6 giờ</w:t>
      </w:r>
    </w:p>
    <w:p w:rsidR="00237E40" w:rsidRPr="00312265" w:rsidRDefault="00237E40" w:rsidP="00237E40">
      <w:pPr>
        <w:spacing w:line="360" w:lineRule="auto"/>
        <w:rPr>
          <w:rFonts w:ascii="Times New Roman" w:eastAsia="TimesNewRomanPSMT" w:hAnsi="Times New Roman"/>
          <w:bCs/>
          <w:sz w:val="26"/>
          <w:szCs w:val="26"/>
        </w:rPr>
      </w:pPr>
    </w:p>
    <w:p w:rsidR="00237E40" w:rsidRPr="00312265" w:rsidRDefault="00237E40" w:rsidP="00237E40">
      <w:pPr>
        <w:spacing w:line="360" w:lineRule="auto"/>
        <w:jc w:val="center"/>
        <w:rPr>
          <w:rFonts w:ascii="Times New Roman" w:eastAsia="TimesNewRomanPSMT"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NGHIỆP VỤ NGÂN HÀNG KHÁC</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i/>
          <w:sz w:val="26"/>
          <w:szCs w:val="26"/>
        </w:rPr>
      </w:pPr>
      <w:r w:rsidRPr="00312265">
        <w:rPr>
          <w:rFonts w:ascii="Times New Roman" w:eastAsia="TimesNewRomanPSMT" w:hAnsi="Times New Roman"/>
          <w:bCs/>
          <w:i/>
          <w:sz w:val="26"/>
          <w:szCs w:val="26"/>
        </w:rPr>
        <w:t>Mục tiêu:</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Chương này nhằm giới thiệu về các nghiệp vụ ngân hàng dành cho khách hàng cá nhân</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lastRenderedPageBreak/>
        <w:t>- Học xong chương này, người học có thể:</w:t>
      </w:r>
    </w:p>
    <w:p w:rsidR="00237E40" w:rsidRPr="00312265" w:rsidRDefault="00237E40" w:rsidP="00237E40">
      <w:pPr>
        <w:autoSpaceDE w:val="0"/>
        <w:autoSpaceDN w:val="0"/>
        <w:adjustRightInd w:val="0"/>
        <w:spacing w:line="360" w:lineRule="auto"/>
        <w:jc w:val="both"/>
        <w:rPr>
          <w:rFonts w:ascii="Times New Roman" w:eastAsia="TimesNewRomanPSMT" w:hAnsi="Times New Roman"/>
          <w:bCs/>
          <w:sz w:val="26"/>
          <w:szCs w:val="26"/>
        </w:rPr>
      </w:pPr>
      <w:r w:rsidRPr="00312265">
        <w:rPr>
          <w:rFonts w:ascii="Times New Roman" w:eastAsia="TimesNewRomanPSMT" w:hAnsi="Times New Roman"/>
          <w:bCs/>
          <w:sz w:val="26"/>
          <w:szCs w:val="26"/>
        </w:rPr>
        <w:t>+ Hiểu được đặc điểm giao dịch và các lọa sản phẩm, dịch vụ dành cho khách hàng cá nhân</w:t>
      </w:r>
    </w:p>
    <w:p w:rsidR="00237E40" w:rsidRPr="00312265" w:rsidRDefault="00237E40" w:rsidP="00237E40">
      <w:pPr>
        <w:spacing w:line="360" w:lineRule="auto"/>
        <w:rPr>
          <w:rFonts w:ascii="Times New Roman" w:eastAsia="TimesNewRomanPSMT" w:hAnsi="Times New Roman"/>
          <w:bCs/>
          <w:sz w:val="26"/>
          <w:szCs w:val="26"/>
        </w:rPr>
      </w:pPr>
      <w:r w:rsidRPr="00312265">
        <w:rPr>
          <w:rFonts w:ascii="Times New Roman" w:eastAsia="TimesNewRomanPSMT" w:hAnsi="Times New Roman"/>
          <w:bCs/>
          <w:sz w:val="26"/>
          <w:szCs w:val="26"/>
        </w:rPr>
        <w:t>+ Thực hiện được các nghiệp vụ ngân hàng cá nhân: huy động vốn, ngân quỹ, cho vay, thanh toán, thẻ và các sản phẩm, dịch vụ ngân hàng hiện đại khác như: ATM, mobile phone banking, internet banking</w:t>
      </w:r>
    </w:p>
    <w:p w:rsidR="00237E40" w:rsidRPr="00312265" w:rsidRDefault="00237E40" w:rsidP="00237E40">
      <w:pPr>
        <w:tabs>
          <w:tab w:val="right" w:pos="9214"/>
        </w:tabs>
        <w:spacing w:line="360" w:lineRule="auto"/>
        <w:rPr>
          <w:rFonts w:ascii="Times New Roman" w:hAnsi="Times New Roman"/>
          <w:bCs/>
          <w:sz w:val="26"/>
          <w:szCs w:val="26"/>
          <w:lang w:val="nl-NL"/>
        </w:rPr>
      </w:pPr>
      <w:r w:rsidRPr="00312265">
        <w:rPr>
          <w:rFonts w:ascii="Times New Roman" w:hAnsi="Times New Roman"/>
          <w:b/>
          <w:sz w:val="26"/>
          <w:szCs w:val="26"/>
          <w:lang w:val="nl-NL"/>
        </w:rPr>
        <w:t xml:space="preserve">1.Nghiệp vụ ngân hàng dành cho khách hàng cá nhân </w:t>
      </w:r>
      <w:r w:rsidRPr="00312265">
        <w:rPr>
          <w:rFonts w:ascii="Times New Roman" w:hAnsi="Times New Roman"/>
          <w:b/>
          <w:sz w:val="26"/>
          <w:szCs w:val="26"/>
          <w:lang w:val="nl-NL"/>
        </w:rPr>
        <w:tab/>
      </w:r>
      <w:r w:rsidRPr="00312265">
        <w:rPr>
          <w:rFonts w:ascii="Times New Roman" w:hAnsi="Times New Roman"/>
          <w:i/>
          <w:sz w:val="26"/>
          <w:szCs w:val="26"/>
        </w:rPr>
        <w:t>Thời gian: 1 giờ</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sz w:val="26"/>
          <w:szCs w:val="26"/>
          <w:lang w:val="nl-NL"/>
        </w:rPr>
        <w:t>1.1.Nghiệp vụ huy động vốn đối với khách hàng cá nhân</w:t>
      </w:r>
    </w:p>
    <w:p w:rsidR="00237E40" w:rsidRPr="00312265" w:rsidRDefault="00237E40" w:rsidP="00237E40">
      <w:pPr>
        <w:tabs>
          <w:tab w:val="right" w:pos="9214"/>
        </w:tabs>
        <w:spacing w:line="360" w:lineRule="auto"/>
        <w:rPr>
          <w:rFonts w:ascii="Times New Roman" w:hAnsi="Times New Roman"/>
          <w:sz w:val="26"/>
          <w:szCs w:val="26"/>
          <w:lang w:val="nl-NL"/>
        </w:rPr>
      </w:pPr>
      <w:r w:rsidRPr="00312265">
        <w:rPr>
          <w:rFonts w:ascii="Times New Roman" w:hAnsi="Times New Roman"/>
          <w:sz w:val="26"/>
          <w:szCs w:val="26"/>
          <w:lang w:val="nl-NL"/>
        </w:rPr>
        <w:t>1.2.Nghiệp vụ cho vay đối với khách hàng cá nhân</w:t>
      </w:r>
    </w:p>
    <w:p w:rsidR="00237E40" w:rsidRPr="00312265" w:rsidRDefault="00237E40" w:rsidP="00237E40">
      <w:pPr>
        <w:tabs>
          <w:tab w:val="right" w:pos="9214"/>
        </w:tabs>
        <w:spacing w:line="360" w:lineRule="auto"/>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1.3.Các dịch vụ thẻ dành cho khách hàng cá nhân</w:t>
      </w:r>
    </w:p>
    <w:p w:rsidR="00237E40" w:rsidRPr="00312265" w:rsidRDefault="00237E40" w:rsidP="00237E40">
      <w:pPr>
        <w:tabs>
          <w:tab w:val="right" w:pos="9214"/>
        </w:tabs>
        <w:spacing w:line="360" w:lineRule="auto"/>
        <w:rPr>
          <w:rFonts w:ascii="Times New Roman" w:hAnsi="Times New Roman"/>
          <w:bCs/>
          <w:sz w:val="26"/>
          <w:szCs w:val="26"/>
          <w:lang w:val="nl-NL"/>
        </w:rPr>
      </w:pPr>
      <w:r w:rsidRPr="00312265">
        <w:rPr>
          <w:rFonts w:ascii="Times New Roman" w:hAnsi="Times New Roman"/>
          <w:b/>
          <w:sz w:val="26"/>
          <w:szCs w:val="26"/>
          <w:lang w:val="nl-NL"/>
        </w:rPr>
        <w:t xml:space="preserve">2.Nghiệp vụ ngân hàng điện tử </w:t>
      </w:r>
      <w:r w:rsidRPr="00312265">
        <w:rPr>
          <w:rFonts w:ascii="Times New Roman" w:hAnsi="Times New Roman"/>
          <w:b/>
          <w:sz w:val="26"/>
          <w:szCs w:val="26"/>
          <w:lang w:val="nl-NL"/>
        </w:rPr>
        <w:tab/>
      </w:r>
      <w:r w:rsidRPr="00312265">
        <w:rPr>
          <w:rFonts w:ascii="Times New Roman" w:hAnsi="Times New Roman"/>
          <w:i/>
          <w:sz w:val="26"/>
          <w:szCs w:val="26"/>
          <w:lang w:val="nl-NL"/>
        </w:rPr>
        <w:t>Thời gian: 1 giờ</w:t>
      </w:r>
    </w:p>
    <w:p w:rsidR="00237E40" w:rsidRPr="00312265" w:rsidRDefault="00237E40" w:rsidP="00237E40">
      <w:pPr>
        <w:tabs>
          <w:tab w:val="right" w:pos="9214"/>
        </w:tabs>
        <w:spacing w:line="360" w:lineRule="auto"/>
        <w:rPr>
          <w:rFonts w:ascii="Times New Roman" w:hAnsi="Times New Roman"/>
          <w:i/>
          <w:sz w:val="26"/>
          <w:szCs w:val="26"/>
        </w:rPr>
      </w:pPr>
      <w:r w:rsidRPr="00312265">
        <w:rPr>
          <w:rFonts w:ascii="Times New Roman" w:hAnsi="Times New Roman"/>
          <w:sz w:val="26"/>
          <w:szCs w:val="26"/>
        </w:rPr>
        <w:t xml:space="preserve">* </w:t>
      </w:r>
      <w:r w:rsidRPr="00312265">
        <w:rPr>
          <w:rFonts w:ascii="Times New Roman" w:hAnsi="Times New Roman"/>
          <w:b/>
          <w:i/>
          <w:sz w:val="26"/>
          <w:szCs w:val="26"/>
        </w:rPr>
        <w:t>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6 giờ</w:t>
      </w:r>
    </w:p>
    <w:p w:rsidR="00237E40" w:rsidRPr="00312265" w:rsidRDefault="00237E40" w:rsidP="00237E40">
      <w:pPr>
        <w:tabs>
          <w:tab w:val="right" w:pos="9214"/>
        </w:tabs>
        <w:spacing w:line="360" w:lineRule="auto"/>
        <w:rPr>
          <w:rFonts w:ascii="Times New Roman" w:hAnsi="Times New Roman"/>
          <w:bCs/>
          <w:sz w:val="26"/>
          <w:szCs w:val="26"/>
          <w:lang w:val="nl-NL"/>
        </w:rPr>
      </w:pPr>
      <w:r w:rsidRPr="00312265">
        <w:rPr>
          <w:rFonts w:ascii="Times New Roman" w:hAnsi="Times New Roman"/>
          <w:sz w:val="26"/>
          <w:szCs w:val="26"/>
        </w:rPr>
        <w:t xml:space="preserve">* </w:t>
      </w:r>
      <w:r w:rsidRPr="00312265">
        <w:rPr>
          <w:rFonts w:ascii="Times New Roman" w:hAnsi="Times New Roman"/>
          <w:b/>
          <w:i/>
          <w:sz w:val="26"/>
          <w:szCs w:val="26"/>
        </w:rPr>
        <w:t>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pStyle w:val="Heading2"/>
        <w:rPr>
          <w:szCs w:val="26"/>
          <w:lang w:val="nl-NL"/>
        </w:rPr>
      </w:pPr>
      <w:bookmarkStart w:id="216" w:name="_Toc480836680"/>
      <w:bookmarkStart w:id="217" w:name="_Toc480890278"/>
      <w:r w:rsidRPr="00312265">
        <w:rPr>
          <w:szCs w:val="26"/>
          <w:lang w:val="nl-NL"/>
        </w:rPr>
        <w:t>ĐIỀU KIỆN THỰC HIỆN CHƯƠNG TRÌNH</w:t>
      </w:r>
      <w:bookmarkEnd w:id="216"/>
      <w:bookmarkEnd w:id="217"/>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Giáo trình, đề cương, giáo án, tài liệu tham khảo</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Mô hình học cụ: máy tính, máy chiếu</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Câu hỏi, bài tập thực hành</w:t>
      </w:r>
    </w:p>
    <w:p w:rsidR="00237E40" w:rsidRPr="00312265" w:rsidRDefault="00237E40" w:rsidP="00237E40">
      <w:pPr>
        <w:pStyle w:val="Heading2"/>
        <w:rPr>
          <w:szCs w:val="26"/>
          <w:lang w:val="nl-NL"/>
        </w:rPr>
      </w:pPr>
      <w:bookmarkStart w:id="218" w:name="_Toc480836681"/>
      <w:bookmarkStart w:id="219" w:name="_Toc480890279"/>
      <w:r w:rsidRPr="00312265">
        <w:rPr>
          <w:szCs w:val="26"/>
          <w:lang w:val="nl-NL"/>
        </w:rPr>
        <w:t>PHƯƠNG PHÁP VÀ NỘI DUNG ĐÁNH GIÁ</w:t>
      </w:r>
      <w:bookmarkEnd w:id="218"/>
      <w:bookmarkEnd w:id="219"/>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lý thuyết các nội dung đã học</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Kiểm tra bài tập thực hành ở các chương</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trong quá trình học: kiểm tra theo hình thức: tự luận</w:t>
      </w:r>
    </w:p>
    <w:p w:rsidR="00237E40" w:rsidRPr="00312265" w:rsidRDefault="00237E40" w:rsidP="00237E40">
      <w:pPr>
        <w:spacing w:line="360" w:lineRule="auto"/>
        <w:jc w:val="both"/>
        <w:rPr>
          <w:rFonts w:ascii="Times New Roman" w:hAnsi="Times New Roman"/>
          <w:sz w:val="26"/>
          <w:szCs w:val="26"/>
          <w:lang w:val="nl-NL"/>
        </w:rPr>
      </w:pPr>
      <w:r w:rsidRPr="00312265">
        <w:rPr>
          <w:rFonts w:ascii="Times New Roman" w:hAnsi="Times New Roman"/>
          <w:sz w:val="26"/>
          <w:szCs w:val="26"/>
          <w:lang w:val="nl-NL"/>
        </w:rPr>
        <w:t>- Đánh giá cuối môn học: kiểm tra theo hình thức: tự luận</w:t>
      </w:r>
    </w:p>
    <w:p w:rsidR="00237E40" w:rsidRPr="00312265" w:rsidRDefault="00237E40" w:rsidP="00237E40">
      <w:pPr>
        <w:pStyle w:val="Heading2"/>
        <w:rPr>
          <w:szCs w:val="26"/>
          <w:lang w:val="nl-NL"/>
        </w:rPr>
      </w:pPr>
      <w:bookmarkStart w:id="220" w:name="_Toc480836682"/>
      <w:bookmarkStart w:id="221" w:name="_Toc480890280"/>
      <w:r w:rsidRPr="00312265">
        <w:rPr>
          <w:szCs w:val="26"/>
          <w:lang w:val="nl-NL"/>
        </w:rPr>
        <w:t>HƯỚNG DẪN THỰC HIỆN CHƯƠNG TRÌNH</w:t>
      </w:r>
      <w:bookmarkEnd w:id="220"/>
      <w:bookmarkEnd w:id="221"/>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1. Phạm vi áp dụng chương trình</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xml:space="preserve">- Chương trình được sử dụng để giảng dạy cho trình độ </w:t>
      </w:r>
      <w:r>
        <w:rPr>
          <w:rFonts w:ascii="Times New Roman" w:hAnsi="Times New Roman"/>
          <w:bCs/>
          <w:sz w:val="26"/>
          <w:szCs w:val="26"/>
          <w:lang w:val="nl-NL"/>
        </w:rPr>
        <w:t>Trung cấp</w:t>
      </w:r>
      <w:r w:rsidRPr="00312265">
        <w:rPr>
          <w:rFonts w:ascii="Times New Roman" w:hAnsi="Times New Roman"/>
          <w:bCs/>
          <w:sz w:val="26"/>
          <w:szCs w:val="26"/>
          <w:lang w:val="nl-NL"/>
        </w:rPr>
        <w:t xml:space="preserve"> nghề. </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Thời gian thực hiện là 4530 tiết, giáo viên giảng các giờ lý thuyết đan xen các giờ thực hành</w:t>
      </w:r>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2. Hướng dẫn một số điểm chính về phương pháp giảng dạy môn học</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Hình thức giảng dạy chính của môn học: lý thuyết trên lớp kết hợp với thảo luận nhóm</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Giáo viên trước khi dạy phải căn cứ vào nội dung từng bài học để chuẩn bị đầy đủ các điều kiện thực hiện bài học để đảm bảo chất lượng giảng dạy</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lang w:val="nl-NL"/>
        </w:rPr>
        <w:t>- Các bài tập thực hiện xây dựng theo từng chương</w:t>
      </w:r>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lastRenderedPageBreak/>
        <w:t>3. Những trong tâm chương trình cần chú ý</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-Tổng quan về NHTW</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Nghiệp vụ phát hành tiền của NHTW</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Nghiệp vụ tín dụng của NHTW</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Nghiệp vụ thị trường mở</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Nghiệp vụ quản lý ngoại hối</w:t>
      </w:r>
    </w:p>
    <w:p w:rsidR="00237E40" w:rsidRPr="00312265" w:rsidRDefault="00237E40" w:rsidP="00237E40">
      <w:pPr>
        <w:spacing w:line="360" w:lineRule="auto"/>
        <w:rPr>
          <w:rFonts w:ascii="Times New Roman" w:hAnsi="Times New Roman"/>
          <w:bCs/>
          <w:sz w:val="26"/>
          <w:szCs w:val="26"/>
          <w:lang w:val="nl-NL"/>
        </w:rPr>
      </w:pPr>
      <w:r w:rsidRPr="00312265">
        <w:rPr>
          <w:rFonts w:ascii="Times New Roman" w:hAnsi="Times New Roman"/>
          <w:bCs/>
          <w:sz w:val="26"/>
          <w:szCs w:val="26"/>
          <w:lang w:val="nl-NL"/>
        </w:rPr>
        <w:t>- Chính sách tiền tệ</w:t>
      </w:r>
    </w:p>
    <w:p w:rsidR="00237E40" w:rsidRPr="00312265" w:rsidRDefault="00237E40" w:rsidP="00237E40">
      <w:pPr>
        <w:spacing w:line="360" w:lineRule="auto"/>
        <w:rPr>
          <w:rFonts w:ascii="Times New Roman" w:hAnsi="Times New Roman"/>
          <w:b/>
          <w:bCs/>
          <w:sz w:val="26"/>
          <w:szCs w:val="26"/>
          <w:lang w:val="nl-NL"/>
        </w:rPr>
      </w:pPr>
      <w:r w:rsidRPr="00312265">
        <w:rPr>
          <w:rFonts w:ascii="Times New Roman" w:hAnsi="Times New Roman"/>
          <w:b/>
          <w:bCs/>
          <w:sz w:val="26"/>
          <w:szCs w:val="26"/>
          <w:lang w:val="nl-NL"/>
        </w:rPr>
        <w:t>4. Tài liệu cần tham khảo</w:t>
      </w:r>
    </w:p>
    <w:p w:rsidR="00237E40" w:rsidRPr="00312265" w:rsidRDefault="00237E40" w:rsidP="00237E40">
      <w:pPr>
        <w:tabs>
          <w:tab w:val="left" w:pos="142"/>
        </w:tabs>
        <w:spacing w:line="360" w:lineRule="auto"/>
        <w:rPr>
          <w:rFonts w:ascii="Times New Roman" w:hAnsi="Times New Roman"/>
          <w:bCs/>
          <w:i/>
          <w:sz w:val="26"/>
          <w:szCs w:val="26"/>
          <w:lang w:val="nl-NL"/>
        </w:rPr>
      </w:pPr>
      <w:r w:rsidRPr="00312265">
        <w:rPr>
          <w:rFonts w:ascii="Times New Roman" w:hAnsi="Times New Roman"/>
          <w:i/>
          <w:iCs/>
          <w:sz w:val="26"/>
          <w:szCs w:val="26"/>
          <w:lang w:val="nl-NL"/>
        </w:rPr>
        <w:tab/>
        <w:t>4</w:t>
      </w:r>
      <w:r w:rsidRPr="00312265">
        <w:rPr>
          <w:rFonts w:ascii="Times New Roman" w:hAnsi="Times New Roman"/>
          <w:bCs/>
          <w:i/>
          <w:sz w:val="26"/>
          <w:szCs w:val="26"/>
          <w:lang w:val="nl-NL"/>
        </w:rPr>
        <w:t>.1 Tài liệu chính</w:t>
      </w:r>
    </w:p>
    <w:p w:rsidR="00237E40" w:rsidRPr="00312265" w:rsidRDefault="00237E40" w:rsidP="00237E40">
      <w:pPr>
        <w:tabs>
          <w:tab w:val="left" w:pos="284"/>
        </w:tabs>
        <w:spacing w:line="360" w:lineRule="auto"/>
        <w:rPr>
          <w:rFonts w:ascii="Times New Roman" w:hAnsi="Times New Roman"/>
          <w:sz w:val="26"/>
          <w:szCs w:val="26"/>
          <w:lang w:val="nl-NL"/>
        </w:rPr>
      </w:pPr>
      <w:r w:rsidRPr="00312265">
        <w:rPr>
          <w:rFonts w:ascii="Times New Roman" w:hAnsi="Times New Roman"/>
          <w:sz w:val="26"/>
          <w:szCs w:val="26"/>
          <w:lang w:val="nl-NL"/>
        </w:rPr>
        <w:t xml:space="preserve">PGS.TS Nguyễn Đăng Dờn, </w:t>
      </w:r>
      <w:r w:rsidRPr="00312265">
        <w:rPr>
          <w:rFonts w:ascii="Times New Roman" w:hAnsi="Times New Roman"/>
          <w:i/>
          <w:sz w:val="26"/>
          <w:szCs w:val="26"/>
          <w:lang w:val="nl-NL"/>
        </w:rPr>
        <w:t>Nghiệp vụ ngân hàng thương mại</w:t>
      </w:r>
      <w:r w:rsidRPr="00312265">
        <w:rPr>
          <w:rFonts w:ascii="Times New Roman" w:hAnsi="Times New Roman"/>
          <w:sz w:val="26"/>
          <w:szCs w:val="26"/>
          <w:lang w:val="nl-NL"/>
        </w:rPr>
        <w:t>, Nhà xuất bản Thống kê</w:t>
      </w:r>
    </w:p>
    <w:p w:rsidR="00237E40" w:rsidRPr="00312265" w:rsidRDefault="00237E40" w:rsidP="00237E40">
      <w:pPr>
        <w:tabs>
          <w:tab w:val="left" w:pos="284"/>
        </w:tabs>
        <w:spacing w:line="360" w:lineRule="auto"/>
        <w:rPr>
          <w:rFonts w:ascii="Times New Roman" w:hAnsi="Times New Roman"/>
          <w:i/>
          <w:sz w:val="26"/>
          <w:szCs w:val="26"/>
          <w:highlight w:val="yellow"/>
        </w:rPr>
      </w:pPr>
      <w:r w:rsidRPr="00312265">
        <w:rPr>
          <w:rFonts w:ascii="Times New Roman" w:hAnsi="Times New Roman"/>
          <w:bCs/>
          <w:i/>
          <w:sz w:val="26"/>
          <w:szCs w:val="26"/>
          <w:lang w:val="nl-NL"/>
        </w:rPr>
        <w:t xml:space="preserve">  4.2 Tài liệu đọc thêm</w:t>
      </w:r>
    </w:p>
    <w:p w:rsidR="00237E40" w:rsidRPr="00312265" w:rsidRDefault="00237E40" w:rsidP="00C16701">
      <w:pPr>
        <w:numPr>
          <w:ilvl w:val="1"/>
          <w:numId w:val="52"/>
        </w:numPr>
        <w:tabs>
          <w:tab w:val="clear" w:pos="1260"/>
          <w:tab w:val="left" w:pos="360"/>
          <w:tab w:val="num" w:pos="900"/>
        </w:tabs>
        <w:spacing w:line="360" w:lineRule="auto"/>
        <w:ind w:left="900" w:hanging="758"/>
        <w:rPr>
          <w:rFonts w:ascii="Times New Roman" w:hAnsi="Times New Roman"/>
          <w:sz w:val="26"/>
          <w:szCs w:val="26"/>
        </w:rPr>
      </w:pPr>
      <w:r w:rsidRPr="00312265">
        <w:rPr>
          <w:rFonts w:ascii="Times New Roman" w:hAnsi="Times New Roman"/>
          <w:sz w:val="26"/>
          <w:szCs w:val="26"/>
        </w:rPr>
        <w:t xml:space="preserve">PGS.TS Nguyễn Thị Mùi, </w:t>
      </w:r>
      <w:r w:rsidRPr="00312265">
        <w:rPr>
          <w:rFonts w:ascii="Times New Roman" w:hAnsi="Times New Roman"/>
          <w:i/>
          <w:sz w:val="26"/>
          <w:szCs w:val="26"/>
        </w:rPr>
        <w:t>Nghiệp vụ ngân hàng thương mại</w:t>
      </w:r>
      <w:r w:rsidRPr="00312265">
        <w:rPr>
          <w:rFonts w:ascii="Times New Roman" w:hAnsi="Times New Roman"/>
          <w:sz w:val="26"/>
          <w:szCs w:val="26"/>
        </w:rPr>
        <w:t>, Nhà xuất bản Tài chính, 2005.</w:t>
      </w:r>
    </w:p>
    <w:p w:rsidR="00237E40" w:rsidRPr="00312265" w:rsidRDefault="00237E40" w:rsidP="00C16701">
      <w:pPr>
        <w:numPr>
          <w:ilvl w:val="1"/>
          <w:numId w:val="52"/>
        </w:numPr>
        <w:tabs>
          <w:tab w:val="clear" w:pos="1260"/>
          <w:tab w:val="left" w:pos="360"/>
          <w:tab w:val="num" w:pos="900"/>
        </w:tabs>
        <w:spacing w:line="360" w:lineRule="auto"/>
        <w:ind w:left="900" w:hanging="758"/>
        <w:rPr>
          <w:rFonts w:ascii="Times New Roman" w:hAnsi="Times New Roman"/>
          <w:sz w:val="26"/>
          <w:szCs w:val="26"/>
        </w:rPr>
      </w:pPr>
      <w:r w:rsidRPr="00312265">
        <w:rPr>
          <w:rFonts w:ascii="Times New Roman" w:hAnsi="Times New Roman"/>
          <w:sz w:val="26"/>
          <w:szCs w:val="26"/>
        </w:rPr>
        <w:t xml:space="preserve">TS. Hồ Diệu, </w:t>
      </w:r>
      <w:r w:rsidRPr="00312265">
        <w:rPr>
          <w:rFonts w:ascii="Times New Roman" w:hAnsi="Times New Roman"/>
          <w:i/>
          <w:sz w:val="26"/>
          <w:szCs w:val="26"/>
        </w:rPr>
        <w:t>Tín dụng ngân hàng</w:t>
      </w:r>
      <w:r w:rsidRPr="00312265">
        <w:rPr>
          <w:rFonts w:ascii="Times New Roman" w:hAnsi="Times New Roman"/>
          <w:sz w:val="26"/>
          <w:szCs w:val="26"/>
        </w:rPr>
        <w:t>, Nhà xuất bản Thống kê, 2001.</w:t>
      </w:r>
    </w:p>
    <w:p w:rsidR="00237E40" w:rsidRPr="00312265" w:rsidRDefault="00237E40" w:rsidP="00C16701">
      <w:pPr>
        <w:numPr>
          <w:ilvl w:val="1"/>
          <w:numId w:val="52"/>
        </w:numPr>
        <w:tabs>
          <w:tab w:val="clear" w:pos="1260"/>
          <w:tab w:val="left" w:pos="360"/>
          <w:tab w:val="num" w:pos="900"/>
        </w:tabs>
        <w:spacing w:line="360" w:lineRule="auto"/>
        <w:ind w:left="900" w:hanging="758"/>
        <w:rPr>
          <w:rFonts w:ascii="Times New Roman" w:hAnsi="Times New Roman"/>
          <w:sz w:val="26"/>
          <w:szCs w:val="26"/>
        </w:rPr>
      </w:pPr>
      <w:r w:rsidRPr="00312265">
        <w:rPr>
          <w:rFonts w:ascii="Times New Roman" w:hAnsi="Times New Roman"/>
          <w:sz w:val="26"/>
          <w:szCs w:val="26"/>
        </w:rPr>
        <w:t>Luật Ngân hàng Nhà nước, Luật các tổ chức tín dụng, …</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54"/>
      </w:tblGrid>
      <w:tr w:rsidR="00237E40" w:rsidRPr="006850D8" w:rsidTr="001F7CC1">
        <w:trPr>
          <w:trHeight w:val="14670"/>
        </w:trPr>
        <w:tc>
          <w:tcPr>
            <w:tcW w:w="9454" w:type="dxa"/>
            <w:shd w:val="clear" w:color="auto" w:fill="auto"/>
            <w:vAlign w:val="center"/>
          </w:tcPr>
          <w:p w:rsidR="00237E40" w:rsidRPr="00312265" w:rsidRDefault="00237E40" w:rsidP="001F7CC1">
            <w:pPr>
              <w:spacing w:line="360" w:lineRule="auto"/>
              <w:jc w:val="center"/>
              <w:rPr>
                <w:rFonts w:ascii="Times New Roman" w:eastAsia=".VnTime" w:hAnsi="Times New Roman"/>
                <w:b/>
                <w:bCs/>
                <w:sz w:val="26"/>
                <w:szCs w:val="26"/>
                <w:lang w:val="pt-BR"/>
              </w:rPr>
            </w:pPr>
            <w:r w:rsidRPr="00312265">
              <w:rPr>
                <w:rFonts w:ascii="Times New Roman" w:hAnsi="Times New Roman"/>
                <w:sz w:val="26"/>
                <w:szCs w:val="26"/>
              </w:rPr>
              <w:lastRenderedPageBreak/>
              <w:br w:type="page"/>
            </w: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F70AEC" w:rsidRDefault="00237E40" w:rsidP="001F7CC1">
            <w:pPr>
              <w:spacing w:line="360" w:lineRule="auto"/>
              <w:jc w:val="center"/>
              <w:rPr>
                <w:rFonts w:ascii="Times New Roman" w:hAnsi="Times New Roman"/>
                <w:b/>
                <w:sz w:val="32"/>
                <w:szCs w:val="32"/>
                <w:lang w:val="pt-BR"/>
              </w:rPr>
            </w:pPr>
            <w:r w:rsidRPr="00F70AEC">
              <w:rPr>
                <w:rFonts w:ascii="Times New Roman" w:hAnsi="Times New Roman"/>
                <w:b/>
                <w:sz w:val="32"/>
                <w:szCs w:val="32"/>
                <w:lang w:val="pt-BR"/>
              </w:rPr>
              <w:t xml:space="preserve">CHƯƠNG TRÌNH MÔN HỌC BẮT BUỘC                                                          </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sz w:val="26"/>
                <w:szCs w:val="26"/>
                <w:lang w:val="pt-BR"/>
              </w:rPr>
              <w:t xml:space="preserve">  </w:t>
            </w:r>
            <w:r w:rsidRPr="00312265">
              <w:rPr>
                <w:rFonts w:ascii="Times New Roman" w:hAnsi="Times New Roman"/>
                <w:b/>
                <w:iCs/>
                <w:sz w:val="26"/>
                <w:szCs w:val="26"/>
                <w:lang w:val="pt-BR"/>
              </w:rPr>
              <w:t>Tên môn học: Phân tích báo cáo tài chính</w:t>
            </w:r>
          </w:p>
          <w:p w:rsidR="00237E40" w:rsidRPr="00312265" w:rsidRDefault="004230DB" w:rsidP="001F7CC1">
            <w:pPr>
              <w:spacing w:line="360" w:lineRule="auto"/>
              <w:jc w:val="center"/>
              <w:rPr>
                <w:rFonts w:ascii="Times New Roman" w:hAnsi="Times New Roman"/>
                <w:b/>
                <w:iCs/>
                <w:sz w:val="26"/>
                <w:szCs w:val="26"/>
                <w:lang w:val="pt-BR"/>
              </w:rPr>
            </w:pPr>
            <w:r>
              <w:rPr>
                <w:rFonts w:ascii="Times New Roman" w:hAnsi="Times New Roman"/>
                <w:b/>
                <w:iCs/>
                <w:sz w:val="26"/>
                <w:szCs w:val="26"/>
                <w:lang w:val="pt-BR"/>
              </w:rPr>
              <w:t>Mã số môn học: 19</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kèm theo Quyết định số:   /QĐ-LTT ngày    tháng 4  năm 2017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p w:rsidR="00237E40" w:rsidRPr="00312265" w:rsidRDefault="00237E40" w:rsidP="001F7CC1">
            <w:pPr>
              <w:spacing w:line="360" w:lineRule="auto"/>
              <w:jc w:val="center"/>
              <w:rPr>
                <w:rFonts w:ascii="Times New Roman" w:eastAsia=".VnTime" w:hAnsi="Times New Roman"/>
                <w:b/>
                <w:bCs/>
                <w:sz w:val="26"/>
                <w:szCs w:val="26"/>
                <w:lang w:val="pt-BR"/>
              </w:rPr>
            </w:pPr>
          </w:p>
        </w:tc>
      </w:tr>
    </w:tbl>
    <w:p w:rsidR="00237E40" w:rsidRPr="00312265" w:rsidRDefault="00237E40" w:rsidP="00237E40">
      <w:pPr>
        <w:spacing w:line="360" w:lineRule="auto"/>
        <w:rPr>
          <w:rFonts w:ascii="Times New Roman" w:hAnsi="Times New Roman"/>
          <w:sz w:val="26"/>
          <w:szCs w:val="26"/>
          <w:lang w:val="pt-BR"/>
        </w:rPr>
      </w:pPr>
    </w:p>
    <w:p w:rsidR="00237E40" w:rsidRPr="00312265" w:rsidRDefault="00237E40" w:rsidP="00237E40">
      <w:pPr>
        <w:pStyle w:val="Heading1"/>
        <w:ind w:left="0"/>
        <w:rPr>
          <w:szCs w:val="26"/>
          <w:lang w:val="pt-BR"/>
        </w:rPr>
      </w:pPr>
      <w:bookmarkStart w:id="222" w:name="_Toc480836692"/>
      <w:bookmarkStart w:id="223" w:name="_Toc480890281"/>
      <w:r w:rsidRPr="00312265">
        <w:rPr>
          <w:szCs w:val="26"/>
          <w:lang w:val="pt-BR"/>
        </w:rPr>
        <w:t>PHÂN TÍCH BÁO CÁO TÀI CHÍNH</w:t>
      </w:r>
      <w:bookmarkEnd w:id="222"/>
      <w:bookmarkEnd w:id="223"/>
    </w:p>
    <w:p w:rsidR="00237E40" w:rsidRPr="00312265" w:rsidRDefault="00237E40" w:rsidP="00237E40">
      <w:pPr>
        <w:spacing w:line="360" w:lineRule="auto"/>
        <w:jc w:val="center"/>
        <w:rPr>
          <w:rFonts w:ascii="Times New Roman" w:hAnsi="Times New Roman"/>
          <w:sz w:val="26"/>
          <w:szCs w:val="26"/>
          <w:lang w:val="pt-BR"/>
        </w:rPr>
      </w:pPr>
    </w:p>
    <w:p w:rsidR="00237E40" w:rsidRPr="00F70AEC" w:rsidRDefault="00237E40" w:rsidP="00237E40">
      <w:pPr>
        <w:spacing w:line="360" w:lineRule="auto"/>
        <w:rPr>
          <w:rFonts w:ascii="Times New Roman" w:hAnsi="Times New Roman"/>
          <w:bCs/>
          <w:color w:val="000000"/>
          <w:sz w:val="26"/>
          <w:szCs w:val="26"/>
          <w:lang w:val="nl-NL"/>
        </w:rPr>
      </w:pPr>
      <w:r w:rsidRPr="00F70AEC">
        <w:rPr>
          <w:rFonts w:ascii="Times New Roman" w:hAnsi="Times New Roman"/>
          <w:bCs/>
          <w:color w:val="000000"/>
          <w:sz w:val="26"/>
          <w:szCs w:val="26"/>
          <w:lang w:val="nl-NL"/>
        </w:rPr>
        <w:t xml:space="preserve">Mã số học phần: </w:t>
      </w:r>
      <w:r w:rsidR="00491C6F">
        <w:rPr>
          <w:rFonts w:ascii="Times New Roman" w:hAnsi="Times New Roman"/>
          <w:bCs/>
          <w:color w:val="000000"/>
          <w:sz w:val="26"/>
          <w:szCs w:val="26"/>
          <w:lang w:val="nl-NL"/>
        </w:rPr>
        <w:t>19</w:t>
      </w:r>
    </w:p>
    <w:p w:rsidR="00237E40" w:rsidRPr="00312265" w:rsidRDefault="00237E40" w:rsidP="00237E40">
      <w:pPr>
        <w:spacing w:line="360" w:lineRule="auto"/>
        <w:rPr>
          <w:rFonts w:ascii="Times New Roman" w:hAnsi="Times New Roman"/>
          <w:b/>
          <w:bCs/>
          <w:color w:val="000000"/>
          <w:sz w:val="26"/>
          <w:szCs w:val="26"/>
          <w:lang w:val="nl-NL"/>
        </w:rPr>
      </w:pPr>
      <w:r w:rsidRPr="00F70AEC">
        <w:rPr>
          <w:rFonts w:ascii="Times New Roman" w:hAnsi="Times New Roman"/>
          <w:bCs/>
          <w:color w:val="000000"/>
          <w:sz w:val="26"/>
          <w:szCs w:val="26"/>
          <w:lang w:val="nl-NL"/>
        </w:rPr>
        <w:t>Thời gian học phần: 3 tín chỉ, 60 giờ (Lý thuyết: 28 giờ; Thực hành: 30 giờ; Kiểm tra: 2 giờ)</w:t>
      </w:r>
    </w:p>
    <w:p w:rsidR="00237E40" w:rsidRPr="00312265" w:rsidRDefault="00237E40" w:rsidP="00237E40">
      <w:pPr>
        <w:pStyle w:val="Heading2"/>
        <w:rPr>
          <w:szCs w:val="26"/>
          <w:lang w:val="pt-BR"/>
        </w:rPr>
      </w:pPr>
      <w:bookmarkStart w:id="224" w:name="_Toc480836693"/>
      <w:bookmarkStart w:id="225" w:name="_Toc480890282"/>
      <w:r w:rsidRPr="00312265">
        <w:rPr>
          <w:szCs w:val="26"/>
          <w:lang w:val="pt-BR"/>
        </w:rPr>
        <w:t>VỊ TRÍ VÀ TÍNH CHẤT MÔN HỌC</w:t>
      </w:r>
      <w:bookmarkEnd w:id="224"/>
      <w:bookmarkEnd w:id="225"/>
    </w:p>
    <w:p w:rsidR="00237E40" w:rsidRPr="00312265" w:rsidRDefault="00237E40" w:rsidP="00237E40">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Vị trí</w:t>
      </w: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Đây là môn học thuộc khối kiến thức chuyên ngành trong nội dung chương trình đào tạo trình độ Cao đẳng nghề, được bố trí giảng dạy sau các môn: kinh tế vi mô, kinh tế vĩ mô, tài chính doanh nghiệp 1, tài chính doanh nghiệp 2 …</w:t>
      </w:r>
    </w:p>
    <w:p w:rsidR="00237E40" w:rsidRPr="00312265" w:rsidRDefault="00237E40" w:rsidP="00237E40">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Tính chất</w:t>
      </w: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 Môn học cung cấp phương tiện để người học lý giải được các vấn đề liên quan đến hiệu quả hoạt động sản xuất, kinh doanh của doanh nghiệp</w:t>
      </w:r>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 Môn học cung cấp kiến thức nền tảng để giúp người học nghiên cứu sâu hơn vào những môn chuyên ngành</w:t>
      </w:r>
    </w:p>
    <w:p w:rsidR="00237E40" w:rsidRPr="00312265" w:rsidRDefault="00237E40" w:rsidP="00237E40">
      <w:pPr>
        <w:pStyle w:val="Heading2"/>
        <w:rPr>
          <w:szCs w:val="26"/>
          <w:lang w:val="pt-BR"/>
        </w:rPr>
      </w:pPr>
      <w:r w:rsidRPr="00312265">
        <w:rPr>
          <w:szCs w:val="26"/>
          <w:lang w:val="pt-BR"/>
        </w:rPr>
        <w:t xml:space="preserve"> </w:t>
      </w:r>
      <w:bookmarkStart w:id="226" w:name="_Toc480836694"/>
      <w:bookmarkStart w:id="227" w:name="_Toc480890283"/>
      <w:r w:rsidRPr="00312265">
        <w:rPr>
          <w:szCs w:val="26"/>
          <w:lang w:val="pt-BR"/>
        </w:rPr>
        <w:t>MỤC TIÊU MÔN HỌC</w:t>
      </w:r>
      <w:bookmarkEnd w:id="226"/>
      <w:bookmarkEnd w:id="227"/>
    </w:p>
    <w:p w:rsidR="00237E40" w:rsidRPr="00312265" w:rsidRDefault="00237E40" w:rsidP="00237E40">
      <w:pPr>
        <w:spacing w:line="360" w:lineRule="auto"/>
        <w:rPr>
          <w:rFonts w:ascii="Times New Roman" w:hAnsi="Times New Roman"/>
          <w:bCs/>
          <w:color w:val="000000"/>
          <w:sz w:val="26"/>
          <w:szCs w:val="26"/>
          <w:lang w:val="pt-BR"/>
        </w:rPr>
      </w:pPr>
      <w:r w:rsidRPr="00312265">
        <w:rPr>
          <w:rFonts w:ascii="Times New Roman" w:hAnsi="Times New Roman"/>
          <w:bCs/>
          <w:color w:val="000000"/>
          <w:sz w:val="26"/>
          <w:szCs w:val="26"/>
          <w:lang w:val="pt-BR"/>
        </w:rPr>
        <w:t>Sau khi học xong học phần này sinh viên sẽ có khả năng:</w:t>
      </w:r>
    </w:p>
    <w:p w:rsidR="00237E40" w:rsidRPr="00312265" w:rsidRDefault="00237E40" w:rsidP="00237E40">
      <w:pPr>
        <w:spacing w:line="360" w:lineRule="auto"/>
        <w:rPr>
          <w:rFonts w:ascii="Times New Roman" w:hAnsi="Times New Roman"/>
          <w:b/>
          <w:bCs/>
          <w:i/>
          <w:color w:val="000000"/>
          <w:sz w:val="26"/>
          <w:szCs w:val="26"/>
          <w:u w:val="single"/>
          <w:lang w:val="pt-BR"/>
        </w:rPr>
      </w:pPr>
      <w:r w:rsidRPr="00312265">
        <w:rPr>
          <w:rFonts w:ascii="Times New Roman" w:hAnsi="Times New Roman"/>
          <w:b/>
          <w:bCs/>
          <w:i/>
          <w:color w:val="000000"/>
          <w:sz w:val="26"/>
          <w:szCs w:val="26"/>
          <w:lang w:val="pt-BR"/>
        </w:rPr>
        <w:t xml:space="preserve">* </w:t>
      </w:r>
      <w:r w:rsidRPr="00312265">
        <w:rPr>
          <w:rFonts w:ascii="Times New Roman" w:hAnsi="Times New Roman"/>
          <w:b/>
          <w:bCs/>
          <w:i/>
          <w:color w:val="000000"/>
          <w:sz w:val="26"/>
          <w:szCs w:val="26"/>
          <w:u w:val="single"/>
          <w:lang w:val="pt-BR"/>
        </w:rPr>
        <w:t>Về kiến thức</w:t>
      </w:r>
    </w:p>
    <w:p w:rsidR="00237E40" w:rsidRPr="00312265" w:rsidRDefault="00237E40" w:rsidP="00237E40">
      <w:pPr>
        <w:spacing w:line="360" w:lineRule="auto"/>
        <w:ind w:firstLine="284"/>
        <w:jc w:val="both"/>
        <w:rPr>
          <w:rFonts w:ascii="Times New Roman" w:hAnsi="Times New Roman"/>
          <w:sz w:val="26"/>
          <w:szCs w:val="26"/>
          <w:lang w:val="pt-BR"/>
        </w:rPr>
      </w:pPr>
      <w:r w:rsidRPr="00312265">
        <w:rPr>
          <w:rFonts w:ascii="Times New Roman" w:hAnsi="Times New Roman"/>
          <w:bCs/>
          <w:color w:val="000000"/>
          <w:sz w:val="26"/>
          <w:szCs w:val="26"/>
          <w:lang w:val="pt-BR"/>
        </w:rPr>
        <w:t xml:space="preserve">- </w:t>
      </w:r>
      <w:r w:rsidRPr="00312265">
        <w:rPr>
          <w:rFonts w:ascii="Times New Roman" w:hAnsi="Times New Roman"/>
          <w:sz w:val="26"/>
          <w:szCs w:val="26"/>
          <w:lang w:val="pt-BR"/>
        </w:rPr>
        <w:t>Trình bày các nội dung và ý nghĩa của việc phân tích báo cáo tài chính.</w:t>
      </w:r>
    </w:p>
    <w:p w:rsidR="00237E40" w:rsidRPr="00312265" w:rsidRDefault="00237E40" w:rsidP="00237E40">
      <w:pPr>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 Nêu lên và sử dụng được các kỹ thuật phân tích báo cáo tài chính.</w:t>
      </w:r>
    </w:p>
    <w:p w:rsidR="00237E40" w:rsidRPr="00312265" w:rsidRDefault="00237E40" w:rsidP="00237E40">
      <w:pPr>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 Liệt kê được mối quan hệ giữa các báo cáo tài chính.</w:t>
      </w:r>
    </w:p>
    <w:p w:rsidR="00237E40" w:rsidRPr="00312265" w:rsidRDefault="00237E40" w:rsidP="00237E40">
      <w:pPr>
        <w:spacing w:line="360" w:lineRule="auto"/>
        <w:rPr>
          <w:rFonts w:ascii="Times New Roman" w:hAnsi="Times New Roman"/>
          <w:b/>
          <w:i/>
          <w:color w:val="000000"/>
          <w:sz w:val="26"/>
          <w:szCs w:val="26"/>
          <w:u w:val="single"/>
          <w:lang w:val="pt-BR"/>
        </w:rPr>
      </w:pPr>
      <w:r w:rsidRPr="00312265">
        <w:rPr>
          <w:rFonts w:ascii="Times New Roman" w:hAnsi="Times New Roman"/>
          <w:sz w:val="26"/>
          <w:szCs w:val="26"/>
          <w:lang w:val="pt-BR"/>
        </w:rPr>
        <w:t>*</w:t>
      </w:r>
      <w:r w:rsidRPr="00312265">
        <w:rPr>
          <w:rFonts w:ascii="Times New Roman" w:hAnsi="Times New Roman"/>
          <w:b/>
          <w:i/>
          <w:color w:val="000000"/>
          <w:sz w:val="26"/>
          <w:szCs w:val="26"/>
          <w:u w:val="single"/>
          <w:lang w:val="pt-BR"/>
        </w:rPr>
        <w:t xml:space="preserve"> Về kỹ năng</w:t>
      </w:r>
    </w:p>
    <w:p w:rsidR="00237E40" w:rsidRPr="00312265" w:rsidRDefault="00237E40" w:rsidP="00237E40">
      <w:pPr>
        <w:spacing w:line="360" w:lineRule="auto"/>
        <w:ind w:firstLine="283"/>
        <w:jc w:val="both"/>
        <w:rPr>
          <w:rFonts w:ascii="Times New Roman" w:hAnsi="Times New Roman"/>
          <w:sz w:val="26"/>
          <w:szCs w:val="26"/>
          <w:lang w:val="pt-BR"/>
        </w:rPr>
      </w:pPr>
      <w:r w:rsidRPr="00312265">
        <w:rPr>
          <w:rFonts w:ascii="Times New Roman" w:hAnsi="Times New Roman"/>
          <w:sz w:val="26"/>
          <w:szCs w:val="26"/>
          <w:lang w:val="pt-BR"/>
        </w:rPr>
        <w:t xml:space="preserve">- Phân tích được một số nội dung chủ yếu trong báo cáo tài chính như khái quát tình hình tài chính, khả năng thanh toán, hiệu quả hoạt động, tình hình đầu tư và cơ cấu tài chính.   </w:t>
      </w:r>
    </w:p>
    <w:p w:rsidR="00237E40" w:rsidRPr="00312265" w:rsidRDefault="00237E40" w:rsidP="00237E40">
      <w:pPr>
        <w:spacing w:line="360" w:lineRule="auto"/>
        <w:ind w:firstLine="283"/>
        <w:jc w:val="both"/>
        <w:rPr>
          <w:rFonts w:ascii="Times New Roman" w:hAnsi="Times New Roman"/>
          <w:sz w:val="26"/>
          <w:szCs w:val="26"/>
          <w:lang w:val="pt-BR"/>
        </w:rPr>
      </w:pPr>
      <w:r w:rsidRPr="00312265">
        <w:rPr>
          <w:rFonts w:ascii="Times New Roman" w:hAnsi="Times New Roman"/>
          <w:sz w:val="26"/>
          <w:szCs w:val="26"/>
          <w:lang w:val="pt-BR"/>
        </w:rPr>
        <w:t>- Vận dụng các kỹ thuật và công thức để tính toán, phân tích tình hình tài chính của doanh nghiệp được thể hiện qua báo cáo tài chính.</w:t>
      </w:r>
    </w:p>
    <w:p w:rsidR="00237E40" w:rsidRPr="00312265" w:rsidRDefault="00237E40" w:rsidP="00237E40">
      <w:pPr>
        <w:spacing w:line="360" w:lineRule="auto"/>
        <w:rPr>
          <w:rFonts w:ascii="Times New Roman" w:hAnsi="Times New Roman"/>
          <w:b/>
          <w:i/>
          <w:color w:val="000000"/>
          <w:sz w:val="26"/>
          <w:szCs w:val="26"/>
          <w:u w:val="single"/>
          <w:lang w:val="pt-BR"/>
        </w:rPr>
      </w:pPr>
      <w:r w:rsidRPr="00312265">
        <w:rPr>
          <w:rFonts w:ascii="Times New Roman" w:hAnsi="Times New Roman"/>
          <w:b/>
          <w:i/>
          <w:color w:val="000000"/>
          <w:sz w:val="26"/>
          <w:szCs w:val="26"/>
          <w:u w:val="single"/>
          <w:lang w:val="pt-BR"/>
        </w:rPr>
        <w:t>* Về thái độ</w:t>
      </w:r>
    </w:p>
    <w:p w:rsidR="00237E40" w:rsidRPr="00312265" w:rsidRDefault="00237E40" w:rsidP="00237E40">
      <w:pPr>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 Có thái độ tích cực học tập, tự rèn luyện để vận dụng kiến thức đã học vào thực tiễn công việc.</w:t>
      </w:r>
    </w:p>
    <w:p w:rsidR="00237E40" w:rsidRPr="00312265" w:rsidRDefault="00237E40" w:rsidP="00237E40">
      <w:pPr>
        <w:spacing w:line="360" w:lineRule="auto"/>
        <w:ind w:firstLine="284"/>
        <w:jc w:val="both"/>
        <w:rPr>
          <w:rFonts w:ascii="Times New Roman" w:hAnsi="Times New Roman"/>
          <w:sz w:val="26"/>
          <w:szCs w:val="26"/>
          <w:lang w:val="pt-BR"/>
        </w:rPr>
      </w:pPr>
      <w:r w:rsidRPr="00312265">
        <w:rPr>
          <w:rFonts w:ascii="Times New Roman" w:hAnsi="Times New Roman"/>
          <w:sz w:val="26"/>
          <w:szCs w:val="26"/>
          <w:lang w:val="pt-BR"/>
        </w:rPr>
        <w:t>- Xây dựng được ý thức trách nhiệm trong nghề nghiệp sau này.</w:t>
      </w:r>
    </w:p>
    <w:p w:rsidR="00237E40" w:rsidRPr="00312265" w:rsidRDefault="00237E40" w:rsidP="00237E40">
      <w:pPr>
        <w:pStyle w:val="Heading2"/>
        <w:rPr>
          <w:szCs w:val="26"/>
          <w:lang w:val="pt-BR"/>
        </w:rPr>
      </w:pPr>
      <w:bookmarkStart w:id="228" w:name="_Toc480836695"/>
      <w:bookmarkStart w:id="229" w:name="_Toc480890284"/>
      <w:r w:rsidRPr="00312265">
        <w:rPr>
          <w:szCs w:val="26"/>
          <w:lang w:val="pt-BR"/>
        </w:rPr>
        <w:lastRenderedPageBreak/>
        <w:t>NỘI DUNG MÔN HỌC</w:t>
      </w:r>
      <w:bookmarkEnd w:id="228"/>
      <w:bookmarkEnd w:id="229"/>
    </w:p>
    <w:p w:rsidR="00237E40" w:rsidRPr="00312265" w:rsidRDefault="00237E40" w:rsidP="00237E40">
      <w:pPr>
        <w:pStyle w:val="Heading3"/>
        <w:rPr>
          <w:iCs/>
          <w:lang w:val="pt-BR"/>
        </w:rPr>
      </w:pPr>
      <w:bookmarkStart w:id="230" w:name="_Toc480836696"/>
      <w:bookmarkStart w:id="231" w:name="_Toc480890285"/>
      <w:r w:rsidRPr="00312265">
        <w:rPr>
          <w:lang w:val="pt-BR"/>
        </w:rPr>
        <w:t>Nội dung tổng quát và phân bổ thời gian</w:t>
      </w:r>
      <w:bookmarkEnd w:id="230"/>
      <w:bookmarkEnd w:id="231"/>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211"/>
        <w:gridCol w:w="992"/>
        <w:gridCol w:w="988"/>
        <w:gridCol w:w="810"/>
        <w:gridCol w:w="990"/>
      </w:tblGrid>
      <w:tr w:rsidR="00237E40" w:rsidRPr="00312265" w:rsidTr="001F7CC1">
        <w:tc>
          <w:tcPr>
            <w:tcW w:w="738" w:type="dxa"/>
            <w:vMerge w:val="restart"/>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STT</w:t>
            </w:r>
          </w:p>
        </w:tc>
        <w:tc>
          <w:tcPr>
            <w:tcW w:w="5211" w:type="dxa"/>
            <w:vMerge w:val="restart"/>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Nội dung</w:t>
            </w:r>
          </w:p>
        </w:tc>
        <w:tc>
          <w:tcPr>
            <w:tcW w:w="3780" w:type="dxa"/>
            <w:gridSpan w:val="4"/>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Số tiết</w:t>
            </w:r>
          </w:p>
        </w:tc>
      </w:tr>
      <w:tr w:rsidR="00237E40" w:rsidRPr="00312265" w:rsidTr="001F7CC1">
        <w:tc>
          <w:tcPr>
            <w:tcW w:w="738" w:type="dxa"/>
            <w:vMerge/>
          </w:tcPr>
          <w:p w:rsidR="00237E40" w:rsidRPr="00312265" w:rsidRDefault="00237E40" w:rsidP="001F7CC1">
            <w:pPr>
              <w:spacing w:line="360" w:lineRule="auto"/>
              <w:jc w:val="center"/>
              <w:rPr>
                <w:rFonts w:ascii="Times New Roman" w:hAnsi="Times New Roman"/>
                <w:b/>
                <w:bCs/>
                <w:sz w:val="26"/>
                <w:szCs w:val="26"/>
                <w:lang w:val="nl-NL"/>
              </w:rPr>
            </w:pPr>
          </w:p>
        </w:tc>
        <w:tc>
          <w:tcPr>
            <w:tcW w:w="5211" w:type="dxa"/>
            <w:vMerge/>
            <w:vAlign w:val="center"/>
          </w:tcPr>
          <w:p w:rsidR="00237E40" w:rsidRPr="00312265" w:rsidRDefault="00237E40" w:rsidP="001F7CC1">
            <w:pPr>
              <w:spacing w:line="360" w:lineRule="auto"/>
              <w:jc w:val="center"/>
              <w:rPr>
                <w:rFonts w:ascii="Times New Roman" w:hAnsi="Times New Roman"/>
                <w:b/>
                <w:bCs/>
                <w:sz w:val="26"/>
                <w:szCs w:val="26"/>
                <w:lang w:val="nl-NL"/>
              </w:rPr>
            </w:pPr>
          </w:p>
        </w:tc>
        <w:tc>
          <w:tcPr>
            <w:tcW w:w="992"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số</w:t>
            </w:r>
          </w:p>
        </w:tc>
        <w:tc>
          <w:tcPr>
            <w:tcW w:w="988"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Lý thuyết</w:t>
            </w:r>
          </w:p>
        </w:tc>
        <w:tc>
          <w:tcPr>
            <w:tcW w:w="810"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Thực hành</w:t>
            </w:r>
          </w:p>
        </w:tc>
        <w:tc>
          <w:tcPr>
            <w:tcW w:w="990"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Kiểm tra</w:t>
            </w: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TỔNG QUAN VỀ BÁO CÁO TÀI CHÍNH</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1.Gi</w:t>
            </w:r>
            <w:r w:rsidRPr="00312265">
              <w:rPr>
                <w:rFonts w:ascii="Times New Roman" w:eastAsia="TimesNewRomanPSMT" w:hAnsi="Times New Roman"/>
                <w:sz w:val="26"/>
                <w:szCs w:val="26"/>
              </w:rPr>
              <w:t>ới thiệu về báo cáo tài chính</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1.Hệ thống các báo cáo tài chính Việt Nam</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1.Đọc và hiểu </w:t>
            </w:r>
            <w:r w:rsidRPr="00312265">
              <w:rPr>
                <w:rFonts w:ascii="Times New Roman" w:eastAsia="TimesNewRomanPSMT" w:hAnsi="Times New Roman"/>
                <w:sz w:val="26"/>
                <w:szCs w:val="26"/>
              </w:rPr>
              <w:t>báo cáo t</w:t>
            </w:r>
            <w:r w:rsidRPr="00312265">
              <w:rPr>
                <w:rFonts w:ascii="Times New Roman" w:hAnsi="Times New Roman"/>
                <w:sz w:val="26"/>
                <w:szCs w:val="26"/>
              </w:rPr>
              <w:t>ài chính</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1,5</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1,5</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2</w:t>
            </w:r>
            <w:r w:rsidRPr="00312265">
              <w:rPr>
                <w:rFonts w:ascii="Times New Roman" w:eastAsia="TimesNewRomanPS-BoldMT" w:hAnsi="Times New Roman"/>
                <w:b/>
                <w:bCs/>
                <w:sz w:val="26"/>
                <w:szCs w:val="26"/>
              </w:rPr>
              <w:t>: TỔNG QUAN VỀ PHÂN TÍCH BÁO CÁO TÀI CHÍNH CỦA CÔNG TY</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Ý  nghĩa và mục đích phân tích báo cáo tài chính.</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Tài liệu và hướng dẫn phân tích</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Nội dung phân tích báo cáo tài chính</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Các phương pháp phân tích tài chính</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hAnsi="Times New Roman"/>
                <w:sz w:val="26"/>
                <w:szCs w:val="26"/>
              </w:rPr>
              <w:t>5. Phương pháp phân tích dự báo</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BoldMT" w:hAnsi="Times New Roman"/>
                <w:bCs/>
                <w:sz w:val="26"/>
                <w:szCs w:val="26"/>
              </w:rPr>
            </w:pPr>
            <w:r w:rsidRPr="00312265">
              <w:rPr>
                <w:rFonts w:ascii="Times New Roman" w:eastAsia="TimesNewRomanPS-BoldMT" w:hAnsi="Times New Roman"/>
                <w:bCs/>
                <w:sz w:val="26"/>
                <w:szCs w:val="26"/>
              </w:rPr>
              <w:t>III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BoldMT" w:hAnsi="Times New Roman"/>
                <w:b/>
                <w:bCs/>
                <w:i/>
                <w:sz w:val="26"/>
                <w:szCs w:val="26"/>
                <w:u w:val="single"/>
              </w:rPr>
              <w:t>Chương 3</w:t>
            </w:r>
            <w:r w:rsidRPr="00312265">
              <w:rPr>
                <w:rFonts w:ascii="Times New Roman" w:eastAsia="TimesNewRomanPS-BoldMT" w:hAnsi="Times New Roman"/>
                <w:b/>
                <w:bCs/>
                <w:sz w:val="26"/>
                <w:szCs w:val="26"/>
                <w:u w:val="single"/>
              </w:rPr>
              <w:t>:</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 xml:space="preserve">CÁC PHƯƠNG PHÁP KĨ THUẬT SỬ DỤNG CHỦ YẾU TRONG PHÂN TÍCH BÁO CÁO TÀI CHÍNH </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hAnsi="Times New Roman"/>
                <w:sz w:val="26"/>
                <w:szCs w:val="26"/>
              </w:rPr>
              <w:t>1. Các phương pháp sử dụng trong phân tích báo cáo tài chính của công ty</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Phương pháp so sánh ứng dụng trong phân tích báo cáo tài chính trong công ty</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Phương pháp phân tích mức độ ảnh hưởng các nhân tố đến hiện tượng kinh tế</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 Phân tích dự báo bằng phương trình hồi quy</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 Ứng dụng excel trong kĩ thuật phân tích dự báo</w:t>
            </w:r>
          </w:p>
          <w:p w:rsidR="00237E40" w:rsidRPr="00312265" w:rsidRDefault="00237E40" w:rsidP="001F7CC1">
            <w:pPr>
              <w:autoSpaceDE w:val="0"/>
              <w:autoSpaceDN w:val="0"/>
              <w:adjustRightInd w:val="0"/>
              <w:spacing w:line="360" w:lineRule="auto"/>
              <w:jc w:val="both"/>
              <w:rPr>
                <w:rFonts w:ascii="Times New Roman" w:eastAsia="TimesNewRomanPS-BoldMT" w:hAnsi="Times New Roman"/>
                <w:bCs/>
                <w:sz w:val="26"/>
                <w:szCs w:val="26"/>
              </w:rPr>
            </w:pPr>
            <w:r w:rsidRPr="00312265">
              <w:rPr>
                <w:rFonts w:ascii="Times New Roman" w:hAnsi="Times New Roman"/>
                <w:sz w:val="26"/>
                <w:szCs w:val="26"/>
              </w:rPr>
              <w:t>6. Ứng dụng excel trong phân tích rủi ro</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12</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6</w:t>
            </w:r>
          </w:p>
        </w:tc>
        <w:tc>
          <w:tcPr>
            <w:tcW w:w="99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lastRenderedPageBreak/>
              <w:t>IV</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MT" w:hAnsi="Times New Roman"/>
                <w:b/>
                <w:bCs/>
                <w:i/>
                <w:sz w:val="26"/>
                <w:szCs w:val="26"/>
                <w:u w:val="single"/>
              </w:rPr>
              <w:t>Chương 4</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 xml:space="preserve">PHÂN TÍCH </w:t>
            </w:r>
            <w:r w:rsidRPr="00312265">
              <w:rPr>
                <w:rFonts w:ascii="Times New Roman" w:eastAsia="TimesNewRomanPS-BoldMT" w:hAnsi="Times New Roman"/>
                <w:b/>
                <w:bCs/>
                <w:sz w:val="26"/>
                <w:szCs w:val="26"/>
              </w:rPr>
              <w:t>KHÁI QUÁT TÌNH HÌNH TÀI CHÍNH</w:t>
            </w:r>
          </w:p>
          <w:p w:rsidR="00237E40" w:rsidRPr="00312265" w:rsidRDefault="00237E40" w:rsidP="001F7CC1">
            <w:pPr>
              <w:autoSpaceDE w:val="0"/>
              <w:autoSpaceDN w:val="0"/>
              <w:adjustRightInd w:val="0"/>
              <w:spacing w:line="360" w:lineRule="auto"/>
              <w:jc w:val="both"/>
              <w:rPr>
                <w:rFonts w:ascii="Times New Roman" w:eastAsia="TimesNewRomanPSMT" w:hAnsi="Times New Roman"/>
                <w:b/>
                <w:bCs/>
                <w:sz w:val="26"/>
                <w:szCs w:val="26"/>
              </w:rPr>
            </w:pPr>
            <w:r w:rsidRPr="00312265">
              <w:rPr>
                <w:rFonts w:ascii="Times New Roman" w:hAnsi="Times New Roman"/>
                <w:sz w:val="26"/>
                <w:szCs w:val="26"/>
              </w:rPr>
              <w:t>1. Phân tích chung tình hình tài chính</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 Phân tích báo cáo tài chính theo chiều ngang</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Phân tích báo cáo tài chính theo chiều dọc</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4. Phân tích xu hướng của báo cáo tài chính</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8</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rPr>
            </w:pPr>
            <w:r w:rsidRPr="00312265">
              <w:rPr>
                <w:rFonts w:ascii="Times New Roman" w:eastAsia="TimesNewRomanPSMT" w:hAnsi="Times New Roman"/>
                <w:bCs/>
                <w:sz w:val="26"/>
                <w:szCs w:val="26"/>
              </w:rPr>
              <w:t>V</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rPr>
            </w:pPr>
            <w:r w:rsidRPr="00312265">
              <w:rPr>
                <w:rFonts w:ascii="Times New Roman" w:eastAsia="TimesNewRomanPSMT" w:hAnsi="Times New Roman"/>
                <w:b/>
                <w:bCs/>
                <w:i/>
                <w:sz w:val="26"/>
                <w:szCs w:val="26"/>
                <w:u w:val="single"/>
              </w:rPr>
              <w:t>Chương 5</w:t>
            </w:r>
            <w:r w:rsidRPr="00312265">
              <w:rPr>
                <w:rFonts w:ascii="Times New Roman" w:eastAsia="TimesNewRomanPSMT" w:hAnsi="Times New Roman"/>
                <w:b/>
                <w:bCs/>
                <w:sz w:val="26"/>
                <w:szCs w:val="26"/>
              </w:rPr>
              <w:t xml:space="preserve">: </w:t>
            </w:r>
            <w:r w:rsidRPr="00312265">
              <w:rPr>
                <w:rFonts w:ascii="Times New Roman" w:hAnsi="Times New Roman"/>
                <w:b/>
                <w:bCs/>
                <w:sz w:val="26"/>
                <w:szCs w:val="26"/>
              </w:rPr>
              <w:t>Phân tích khả năng thanh toán (tests of liquidity)</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 Phân tích khả năng thanh toán (liquidity analysis)</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Phân tích khả năng thanh toán nhanh bằng tiền (cash ratio)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 Phân tích khả năng thanh toán hiện thời</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 Phân tích khả năng thanh toán nhanh      </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10</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810" w:type="dxa"/>
            <w:vAlign w:val="center"/>
          </w:tcPr>
          <w:p w:rsidR="00237E40" w:rsidRPr="00312265" w:rsidRDefault="00237E40" w:rsidP="001F7CC1">
            <w:pPr>
              <w:spacing w:line="360" w:lineRule="auto"/>
              <w:rPr>
                <w:rFonts w:ascii="Times New Roman" w:hAnsi="Times New Roman"/>
                <w:bCs/>
                <w:sz w:val="26"/>
                <w:szCs w:val="26"/>
                <w:lang w:val="nl-NL"/>
              </w:rPr>
            </w:pPr>
            <w:r w:rsidRPr="00312265">
              <w:rPr>
                <w:rFonts w:ascii="Times New Roman" w:hAnsi="Times New Roman"/>
                <w:bCs/>
                <w:sz w:val="26"/>
                <w:szCs w:val="26"/>
                <w:lang w:val="nl-NL"/>
              </w:rPr>
              <w:t>5</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rPr>
          <w:trHeight w:val="937"/>
        </w:trPr>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MT" w:hAnsi="Times New Roman"/>
                <w:b/>
                <w:bCs/>
                <w:sz w:val="26"/>
                <w:szCs w:val="26"/>
                <w:lang w:val="nl-NL"/>
              </w:rPr>
            </w:pPr>
            <w:r w:rsidRPr="00312265">
              <w:rPr>
                <w:rFonts w:ascii="Times New Roman" w:eastAsia="TimesNewRomanPSMT" w:hAnsi="Times New Roman"/>
                <w:b/>
                <w:bCs/>
                <w:i/>
                <w:sz w:val="26"/>
                <w:szCs w:val="26"/>
                <w:u w:val="single"/>
                <w:lang w:val="nl-NL"/>
              </w:rPr>
              <w:t>Chương 6</w:t>
            </w:r>
            <w:r w:rsidRPr="00312265">
              <w:rPr>
                <w:rFonts w:ascii="Times New Roman" w:eastAsia="TimesNewRomanPSMT" w:hAnsi="Times New Roman"/>
                <w:b/>
                <w:bCs/>
                <w:sz w:val="26"/>
                <w:szCs w:val="26"/>
                <w:lang w:val="nl-NL"/>
              </w:rPr>
              <w:t xml:space="preserve">: </w:t>
            </w:r>
            <w:r w:rsidRPr="00312265">
              <w:rPr>
                <w:rFonts w:ascii="Times New Roman" w:hAnsi="Times New Roman"/>
                <w:b/>
                <w:bCs/>
                <w:sz w:val="26"/>
                <w:szCs w:val="26"/>
                <w:lang w:val="nl-NL"/>
              </w:rPr>
              <w:t>Phân tích hiệu quả hoạt động (asset utilization)</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 Vòng quay hàng tồn kho (inventory turnover)  </w:t>
            </w:r>
          </w:p>
          <w:p w:rsidR="00237E40" w:rsidRPr="00312265" w:rsidRDefault="00237E40" w:rsidP="001F7CC1">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 Vòng quay khoản phải thu (receivable turnover) </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eastAsia="TimesNewRomanPSMT" w:hAnsi="Times New Roman"/>
                <w:sz w:val="26"/>
                <w:szCs w:val="26"/>
              </w:rPr>
              <w:t>3. Vòng quay</w:t>
            </w:r>
            <w:r w:rsidRPr="00312265">
              <w:rPr>
                <w:rFonts w:ascii="Times New Roman" w:hAnsi="Times New Roman"/>
                <w:sz w:val="26"/>
                <w:szCs w:val="26"/>
              </w:rPr>
              <w:t xml:space="preserve"> tài s</w:t>
            </w:r>
            <w:r w:rsidRPr="00312265">
              <w:rPr>
                <w:rFonts w:ascii="Times New Roman" w:eastAsia="TimesNewRomanPSMT" w:hAnsi="Times New Roman"/>
                <w:sz w:val="26"/>
                <w:szCs w:val="26"/>
              </w:rPr>
              <w:t>ản ngắn hạn (current Assets Turnover)</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4. Vòng quay tài sản dài hạn (long-term assets turnover)</w:t>
            </w:r>
            <w:r w:rsidRPr="00312265">
              <w:rPr>
                <w:rFonts w:ascii="Times New Roman" w:eastAsia="TimesNewRomanPSMT" w:hAnsi="Times New Roman"/>
                <w:sz w:val="26"/>
                <w:szCs w:val="26"/>
              </w:rPr>
              <w:t xml:space="preserve">  </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5. Vòng quay tổng tài sản</w:t>
            </w:r>
            <w:r w:rsidRPr="00312265">
              <w:rPr>
                <w:rFonts w:ascii="Times New Roman" w:eastAsia="TimesNewRomanPSMT" w:hAnsi="Times New Roman"/>
                <w:sz w:val="26"/>
                <w:szCs w:val="26"/>
              </w:rPr>
              <w:t xml:space="preserve"> (Total assets turnover)  </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10</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4</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9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1</w:t>
            </w:r>
          </w:p>
        </w:tc>
      </w:tr>
      <w:tr w:rsidR="00237E40" w:rsidRPr="00312265" w:rsidTr="001F7CC1">
        <w:trPr>
          <w:trHeight w:val="274"/>
        </w:trPr>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lang w:val="nl-NL"/>
              </w:rPr>
            </w:pPr>
            <w:r w:rsidRPr="00312265">
              <w:rPr>
                <w:rFonts w:ascii="Times New Roman" w:eastAsia="TimesNewRomanPSMT" w:hAnsi="Times New Roman"/>
                <w:b/>
                <w:bCs/>
                <w:i/>
                <w:sz w:val="26"/>
                <w:szCs w:val="26"/>
                <w:u w:val="single"/>
                <w:lang w:val="nl-NL"/>
              </w:rPr>
              <w:t>Chương 7:</w:t>
            </w:r>
            <w:r w:rsidRPr="00312265">
              <w:rPr>
                <w:rFonts w:ascii="Times New Roman" w:hAnsi="Times New Roman"/>
                <w:b/>
                <w:bCs/>
                <w:sz w:val="26"/>
                <w:szCs w:val="26"/>
                <w:lang w:val="nl-NL"/>
              </w:rPr>
              <w:t xml:space="preserve"> Phân tích tình hình đầu tư và cơ cấu tài chính</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lang w:val="nl-NL"/>
              </w:rPr>
            </w:pPr>
            <w:r w:rsidRPr="00312265">
              <w:rPr>
                <w:rFonts w:ascii="Times New Roman" w:hAnsi="Times New Roman"/>
                <w:sz w:val="26"/>
                <w:szCs w:val="26"/>
                <w:lang w:val="nl-NL"/>
              </w:rPr>
              <w:t>7.1. Tỷ số nợ trên tổng tài sản</w:t>
            </w:r>
            <w:r w:rsidRPr="00312265">
              <w:rPr>
                <w:rFonts w:ascii="Times New Roman" w:eastAsia="TimesNewRomanPSMT" w:hAnsi="Times New Roman"/>
                <w:sz w:val="26"/>
                <w:szCs w:val="26"/>
                <w:lang w:val="nl-NL"/>
              </w:rPr>
              <w:t xml:space="preserve">     </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 xml:space="preserve">2. Tỷ số nợ so với vốn chủ sở hữu </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 xml:space="preserve">3. Tỷ số khả năng trả lãi hay tỷ số trang trải lãi </w:t>
            </w:r>
            <w:r w:rsidRPr="00312265">
              <w:rPr>
                <w:rFonts w:ascii="Times New Roman" w:hAnsi="Times New Roman"/>
                <w:sz w:val="26"/>
                <w:szCs w:val="26"/>
                <w:lang w:val="nl-NL"/>
              </w:rPr>
              <w:lastRenderedPageBreak/>
              <w:t xml:space="preserve">vay     </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eastAsia="TimesNewRomanPSMT" w:hAnsi="Times New Roman"/>
                <w:sz w:val="26"/>
                <w:szCs w:val="26"/>
                <w:lang w:val="nl-NL"/>
              </w:rPr>
              <w:t>4. Tỷ số khả năng trả nợ</w:t>
            </w:r>
            <w:r w:rsidRPr="00312265">
              <w:rPr>
                <w:rFonts w:ascii="Times New Roman" w:hAnsi="Times New Roman"/>
                <w:sz w:val="26"/>
                <w:szCs w:val="26"/>
                <w:lang w:val="nl-NL"/>
              </w:rPr>
              <w:t xml:space="preserve">    </w:t>
            </w:r>
          </w:p>
          <w:p w:rsidR="00237E40" w:rsidRPr="00312265" w:rsidRDefault="00237E40" w:rsidP="001F7CC1">
            <w:pPr>
              <w:autoSpaceDE w:val="0"/>
              <w:autoSpaceDN w:val="0"/>
              <w:adjustRightInd w:val="0"/>
              <w:spacing w:line="360" w:lineRule="auto"/>
              <w:jc w:val="both"/>
              <w:rPr>
                <w:rFonts w:ascii="Times New Roman" w:eastAsia="TimesNewRomanPSMT" w:hAnsi="Times New Roman"/>
                <w:b/>
                <w:bCs/>
                <w:i/>
                <w:sz w:val="26"/>
                <w:szCs w:val="26"/>
                <w:u w:val="single"/>
                <w:lang w:val="nl-NL"/>
              </w:rPr>
            </w:pPr>
            <w:r w:rsidRPr="00312265">
              <w:rPr>
                <w:rFonts w:ascii="Times New Roman" w:hAnsi="Times New Roman"/>
                <w:sz w:val="26"/>
                <w:szCs w:val="26"/>
                <w:lang w:val="nl-NL"/>
              </w:rPr>
              <w:t>5. Phân tích các đòn bẩy kinh tế</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lastRenderedPageBreak/>
              <w:t>6</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3</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rPr>
          <w:trHeight w:val="937"/>
        </w:trPr>
        <w:tc>
          <w:tcPr>
            <w:tcW w:w="738" w:type="dxa"/>
          </w:tcPr>
          <w:p w:rsidR="00237E40" w:rsidRPr="00312265" w:rsidRDefault="00237E40" w:rsidP="001F7CC1">
            <w:pPr>
              <w:autoSpaceDE w:val="0"/>
              <w:autoSpaceDN w:val="0"/>
              <w:adjustRightInd w:val="0"/>
              <w:spacing w:line="360" w:lineRule="auto"/>
              <w:jc w:val="center"/>
              <w:rPr>
                <w:rFonts w:ascii="Times New Roman" w:eastAsia="TimesNewRomanPSMT" w:hAnsi="Times New Roman"/>
                <w:bCs/>
                <w:sz w:val="26"/>
                <w:szCs w:val="26"/>
                <w:lang w:val="nl-NL"/>
              </w:rPr>
            </w:pPr>
            <w:r w:rsidRPr="00312265">
              <w:rPr>
                <w:rFonts w:ascii="Times New Roman" w:eastAsia="TimesNewRomanPSMT" w:hAnsi="Times New Roman"/>
                <w:bCs/>
                <w:sz w:val="26"/>
                <w:szCs w:val="26"/>
                <w:lang w:val="nl-NL"/>
              </w:rPr>
              <w:t>VIII</w:t>
            </w:r>
          </w:p>
        </w:tc>
        <w:tc>
          <w:tcPr>
            <w:tcW w:w="5211" w:type="dxa"/>
            <w:vAlign w:val="center"/>
          </w:tcPr>
          <w:p w:rsidR="00237E40" w:rsidRPr="00312265" w:rsidRDefault="00237E40" w:rsidP="001F7CC1">
            <w:pPr>
              <w:autoSpaceDE w:val="0"/>
              <w:autoSpaceDN w:val="0"/>
              <w:adjustRightInd w:val="0"/>
              <w:spacing w:line="360" w:lineRule="auto"/>
              <w:jc w:val="both"/>
              <w:rPr>
                <w:rFonts w:ascii="Times New Roman" w:eastAsia="TimesNewRomanPS-BoldMT" w:hAnsi="Times New Roman"/>
                <w:b/>
                <w:bCs/>
                <w:sz w:val="26"/>
                <w:szCs w:val="26"/>
                <w:lang w:val="nl-NL"/>
              </w:rPr>
            </w:pPr>
            <w:r w:rsidRPr="00312265">
              <w:rPr>
                <w:rFonts w:ascii="Times New Roman" w:eastAsia="TimesNewRomanPSMT" w:hAnsi="Times New Roman"/>
                <w:b/>
                <w:bCs/>
                <w:i/>
                <w:sz w:val="26"/>
                <w:szCs w:val="26"/>
                <w:u w:val="single"/>
                <w:lang w:val="nl-NL"/>
              </w:rPr>
              <w:t>Chương 8:</w:t>
            </w:r>
            <w:r w:rsidRPr="00312265">
              <w:rPr>
                <w:rFonts w:ascii="Times New Roman" w:hAnsi="Times New Roman"/>
                <w:b/>
                <w:bCs/>
                <w:sz w:val="26"/>
                <w:szCs w:val="26"/>
                <w:lang w:val="nl-NL"/>
              </w:rPr>
              <w:t xml:space="preserve"> Phân tích báo cáo lưu chuyển tiền tệ</w:t>
            </w:r>
          </w:p>
          <w:p w:rsidR="00237E40" w:rsidRPr="00312265" w:rsidRDefault="00237E40" w:rsidP="001F7CC1">
            <w:pPr>
              <w:autoSpaceDE w:val="0"/>
              <w:autoSpaceDN w:val="0"/>
              <w:adjustRightInd w:val="0"/>
              <w:spacing w:line="360" w:lineRule="auto"/>
              <w:jc w:val="both"/>
              <w:rPr>
                <w:rFonts w:ascii="Times New Roman" w:eastAsia="TimesNewRomanPSMT" w:hAnsi="Times New Roman"/>
                <w:sz w:val="26"/>
                <w:szCs w:val="26"/>
                <w:lang w:val="nl-NL"/>
              </w:rPr>
            </w:pPr>
            <w:r w:rsidRPr="00312265">
              <w:rPr>
                <w:rFonts w:ascii="Times New Roman" w:hAnsi="Times New Roman"/>
                <w:sz w:val="26"/>
                <w:szCs w:val="26"/>
                <w:lang w:val="nl-NL"/>
              </w:rPr>
              <w:t>8.1. Tổng quan về báo cáo lưu chuyển tiền tệ</w:t>
            </w:r>
            <w:r w:rsidRPr="00312265">
              <w:rPr>
                <w:rFonts w:ascii="Times New Roman" w:eastAsia="TimesNewRomanPSMT" w:hAnsi="Times New Roman"/>
                <w:sz w:val="26"/>
                <w:szCs w:val="26"/>
                <w:lang w:val="nl-NL"/>
              </w:rPr>
              <w:t xml:space="preserve">   </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 xml:space="preserve">2. Nội dung của báo cáo ngân lưu </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 xml:space="preserve">3. Các phương pháp tính toán dòng ngân lưu  </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4. Một số giao dịch thông thường và sự ảnh hưởng đến dòng ngân lưu</w:t>
            </w:r>
          </w:p>
          <w:p w:rsidR="00237E40" w:rsidRPr="00312265" w:rsidRDefault="00237E40" w:rsidP="001F7CC1">
            <w:pPr>
              <w:autoSpaceDE w:val="0"/>
              <w:autoSpaceDN w:val="0"/>
              <w:adjustRightInd w:val="0"/>
              <w:spacing w:line="360" w:lineRule="auto"/>
              <w:jc w:val="both"/>
              <w:rPr>
                <w:rFonts w:ascii="Times New Roman" w:hAnsi="Times New Roman"/>
                <w:sz w:val="26"/>
                <w:szCs w:val="26"/>
                <w:lang w:val="nl-NL"/>
              </w:rPr>
            </w:pPr>
            <w:r w:rsidRPr="00312265">
              <w:rPr>
                <w:rFonts w:ascii="Times New Roman" w:hAnsi="Times New Roman"/>
                <w:sz w:val="26"/>
                <w:szCs w:val="26"/>
                <w:lang w:val="nl-NL"/>
              </w:rPr>
              <w:t>5. Phân tích báo cáo ngân lưu</w:t>
            </w:r>
          </w:p>
        </w:tc>
        <w:tc>
          <w:tcPr>
            <w:tcW w:w="992"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5</w:t>
            </w:r>
          </w:p>
        </w:tc>
        <w:tc>
          <w:tcPr>
            <w:tcW w:w="988"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2,5</w:t>
            </w:r>
          </w:p>
        </w:tc>
        <w:tc>
          <w:tcPr>
            <w:tcW w:w="810" w:type="dxa"/>
            <w:vAlign w:val="center"/>
          </w:tcPr>
          <w:p w:rsidR="00237E40" w:rsidRPr="00312265" w:rsidRDefault="00237E40" w:rsidP="001F7CC1">
            <w:pPr>
              <w:spacing w:line="360" w:lineRule="auto"/>
              <w:jc w:val="center"/>
              <w:rPr>
                <w:rFonts w:ascii="Times New Roman" w:hAnsi="Times New Roman"/>
                <w:bCs/>
                <w:sz w:val="26"/>
                <w:szCs w:val="26"/>
                <w:lang w:val="nl-NL"/>
              </w:rPr>
            </w:pPr>
            <w:r w:rsidRPr="00312265">
              <w:rPr>
                <w:rFonts w:ascii="Times New Roman" w:hAnsi="Times New Roman"/>
                <w:bCs/>
                <w:sz w:val="26"/>
                <w:szCs w:val="26"/>
                <w:lang w:val="nl-NL"/>
              </w:rPr>
              <w:t>2,5</w:t>
            </w:r>
          </w:p>
        </w:tc>
        <w:tc>
          <w:tcPr>
            <w:tcW w:w="990" w:type="dxa"/>
          </w:tcPr>
          <w:p w:rsidR="00237E40" w:rsidRPr="00312265" w:rsidRDefault="00237E40" w:rsidP="001F7CC1">
            <w:pPr>
              <w:spacing w:line="360" w:lineRule="auto"/>
              <w:jc w:val="center"/>
              <w:rPr>
                <w:rFonts w:ascii="Times New Roman" w:hAnsi="Times New Roman"/>
                <w:bCs/>
                <w:sz w:val="26"/>
                <w:szCs w:val="26"/>
                <w:lang w:val="nl-NL"/>
              </w:rPr>
            </w:pPr>
          </w:p>
        </w:tc>
      </w:tr>
      <w:tr w:rsidR="00237E40" w:rsidRPr="00312265" w:rsidTr="001F7CC1">
        <w:tc>
          <w:tcPr>
            <w:tcW w:w="738" w:type="dxa"/>
          </w:tcPr>
          <w:p w:rsidR="00237E40" w:rsidRPr="00312265" w:rsidRDefault="00237E40" w:rsidP="001F7CC1">
            <w:pPr>
              <w:spacing w:line="360" w:lineRule="auto"/>
              <w:jc w:val="center"/>
              <w:rPr>
                <w:rFonts w:ascii="Times New Roman" w:hAnsi="Times New Roman"/>
                <w:b/>
                <w:bCs/>
                <w:sz w:val="26"/>
                <w:szCs w:val="26"/>
                <w:lang w:val="nl-NL"/>
              </w:rPr>
            </w:pPr>
          </w:p>
        </w:tc>
        <w:tc>
          <w:tcPr>
            <w:tcW w:w="5211"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Tổng cộng</w:t>
            </w:r>
          </w:p>
        </w:tc>
        <w:tc>
          <w:tcPr>
            <w:tcW w:w="992"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60</w:t>
            </w:r>
          </w:p>
        </w:tc>
        <w:tc>
          <w:tcPr>
            <w:tcW w:w="988" w:type="dxa"/>
            <w:vAlign w:val="center"/>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28</w:t>
            </w:r>
          </w:p>
        </w:tc>
        <w:tc>
          <w:tcPr>
            <w:tcW w:w="810"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30</w:t>
            </w:r>
          </w:p>
        </w:tc>
        <w:tc>
          <w:tcPr>
            <w:tcW w:w="990" w:type="dxa"/>
          </w:tcPr>
          <w:p w:rsidR="00237E40" w:rsidRPr="00312265" w:rsidRDefault="00237E40" w:rsidP="001F7CC1">
            <w:pPr>
              <w:spacing w:line="360" w:lineRule="auto"/>
              <w:jc w:val="center"/>
              <w:rPr>
                <w:rFonts w:ascii="Times New Roman" w:hAnsi="Times New Roman"/>
                <w:b/>
                <w:bCs/>
                <w:sz w:val="26"/>
                <w:szCs w:val="26"/>
                <w:lang w:val="nl-NL"/>
              </w:rPr>
            </w:pPr>
            <w:r w:rsidRPr="00312265">
              <w:rPr>
                <w:rFonts w:ascii="Times New Roman" w:hAnsi="Times New Roman"/>
                <w:b/>
                <w:bCs/>
                <w:sz w:val="26"/>
                <w:szCs w:val="26"/>
                <w:lang w:val="nl-NL"/>
              </w:rPr>
              <w:t>2</w:t>
            </w:r>
          </w:p>
        </w:tc>
      </w:tr>
    </w:tbl>
    <w:p w:rsidR="00237E40" w:rsidRPr="00312265" w:rsidRDefault="00237E40" w:rsidP="00237E40">
      <w:pPr>
        <w:pStyle w:val="Heading3"/>
      </w:pPr>
      <w:bookmarkStart w:id="232" w:name="_Toc480836697"/>
      <w:bookmarkStart w:id="233" w:name="_Toc480890286"/>
      <w:r w:rsidRPr="00312265">
        <w:t>Nội dung chi tiết</w:t>
      </w:r>
      <w:bookmarkEnd w:id="232"/>
      <w:bookmarkEnd w:id="233"/>
    </w:p>
    <w:p w:rsidR="00237E40" w:rsidRPr="00312265" w:rsidRDefault="00237E40" w:rsidP="00237E40">
      <w:pPr>
        <w:spacing w:line="360" w:lineRule="auto"/>
        <w:jc w:val="center"/>
        <w:rPr>
          <w:rFonts w:ascii="Times New Roman" w:hAnsi="Times New Roman"/>
          <w:b/>
          <w:bCs/>
          <w:sz w:val="26"/>
          <w:szCs w:val="26"/>
        </w:rPr>
      </w:pPr>
      <w:r w:rsidRPr="00312265">
        <w:rPr>
          <w:rFonts w:ascii="Times New Roman" w:eastAsia="TimesNewRomanPS-BoldMT" w:hAnsi="Times New Roman"/>
          <w:b/>
          <w:bCs/>
          <w:i/>
          <w:sz w:val="26"/>
          <w:szCs w:val="26"/>
          <w:u w:val="single"/>
        </w:rPr>
        <w:t>Chương 1</w:t>
      </w:r>
      <w:r w:rsidRPr="00312265">
        <w:rPr>
          <w:rFonts w:ascii="Times New Roman" w:eastAsia="TimesNewRomanPS-BoldMT" w:hAnsi="Times New Roman"/>
          <w:b/>
          <w:bCs/>
          <w:i/>
          <w:sz w:val="26"/>
          <w:szCs w:val="26"/>
        </w:rPr>
        <w:t>:</w:t>
      </w:r>
      <w:r w:rsidRPr="00312265">
        <w:rPr>
          <w:rFonts w:ascii="Times New Roman" w:eastAsia="TimesNewRomanPS-BoldMT" w:hAnsi="Times New Roman"/>
          <w:b/>
          <w:bCs/>
          <w:sz w:val="26"/>
          <w:szCs w:val="26"/>
        </w:rPr>
        <w:t xml:space="preserve"> </w:t>
      </w:r>
      <w:r w:rsidRPr="00312265">
        <w:rPr>
          <w:rFonts w:ascii="Times New Roman" w:hAnsi="Times New Roman"/>
          <w:b/>
          <w:bCs/>
          <w:sz w:val="26"/>
          <w:szCs w:val="26"/>
        </w:rPr>
        <w:t>T</w:t>
      </w:r>
      <w:r w:rsidRPr="00312265">
        <w:rPr>
          <w:rFonts w:ascii="Times New Roman" w:eastAsia="TimesNewRomanPS-BoldMT" w:hAnsi="Times New Roman"/>
          <w:b/>
          <w:bCs/>
          <w:sz w:val="26"/>
          <w:szCs w:val="26"/>
        </w:rPr>
        <w:t xml:space="preserve">ỔNG QUAN </w:t>
      </w:r>
      <w:r w:rsidRPr="00312265">
        <w:rPr>
          <w:rFonts w:ascii="Times New Roman" w:hAnsi="Times New Roman"/>
          <w:b/>
          <w:bCs/>
          <w:sz w:val="26"/>
          <w:szCs w:val="26"/>
        </w:rPr>
        <w:t>V</w:t>
      </w:r>
      <w:r w:rsidRPr="00312265">
        <w:rPr>
          <w:rFonts w:ascii="Times New Roman" w:eastAsia="TimesNewRomanPS-BoldMT" w:hAnsi="Times New Roman"/>
          <w:b/>
          <w:bCs/>
          <w:sz w:val="26"/>
          <w:szCs w:val="26"/>
        </w:rPr>
        <w:t>Ề BÁO CÁO T</w:t>
      </w:r>
      <w:r w:rsidRPr="00312265">
        <w:rPr>
          <w:rFonts w:ascii="Times New Roman" w:hAnsi="Times New Roman"/>
          <w:b/>
          <w:bCs/>
          <w:sz w:val="26"/>
          <w:szCs w:val="26"/>
        </w:rPr>
        <w:t>ÀI CHÍNH</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 xml:space="preserve">Mục tiêu: </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Trình bày cơ sở lập, quy trình lập và các nội dung của báo cáo tài chính  theo quy định của hệ thống kế toán Việt Nam.</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Nêu lên được đầy đủ về các nguyên tắc kế toán.</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Liệt kê được mối liên hệ giữa các báo cáo tài chính, cơ sở hình thành và cơ sở để đưa các giao dịch phát sinh vào các khoản mục trên báo cáo tài chính.</w:t>
      </w:r>
    </w:p>
    <w:p w:rsidR="00237E40" w:rsidRPr="00312265" w:rsidRDefault="00237E40" w:rsidP="00237E40">
      <w:pPr>
        <w:tabs>
          <w:tab w:val="right" w:pos="9356"/>
        </w:tabs>
        <w:spacing w:line="360" w:lineRule="auto"/>
        <w:rPr>
          <w:rFonts w:ascii="Times New Roman" w:eastAsia="TimesNewRomanPSMT" w:hAnsi="Times New Roman"/>
          <w:b/>
          <w:sz w:val="26"/>
          <w:szCs w:val="26"/>
        </w:rPr>
      </w:pPr>
      <w:r w:rsidRPr="00312265">
        <w:rPr>
          <w:rFonts w:ascii="Times New Roman" w:hAnsi="Times New Roman"/>
          <w:b/>
          <w:sz w:val="26"/>
          <w:szCs w:val="26"/>
        </w:rPr>
        <w:t>1. Gi</w:t>
      </w:r>
      <w:r w:rsidRPr="00312265">
        <w:rPr>
          <w:rFonts w:ascii="Times New Roman" w:eastAsia="TimesNewRomanPSMT" w:hAnsi="Times New Roman"/>
          <w:b/>
          <w:sz w:val="26"/>
          <w:szCs w:val="26"/>
        </w:rPr>
        <w:t xml:space="preserve">ới thiệu về báo cáo tài chính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1.1. Khái niệm và mục đích của báo cáo tài chính</w:t>
      </w:r>
    </w:p>
    <w:p w:rsidR="00237E40" w:rsidRPr="00312265" w:rsidRDefault="00237E40" w:rsidP="00237E40">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1.2. Nguyên tắc lập và trình bày báo cáo tài chính</w:t>
      </w:r>
    </w:p>
    <w:p w:rsidR="00237E40" w:rsidRPr="00312265" w:rsidRDefault="00237E40" w:rsidP="00237E40">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1.3. Các đặc điểm chất lượng và giới hạn của báo cáo tài chính</w:t>
      </w:r>
    </w:p>
    <w:p w:rsidR="00237E40" w:rsidRPr="00312265" w:rsidRDefault="00237E40" w:rsidP="00237E40">
      <w:pPr>
        <w:tabs>
          <w:tab w:val="right" w:pos="9356"/>
        </w:tabs>
        <w:spacing w:line="360" w:lineRule="auto"/>
        <w:rPr>
          <w:rFonts w:ascii="Times New Roman" w:eastAsia="TimesNewRomanPSMT" w:hAnsi="Times New Roman"/>
          <w:sz w:val="26"/>
          <w:szCs w:val="26"/>
        </w:rPr>
      </w:pPr>
      <w:r w:rsidRPr="00312265">
        <w:rPr>
          <w:rFonts w:ascii="Times New Roman" w:eastAsia="TimesNewRomanPSMT" w:hAnsi="Times New Roman"/>
          <w:sz w:val="26"/>
          <w:szCs w:val="26"/>
        </w:rPr>
        <w:t>1.4. Các yêu cầu đối với thông tin trong báo cáo tài chính trên thị trường chứng khoán</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Hệ thống các báo cáo tài chính Việt Nam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2.1. Bảng cân đối kế toán</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2.2. Báo cáo kết quả hoạt động kinh doanh (báo cáo thu nhập)</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2.3. Báo cáo lưu chuyển tiền tệ (báo cáo ngân lưu)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2.4. Thuyết minh báo cáo tài chính</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3. Đọc và hiểu </w:t>
      </w:r>
      <w:r w:rsidRPr="00312265">
        <w:rPr>
          <w:rFonts w:ascii="Times New Roman" w:eastAsia="TimesNewRomanPSMT" w:hAnsi="Times New Roman"/>
          <w:b/>
          <w:sz w:val="26"/>
          <w:szCs w:val="26"/>
        </w:rPr>
        <w:t>báo cáo t</w:t>
      </w:r>
      <w:r w:rsidRPr="00312265">
        <w:rPr>
          <w:rFonts w:ascii="Times New Roman" w:hAnsi="Times New Roman"/>
          <w:b/>
          <w:sz w:val="26"/>
          <w:szCs w:val="26"/>
        </w:rPr>
        <w:t xml:space="preserve">ài chính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3.1. Đọc và hiểu nội dung bảng cân đối kế toán</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lastRenderedPageBreak/>
        <w:t>3.2. Đọc và hiểu nội dung báo cáo kết quả kinh doanh</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3.3. Đọc và hiểu nội dung báo cáo lưu chuyển tiền tệ</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3.4. Đọc và hiểu thuyết minh báo cáo tài chính</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3.5. Đọc và hiểu mối quan hệ giữa các báo cáo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1,5 giờ</w:t>
      </w:r>
    </w:p>
    <w:p w:rsidR="00237E40" w:rsidRPr="00312265" w:rsidRDefault="00237E40" w:rsidP="00237E40">
      <w:pPr>
        <w:spacing w:line="360" w:lineRule="auto"/>
        <w:rPr>
          <w:rFonts w:ascii="Times New Roman" w:hAnsi="Times New Roman"/>
          <w:b/>
          <w:bCs/>
          <w:i/>
          <w:sz w:val="26"/>
          <w:szCs w:val="26"/>
          <w:u w:val="single"/>
        </w:rPr>
      </w:pPr>
    </w:p>
    <w:p w:rsidR="00237E40" w:rsidRPr="00312265" w:rsidRDefault="00237E40" w:rsidP="00237E40">
      <w:pPr>
        <w:spacing w:line="360" w:lineRule="auto"/>
        <w:rPr>
          <w:rFonts w:ascii="Times New Roman" w:eastAsia="TimesNewRomanPS-BoldMT"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 xml:space="preserve">ng </w:t>
      </w:r>
      <w:r w:rsidRPr="00312265">
        <w:rPr>
          <w:rFonts w:ascii="Times New Roman" w:eastAsia="TimesNewRomanPS-BoldMT" w:hAnsi="Times New Roman"/>
          <w:b/>
          <w:bCs/>
          <w:i/>
          <w:sz w:val="26"/>
          <w:szCs w:val="26"/>
          <w:u w:val="single"/>
        </w:rPr>
        <w:t xml:space="preserve">2: </w:t>
      </w:r>
      <w:r w:rsidRPr="00312265">
        <w:rPr>
          <w:rFonts w:ascii="Times New Roman" w:eastAsia="TimesNewRomanPS-BoldMT" w:hAnsi="Times New Roman"/>
          <w:b/>
          <w:bCs/>
          <w:sz w:val="26"/>
          <w:szCs w:val="26"/>
        </w:rPr>
        <w:t>TỔNG QUAN VỀ PHÂN TÍCH BÁO CÁO TÀI CHÍNH CỦA CÔNG TY</w:t>
      </w:r>
    </w:p>
    <w:p w:rsidR="00237E40" w:rsidRPr="00312265" w:rsidRDefault="00237E40" w:rsidP="00237E40">
      <w:pPr>
        <w:autoSpaceDE w:val="0"/>
        <w:autoSpaceDN w:val="0"/>
        <w:adjustRightInd w:val="0"/>
        <w:spacing w:line="360" w:lineRule="auto"/>
        <w:jc w:val="both"/>
        <w:rPr>
          <w:rFonts w:ascii="Times New Roman" w:eastAsia="TimesNewRomanPS-BoldMT" w:hAnsi="Times New Roman"/>
          <w:bCs/>
          <w:i/>
          <w:sz w:val="26"/>
          <w:szCs w:val="26"/>
        </w:rPr>
      </w:pPr>
      <w:r w:rsidRPr="00312265">
        <w:rPr>
          <w:rFonts w:ascii="Times New Roman" w:eastAsia="TimesNewRomanPS-BoldMT" w:hAnsi="Times New Roman"/>
          <w:bCs/>
          <w:i/>
          <w:sz w:val="26"/>
          <w:szCs w:val="26"/>
        </w:rPr>
        <w:t>Mục tiêu:</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Nêu lên được mục đích và ý nghĩa của việc phân tích báo cáo tài chính.</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Trình bày được các tài liệu được sử dụng để phân tích báo cáo tài chính, tiến trình thực hiện, các bước áp dụng, các phương pháp và nội dung phân tích báo cáo tài chính.</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xml:space="preserve">- Liệt kê được các nội dung, các phương pháp phân tích báo cáo tài chính. </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b/>
          <w:sz w:val="26"/>
          <w:szCs w:val="26"/>
        </w:rPr>
        <w:t>1. Ý  nghĩa và mục đích phân tích báo cáo tài chính.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1.1. Khái niệm phân tích báo cáo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1.2. Ý nghĩa việc phân tích báo cáo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1.3. Mục đích của việc phân tích báo cáo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1.4. Phân tích báo cáo tài chính-phơi bày hay che giấu</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2. Tài liệu và hướng dẫn phân tích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2.1. Tài liệu phân tích  báo cáo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2.2. Hướng dẫn thực hiện phân tích báo cáo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2.3. Phương pháp phân tích báo cáo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2.4. Phân tích báo cáo tài chính (phân tích cơ bản)</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2.5. Tầm quan trọng của việc phân tích các hệ số tài chính</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3. Nội dung phân tích báo cáo tài chính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3.1. Phân tích khái quát tình hình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3.2. Phân tích các chỉ tiêu chủ yếu về tình hình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3.3. Phân tích báo cáo lưu chuyển tiền tệ</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4. Các phương pháp phân tích tài chính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4.1. Phân tích theo chiều ngang</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4.2. Phân tích xu hướng</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4.3. Phân tích theo chiều dọc (phân tích theo qui mô chung)</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 Phân tích các tỷ số chủ yếu</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lastRenderedPageBreak/>
        <w:t>4.5. Phương pháp liên hệ cân đối</w:t>
      </w:r>
    </w:p>
    <w:p w:rsidR="00237E40" w:rsidRPr="00312265" w:rsidRDefault="00237E40" w:rsidP="00237E40">
      <w:pPr>
        <w:tabs>
          <w:tab w:val="right" w:pos="9356"/>
        </w:tabs>
        <w:spacing w:line="360" w:lineRule="auto"/>
        <w:rPr>
          <w:rFonts w:ascii="Times New Roman" w:hAnsi="Times New Roman"/>
          <w:b/>
          <w:sz w:val="26"/>
          <w:szCs w:val="26"/>
        </w:rPr>
      </w:pPr>
      <w:r w:rsidRPr="00312265">
        <w:rPr>
          <w:rFonts w:ascii="Times New Roman" w:hAnsi="Times New Roman"/>
          <w:b/>
          <w:sz w:val="26"/>
          <w:szCs w:val="26"/>
        </w:rPr>
        <w:t xml:space="preserve">5. Phương pháp phân tích dự báo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5.1. Phương pháp dự báo theo dạng bình phương bé nhất</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5.2. Phương pháp dự báo theo tỷ lệ % so với doanh thu</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5.3. Phương pháp dự báo cảm tính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3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ng 3:</w:t>
      </w:r>
      <w:r w:rsidRPr="00312265">
        <w:rPr>
          <w:rFonts w:ascii="Times New Roman" w:hAnsi="Times New Roman"/>
          <w:b/>
          <w:bCs/>
          <w:sz w:val="26"/>
          <w:szCs w:val="26"/>
        </w:rPr>
        <w:t xml:space="preserve"> CÁC PHƯƠNG PHÁP KĨ THUẬT SỬ DỤNG CHỦ YẾU TRONG PHÂN TÍCH BÁO CÁO TÀI CHÍNH</w:t>
      </w:r>
    </w:p>
    <w:p w:rsidR="00237E40" w:rsidRPr="00312265" w:rsidRDefault="00237E40" w:rsidP="00237E40">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Vận dụng các phương pháp kỹ thuật trong phân tích báo cáo tài chính.</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Giải thích được ứng dụng của các phương pháp này trong phân tích báo cáo tài chính.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Các phương pháp sử dụng trong phân tích báo cáo tài chính của công ty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1.1. Phương pháp so sánh</w:t>
      </w:r>
    </w:p>
    <w:p w:rsidR="00237E40" w:rsidRPr="00312265" w:rsidRDefault="00237E40" w:rsidP="00237E40">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1.2. Phương pháp phân tích mức độ ảnh hưởng các nhân tố</w:t>
      </w:r>
    </w:p>
    <w:p w:rsidR="00237E40" w:rsidRPr="00312265" w:rsidRDefault="00237E40" w:rsidP="00237E40">
      <w:pPr>
        <w:tabs>
          <w:tab w:val="right" w:pos="9356"/>
        </w:tabs>
        <w:spacing w:line="360" w:lineRule="auto"/>
        <w:ind w:firstLine="303"/>
        <w:jc w:val="both"/>
        <w:rPr>
          <w:rFonts w:ascii="Times New Roman" w:hAnsi="Times New Roman"/>
          <w:bCs/>
          <w:sz w:val="26"/>
          <w:szCs w:val="26"/>
        </w:rPr>
      </w:pPr>
      <w:r w:rsidRPr="00312265">
        <w:rPr>
          <w:rFonts w:ascii="Times New Roman" w:hAnsi="Times New Roman"/>
          <w:sz w:val="26"/>
          <w:szCs w:val="26"/>
        </w:rPr>
        <w:t>1.3. Phương pháp hồi quy</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Phương pháp so sánh ứng dụng trong phân tích báo cáo tài chính trong công ty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2.1. Phương pháp so sánh số tuyệt đối</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2.2. Phương pháp so sánh số tương đối</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Phương pháp phân tích mức độ ảnh hưởng các nhân tố đến hiện tượng kinh tế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3.1. Phương pháp thay thế liên hoàn</w:t>
      </w:r>
    </w:p>
    <w:p w:rsidR="00237E40" w:rsidRPr="00312265" w:rsidRDefault="00237E40" w:rsidP="00237E40">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3.2. Phương pháp số chênh lệch</w:t>
      </w:r>
    </w:p>
    <w:p w:rsidR="00237E40" w:rsidRPr="00312265" w:rsidRDefault="00237E40" w:rsidP="00237E40">
      <w:pPr>
        <w:tabs>
          <w:tab w:val="right" w:pos="9356"/>
        </w:tabs>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3.3. Phương pháp hiệu số %</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3.4. Phương pháp liên hoàn cân đối</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Phân tích dự báo bằng phương trình hồi quy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ind w:left="483" w:hanging="483"/>
        <w:jc w:val="both"/>
        <w:rPr>
          <w:rFonts w:ascii="Times New Roman" w:hAnsi="Times New Roman"/>
          <w:sz w:val="26"/>
          <w:szCs w:val="26"/>
        </w:rPr>
      </w:pPr>
      <w:r w:rsidRPr="00312265">
        <w:rPr>
          <w:rFonts w:ascii="Times New Roman" w:hAnsi="Times New Roman"/>
          <w:sz w:val="26"/>
          <w:szCs w:val="26"/>
        </w:rPr>
        <w:t>4.1. Phân tích dự báo bằng phương trình hồi quy tuyến tính đơn biến</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4.2. Phân tích dự báo bằng phương trình hồi quy tuyến tính đa biến</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bookmarkStart w:id="234" w:name="OLE_LINK1"/>
      <w:bookmarkStart w:id="235" w:name="OLE_LINK2"/>
      <w:r w:rsidRPr="00312265">
        <w:rPr>
          <w:rFonts w:ascii="Times New Roman" w:hAnsi="Times New Roman"/>
          <w:b/>
          <w:sz w:val="26"/>
          <w:szCs w:val="26"/>
        </w:rPr>
        <w:t xml:space="preserve">5. Ứng dụng excel trong kĩ thuật phân tích dự báo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lastRenderedPageBreak/>
        <w:tab/>
      </w:r>
      <w:r w:rsidRPr="00312265">
        <w:rPr>
          <w:rFonts w:ascii="Times New Roman" w:hAnsi="Times New Roman"/>
          <w:i/>
          <w:sz w:val="26"/>
          <w:szCs w:val="26"/>
        </w:rPr>
        <w:t>Thời gian: 0,5 giờ</w:t>
      </w:r>
    </w:p>
    <w:p w:rsidR="00237E40" w:rsidRPr="00312265" w:rsidRDefault="00237E40" w:rsidP="00237E40">
      <w:pPr>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5.1. Các giá trị thống kê mô tả</w:t>
      </w:r>
      <w:bookmarkEnd w:id="234"/>
      <w:bookmarkEnd w:id="235"/>
    </w:p>
    <w:p w:rsidR="00237E40" w:rsidRPr="00312265" w:rsidRDefault="00237E40" w:rsidP="00237E40">
      <w:pPr>
        <w:autoSpaceDE w:val="0"/>
        <w:autoSpaceDN w:val="0"/>
        <w:adjustRightInd w:val="0"/>
        <w:spacing w:line="360" w:lineRule="auto"/>
        <w:ind w:left="393" w:hanging="393"/>
        <w:jc w:val="both"/>
        <w:rPr>
          <w:rFonts w:ascii="Times New Roman" w:hAnsi="Times New Roman"/>
          <w:sz w:val="26"/>
          <w:szCs w:val="26"/>
        </w:rPr>
      </w:pPr>
      <w:r w:rsidRPr="00312265">
        <w:rPr>
          <w:rFonts w:ascii="Times New Roman" w:hAnsi="Times New Roman"/>
          <w:sz w:val="26"/>
          <w:szCs w:val="26"/>
        </w:rPr>
        <w:t>5.2. Giải thích tóm tắt về các thống số thống kê</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5.3. Ví dụ minh họa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6. Ứng dụng excel trong phân tích rủi ro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ind w:left="303" w:hanging="303"/>
        <w:jc w:val="both"/>
        <w:rPr>
          <w:rFonts w:ascii="Times New Roman" w:hAnsi="Times New Roman"/>
          <w:sz w:val="26"/>
          <w:szCs w:val="26"/>
        </w:rPr>
      </w:pPr>
      <w:r w:rsidRPr="00312265">
        <w:rPr>
          <w:rFonts w:ascii="Times New Roman" w:hAnsi="Times New Roman"/>
          <w:sz w:val="26"/>
          <w:szCs w:val="26"/>
        </w:rPr>
        <w:t>6.1. Phân tích xác định (Deterministic)</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6.2. Phân tích xác suất (Probabilistic)</w:t>
      </w:r>
    </w:p>
    <w:p w:rsidR="00237E40" w:rsidRPr="00312265" w:rsidRDefault="00237E40" w:rsidP="00237E40">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6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rPr>
          <w:rFonts w:ascii="Times New Roman" w:hAnsi="Times New Roman"/>
          <w:b/>
          <w:bCs/>
          <w:sz w:val="26"/>
          <w:szCs w:val="26"/>
        </w:rPr>
      </w:pPr>
    </w:p>
    <w:p w:rsidR="00237E40" w:rsidRPr="00312265" w:rsidRDefault="00237E40" w:rsidP="00237E40">
      <w:pPr>
        <w:spacing w:line="360" w:lineRule="auto"/>
        <w:jc w:val="center"/>
        <w:rPr>
          <w:rFonts w:ascii="Times New Roman" w:eastAsia="TimesNewRomanPS-BoldMT" w:hAnsi="Times New Roman"/>
          <w:b/>
          <w:bCs/>
          <w:sz w:val="26"/>
          <w:szCs w:val="26"/>
        </w:rPr>
      </w:pPr>
      <w:r w:rsidRPr="00312265">
        <w:rPr>
          <w:rFonts w:ascii="Times New Roman" w:hAnsi="Times New Roman"/>
          <w:b/>
          <w:bCs/>
          <w:sz w:val="26"/>
          <w:szCs w:val="26"/>
        </w:rPr>
        <w:t>Ch</w:t>
      </w:r>
      <w:r w:rsidRPr="00312265">
        <w:rPr>
          <w:rFonts w:ascii="Times New Roman" w:eastAsia="TimesNewRomanPS-BoldMT" w:hAnsi="Times New Roman"/>
          <w:b/>
          <w:bCs/>
          <w:sz w:val="26"/>
          <w:szCs w:val="26"/>
        </w:rPr>
        <w:t>ươ</w:t>
      </w:r>
      <w:r w:rsidRPr="00312265">
        <w:rPr>
          <w:rFonts w:ascii="Times New Roman" w:hAnsi="Times New Roman"/>
          <w:b/>
          <w:bCs/>
          <w:sz w:val="26"/>
          <w:szCs w:val="26"/>
        </w:rPr>
        <w:t xml:space="preserve">ng 4: PHÂN TÍCH </w:t>
      </w:r>
      <w:r w:rsidRPr="00312265">
        <w:rPr>
          <w:rFonts w:ascii="Times New Roman" w:eastAsia="TimesNewRomanPS-BoldMT" w:hAnsi="Times New Roman"/>
          <w:b/>
          <w:bCs/>
          <w:sz w:val="26"/>
          <w:szCs w:val="26"/>
        </w:rPr>
        <w:t>KHÁI QUÁT TÌNH HÌNH TÀI CHÍNH</w:t>
      </w:r>
    </w:p>
    <w:p w:rsidR="00237E40" w:rsidRPr="00312265" w:rsidRDefault="00237E40" w:rsidP="00237E40">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237E40" w:rsidRPr="00312265" w:rsidRDefault="00237E40" w:rsidP="00237E40">
      <w:pPr>
        <w:spacing w:line="360" w:lineRule="auto"/>
        <w:jc w:val="both"/>
        <w:rPr>
          <w:rFonts w:ascii="Times New Roman" w:hAnsi="Times New Roman"/>
          <w:bCs/>
          <w:sz w:val="26"/>
          <w:szCs w:val="26"/>
        </w:rPr>
      </w:pPr>
      <w:r w:rsidRPr="00312265">
        <w:rPr>
          <w:rFonts w:ascii="Times New Roman" w:hAnsi="Times New Roman"/>
          <w:bCs/>
          <w:sz w:val="26"/>
          <w:szCs w:val="26"/>
        </w:rPr>
        <w:t>- Nêu lên những nội dung cơ bản trong việc phân tích tình hình tài chính.</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Thực hiện được việc phân tích báo cáo tài chính theo các phương thức.</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Phân tích chung tình hình tài chính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1.1 Đánh giá khái quát sự biến động về tài sản và nguồn vốn</w:t>
      </w:r>
    </w:p>
    <w:p w:rsidR="00237E40" w:rsidRPr="00312265" w:rsidRDefault="00237E40" w:rsidP="00237E40">
      <w:pPr>
        <w:tabs>
          <w:tab w:val="right" w:pos="9356"/>
        </w:tabs>
        <w:spacing w:line="360" w:lineRule="auto"/>
        <w:rPr>
          <w:rFonts w:ascii="Times New Roman" w:eastAsia="TimesNewRomanPSMT" w:hAnsi="Times New Roman"/>
          <w:sz w:val="26"/>
          <w:szCs w:val="26"/>
        </w:rPr>
      </w:pPr>
      <w:r w:rsidRPr="00312265">
        <w:rPr>
          <w:rFonts w:ascii="Times New Roman" w:hAnsi="Times New Roman"/>
          <w:sz w:val="26"/>
          <w:szCs w:val="26"/>
        </w:rPr>
        <w:t>1.2 Phân tích tính cân đối</w:t>
      </w:r>
      <w:r w:rsidRPr="00312265">
        <w:rPr>
          <w:rFonts w:ascii="Times New Roman" w:eastAsia="TimesNewRomanPSMT" w:hAnsi="Times New Roman"/>
          <w:sz w:val="26"/>
          <w:szCs w:val="26"/>
        </w:rPr>
        <w:t xml:space="preserve"> giữa tài sản và nguồn vốn</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Phân tích báo cáo tài chính theo chiều ngang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2.4 Tình huống nghiên cứu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 xml:space="preserve">3. Phân tích báo cáo tài chính theo chiều dọc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 Tình huống nghiên cứu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3.5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Phân tích xu hướng của báo cáo tài chính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4.1 Khái niệm </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Công thức và cách tính</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lastRenderedPageBreak/>
        <w:t>4.3 Giải thích và ý nghĩa</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4.4 Tình huống nghiên cứu</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4.5 Nhận xét và đánh giá</w:t>
      </w:r>
    </w:p>
    <w:p w:rsidR="00237E40" w:rsidRPr="00312265" w:rsidRDefault="00237E40" w:rsidP="00237E40">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4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ng 5:</w:t>
      </w:r>
      <w:r w:rsidRPr="00312265">
        <w:rPr>
          <w:rFonts w:ascii="Times New Roman" w:hAnsi="Times New Roman"/>
          <w:b/>
          <w:bCs/>
          <w:sz w:val="26"/>
          <w:szCs w:val="26"/>
        </w:rPr>
        <w:t xml:space="preserve"> PHÂN TÍCH KHẢ NĂNG THANH TOÁN (TESTS OF LIQUIDITY)</w:t>
      </w:r>
    </w:p>
    <w:p w:rsidR="00237E40" w:rsidRPr="00312265" w:rsidRDefault="00237E40" w:rsidP="00237E40">
      <w:pPr>
        <w:spacing w:line="360" w:lineRule="auto"/>
        <w:jc w:val="both"/>
        <w:rPr>
          <w:rFonts w:ascii="Times New Roman" w:hAnsi="Times New Roman"/>
          <w:bCs/>
          <w:sz w:val="26"/>
          <w:szCs w:val="26"/>
        </w:rPr>
      </w:pPr>
      <w:r w:rsidRPr="00312265">
        <w:rPr>
          <w:rFonts w:ascii="Times New Roman" w:hAnsi="Times New Roman"/>
          <w:bCs/>
          <w:sz w:val="26"/>
          <w:szCs w:val="26"/>
        </w:rPr>
        <w:t>Mục tiêu:</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Trình bày được các chỉ tiêu phân tích khả năng thanh toán.</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Vận dụng các công thức và cách tính toán để đưa ra các chỉ số phản ánh khả năng thanh toán của doanh nghiệp.</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Phân tích khả năng thanh toán (liquidity analysis)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1.1 Phân tích các khoản phải thu (receivables analysis)</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 Phân tích các khoản thu phải trả (payables analysis)</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Phân tích khả năng thanh toán nhanh bằng tiền (cash ratio)  </w:t>
      </w:r>
      <w:r w:rsidRPr="00312265">
        <w:rPr>
          <w:rFonts w:ascii="Times New Roman" w:hAnsi="Times New Roman"/>
          <w:b/>
          <w:sz w:val="26"/>
          <w:szCs w:val="26"/>
        </w:rPr>
        <w:tab/>
      </w:r>
      <w:r w:rsidRPr="00312265">
        <w:rPr>
          <w:rFonts w:ascii="Times New Roman" w:hAnsi="Times New Roman"/>
          <w:i/>
          <w:sz w:val="26"/>
          <w:szCs w:val="26"/>
        </w:rPr>
        <w:t>Thời gian: 1,5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2.4 Tình huống nghiên cứu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Phân tích khả năng thanh toán hiện thời </w:t>
      </w:r>
      <w:r w:rsidRPr="00312265">
        <w:rPr>
          <w:rFonts w:ascii="Times New Roman" w:hAnsi="Times New Roman"/>
          <w:b/>
          <w:sz w:val="26"/>
          <w:szCs w:val="26"/>
        </w:rPr>
        <w:tab/>
      </w:r>
      <w:r w:rsidRPr="00312265">
        <w:rPr>
          <w:rFonts w:ascii="Times New Roman" w:hAnsi="Times New Roman"/>
          <w:i/>
          <w:sz w:val="26"/>
          <w:szCs w:val="26"/>
        </w:rPr>
        <w:t>Thời gian: 1,5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 Tình huống nghiên cứu</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Phân tích khả năng thanh toán nhanh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4.1 Khái niệm </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Công thức và cách tính</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4.3 Giải thích và ý nghĩa</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4.4 Tình huống nghiên cứu</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4.5 Nhận xét và đánh giá</w:t>
      </w:r>
    </w:p>
    <w:p w:rsidR="00237E40" w:rsidRPr="00312265" w:rsidRDefault="00237E40" w:rsidP="00237E40">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5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 xml:space="preserve">ng 6: </w:t>
      </w:r>
      <w:r w:rsidRPr="00312265">
        <w:rPr>
          <w:rFonts w:ascii="Times New Roman" w:hAnsi="Times New Roman"/>
          <w:b/>
          <w:bCs/>
          <w:sz w:val="26"/>
          <w:szCs w:val="26"/>
        </w:rPr>
        <w:t>PHÂN TÍCH HIỆU QUẢ HOẠT ĐỘNG (ASSET UTILIZATION)</w:t>
      </w:r>
    </w:p>
    <w:p w:rsidR="00237E40" w:rsidRPr="00312265" w:rsidRDefault="00237E40" w:rsidP="00237E40">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Trình bày các chỉ tiêu phân tích hiệu quả hoạt động.</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Thực hiện tính toán các chỉ số phản ánh hiệu quả hoạt động của doanh nghiệp.</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1. Vòng quay hàng tồn kho (inventory turnover)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1.4 Tình huống nghiên cứu</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b/>
          <w:sz w:val="26"/>
          <w:szCs w:val="26"/>
        </w:rPr>
        <w:t xml:space="preserve">2. Vòng quay khoản phải thu (receivable turnover)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2.4 Tình huống nghiên cứu</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eastAsia="TimesNewRomanPSMT" w:hAnsi="Times New Roman"/>
          <w:b/>
          <w:sz w:val="26"/>
          <w:szCs w:val="26"/>
        </w:rPr>
        <w:t>3. Vòng quay</w:t>
      </w:r>
      <w:r w:rsidRPr="00312265">
        <w:rPr>
          <w:rFonts w:ascii="Times New Roman" w:hAnsi="Times New Roman"/>
          <w:b/>
          <w:sz w:val="26"/>
          <w:szCs w:val="26"/>
        </w:rPr>
        <w:t xml:space="preserve"> tài s</w:t>
      </w:r>
      <w:r w:rsidRPr="00312265">
        <w:rPr>
          <w:rFonts w:ascii="Times New Roman" w:eastAsia="TimesNewRomanPSMT" w:hAnsi="Times New Roman"/>
          <w:b/>
          <w:sz w:val="26"/>
          <w:szCs w:val="26"/>
        </w:rPr>
        <w:t xml:space="preserve">ản ngắn hạn (current Assets Turnover)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 Tình huống nghiên cứu</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3.5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4. Vòng quay tài sản dài hạn (long-term assets turnover)</w:t>
      </w:r>
      <w:r w:rsidRPr="00312265">
        <w:rPr>
          <w:rFonts w:ascii="Times New Roman" w:eastAsia="TimesNewRomanPSMT" w:hAnsi="Times New Roman"/>
          <w:b/>
          <w:sz w:val="26"/>
          <w:szCs w:val="26"/>
        </w:rPr>
        <w:t xml:space="preserve">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4.1 Khái niệm </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Công thức và cách tính</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4.3 Giải thích và ý nghĩa</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4.4 Tình huống nghiên cứu</w:t>
      </w:r>
    </w:p>
    <w:p w:rsidR="00237E40" w:rsidRPr="00312265" w:rsidRDefault="00237E40" w:rsidP="00237E40">
      <w:pPr>
        <w:autoSpaceDE w:val="0"/>
        <w:autoSpaceDN w:val="0"/>
        <w:adjustRightInd w:val="0"/>
        <w:spacing w:line="360" w:lineRule="auto"/>
        <w:jc w:val="both"/>
        <w:rPr>
          <w:rFonts w:ascii="Times New Roman" w:eastAsia="TimesNewRomanPSMT" w:hAnsi="Times New Roman"/>
          <w:sz w:val="26"/>
          <w:szCs w:val="26"/>
        </w:rPr>
      </w:pPr>
      <w:r w:rsidRPr="00312265">
        <w:rPr>
          <w:rFonts w:ascii="Times New Roman" w:hAnsi="Times New Roman"/>
          <w:sz w:val="26"/>
          <w:szCs w:val="26"/>
        </w:rPr>
        <w:t>4.5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5. Vòng quay tổng tài sản</w:t>
      </w:r>
      <w:r w:rsidRPr="00312265">
        <w:rPr>
          <w:rFonts w:ascii="Times New Roman" w:eastAsia="TimesNewRomanPSMT" w:hAnsi="Times New Roman"/>
          <w:b/>
          <w:sz w:val="26"/>
          <w:szCs w:val="26"/>
        </w:rPr>
        <w:t xml:space="preserve"> (Total assets turnover) </w:t>
      </w:r>
      <w:r w:rsidRPr="00312265">
        <w:rPr>
          <w:rFonts w:ascii="Times New Roman" w:eastAsia="TimesNewRomanPSMT"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5.1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lastRenderedPageBreak/>
        <w:t>5.3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5.4 Tình huống nghiên cứu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5.5 Nhận xét và đánh giá</w:t>
      </w:r>
    </w:p>
    <w:p w:rsidR="00237E40" w:rsidRPr="00312265" w:rsidRDefault="00237E40" w:rsidP="00237E40">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5 giờ</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Kiểm tra:</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1 giờ</w:t>
      </w:r>
    </w:p>
    <w:p w:rsidR="00237E40" w:rsidRPr="00312265" w:rsidRDefault="00237E40" w:rsidP="00237E40">
      <w:pPr>
        <w:spacing w:line="360" w:lineRule="auto"/>
        <w:rPr>
          <w:rFonts w:ascii="Times New Roman" w:hAnsi="Times New Roman"/>
          <w:b/>
          <w:bCs/>
          <w:i/>
          <w:sz w:val="26"/>
          <w:szCs w:val="26"/>
          <w:u w:val="single"/>
        </w:rPr>
      </w:pPr>
    </w:p>
    <w:p w:rsidR="00237E40" w:rsidRPr="00312265" w:rsidRDefault="00237E40" w:rsidP="00237E40">
      <w:pPr>
        <w:spacing w:line="360" w:lineRule="auto"/>
        <w:jc w:val="center"/>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 xml:space="preserve">ng 7: </w:t>
      </w:r>
      <w:r w:rsidRPr="00312265">
        <w:rPr>
          <w:rFonts w:ascii="Times New Roman" w:hAnsi="Times New Roman"/>
          <w:b/>
          <w:bCs/>
          <w:sz w:val="26"/>
          <w:szCs w:val="26"/>
        </w:rPr>
        <w:t>PHÂN TÍCH TÌNH HÌNH ĐẦU TƯ VÀ CƠ CẤU TÀI CHÍNH</w:t>
      </w:r>
    </w:p>
    <w:p w:rsidR="00237E40" w:rsidRPr="00312265" w:rsidRDefault="00237E40" w:rsidP="00237E40">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Liệt kê công thức tính các chỉ tiêu liên quan đến tình hình đầu tư và cơ cấu tài chính của doanh nghiệp.</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Vận dụng để tính toán và phân tích tình hình đầu tư và phân bổ cơ cấu tài chính của doanh nghiệp.</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1. Tỷ số nợ trên tổng tài sản</w:t>
      </w:r>
      <w:r w:rsidRPr="00312265">
        <w:rPr>
          <w:rFonts w:ascii="Times New Roman" w:eastAsia="TimesNewRomanPSMT" w:hAnsi="Times New Roman"/>
          <w:b/>
          <w:sz w:val="26"/>
          <w:szCs w:val="26"/>
        </w:rPr>
        <w:t xml:space="preserve">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1.4. Tình huống nghiên cứu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1.5.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Tỷ số nợ so với vốn chủ sở hữu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2.4. Tình huống nghiên cứu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2.5. Nhận xét và đánh giá</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Tỷ số khả năng trả lãi hay tỷ số trang trải lãi vay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3.1. Khái niệm </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3.2. Công thức và cách tính</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3.3. Giải thích và ý nghĩa</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3.4. Tình huống nghiên cứu</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 xml:space="preserve">3.5. Nhận xét và đánh giá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eastAsia="TimesNewRomanPSMT" w:hAnsi="Times New Roman"/>
          <w:b/>
          <w:sz w:val="26"/>
          <w:szCs w:val="26"/>
        </w:rPr>
        <w:t>4. Tỷ số khả năng trả nợ</w:t>
      </w:r>
      <w:r w:rsidRPr="00312265">
        <w:rPr>
          <w:rFonts w:ascii="Times New Roman" w:hAnsi="Times New Roman"/>
          <w:b/>
          <w:sz w:val="26"/>
          <w:szCs w:val="26"/>
        </w:rPr>
        <w:t xml:space="preserve">     </w:t>
      </w:r>
      <w:r w:rsidRPr="00312265">
        <w:rPr>
          <w:rFonts w:ascii="Times New Roman" w:hAnsi="Times New Roman"/>
          <w:b/>
          <w:sz w:val="26"/>
          <w:szCs w:val="26"/>
        </w:rPr>
        <w:tab/>
        <w:t xml:space="preserve"> </w:t>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4.1.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lastRenderedPageBreak/>
        <w:t>4.2. Công thức và cách tính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4.3. Giải thích và ý nghĩa</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4.4. Tình huống nghiên cứu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 xml:space="preserve">4.5. Nhận xét và đánh giá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5. Phân tích các đòn bẩy kinh tế </w:t>
      </w:r>
      <w:r w:rsidRPr="00312265">
        <w:rPr>
          <w:rFonts w:ascii="Times New Roman" w:hAnsi="Times New Roman"/>
          <w:b/>
          <w:sz w:val="26"/>
          <w:szCs w:val="26"/>
        </w:rPr>
        <w:tab/>
      </w:r>
      <w:r w:rsidRPr="00312265">
        <w:rPr>
          <w:rFonts w:ascii="Times New Roman" w:hAnsi="Times New Roman"/>
          <w:i/>
          <w:sz w:val="26"/>
          <w:szCs w:val="26"/>
        </w:rPr>
        <w:t>Thời gian: 1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 Phân tích các đòn bẩy tài chính</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5.2. Phân tích đòn bẩy kinh doanh</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5.3. Phân tích đòn bẩy tổng hợp</w:t>
      </w:r>
    </w:p>
    <w:p w:rsidR="00237E40" w:rsidRPr="00312265" w:rsidRDefault="00237E40" w:rsidP="00237E40">
      <w:pPr>
        <w:tabs>
          <w:tab w:val="right" w:pos="9356"/>
        </w:tabs>
        <w:spacing w:line="360" w:lineRule="auto"/>
        <w:rPr>
          <w:rFonts w:ascii="Times New Roman" w:hAnsi="Times New Roman"/>
          <w:i/>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3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bCs/>
          <w:sz w:val="26"/>
          <w:szCs w:val="26"/>
        </w:rPr>
      </w:pPr>
      <w:r w:rsidRPr="00312265">
        <w:rPr>
          <w:rFonts w:ascii="Times New Roman" w:hAnsi="Times New Roman"/>
          <w:b/>
          <w:bCs/>
          <w:i/>
          <w:sz w:val="26"/>
          <w:szCs w:val="26"/>
          <w:u w:val="single"/>
        </w:rPr>
        <w:t>Ch</w:t>
      </w:r>
      <w:r w:rsidRPr="00312265">
        <w:rPr>
          <w:rFonts w:ascii="Times New Roman" w:eastAsia="TimesNewRomanPS-BoldMT" w:hAnsi="Times New Roman"/>
          <w:b/>
          <w:bCs/>
          <w:i/>
          <w:sz w:val="26"/>
          <w:szCs w:val="26"/>
          <w:u w:val="single"/>
        </w:rPr>
        <w:t>ươ</w:t>
      </w:r>
      <w:r w:rsidRPr="00312265">
        <w:rPr>
          <w:rFonts w:ascii="Times New Roman" w:hAnsi="Times New Roman"/>
          <w:b/>
          <w:bCs/>
          <w:i/>
          <w:sz w:val="26"/>
          <w:szCs w:val="26"/>
          <w:u w:val="single"/>
        </w:rPr>
        <w:t>ng 8:</w:t>
      </w:r>
      <w:r w:rsidRPr="00312265">
        <w:rPr>
          <w:rFonts w:ascii="Times New Roman" w:hAnsi="Times New Roman"/>
          <w:b/>
          <w:bCs/>
          <w:sz w:val="26"/>
          <w:szCs w:val="26"/>
        </w:rPr>
        <w:t xml:space="preserve"> PHÂN TÍCH BÁO CÁO LƯU CHUYỂN TIỀN TỆ</w:t>
      </w:r>
    </w:p>
    <w:p w:rsidR="00237E40" w:rsidRPr="00312265" w:rsidRDefault="00237E40" w:rsidP="00237E40">
      <w:pPr>
        <w:spacing w:line="360" w:lineRule="auto"/>
        <w:jc w:val="both"/>
        <w:rPr>
          <w:rFonts w:ascii="Times New Roman" w:hAnsi="Times New Roman"/>
          <w:bCs/>
          <w:i/>
          <w:sz w:val="26"/>
          <w:szCs w:val="26"/>
        </w:rPr>
      </w:pPr>
      <w:r w:rsidRPr="00312265">
        <w:rPr>
          <w:rFonts w:ascii="Times New Roman" w:hAnsi="Times New Roman"/>
          <w:bCs/>
          <w:i/>
          <w:sz w:val="26"/>
          <w:szCs w:val="26"/>
        </w:rPr>
        <w:t>Mục tiêu:</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Nêu lên các nội dung cơ bản của báo cáo lưu chuyển tiền tệ, các phương pháp tính toán dòng ngân lưu.</w:t>
      </w:r>
    </w:p>
    <w:p w:rsidR="00237E40" w:rsidRPr="00312265" w:rsidRDefault="00237E40" w:rsidP="00237E40">
      <w:pPr>
        <w:spacing w:line="360" w:lineRule="auto"/>
        <w:ind w:firstLine="303"/>
        <w:jc w:val="both"/>
        <w:rPr>
          <w:rFonts w:ascii="Times New Roman" w:hAnsi="Times New Roman"/>
          <w:bCs/>
          <w:sz w:val="26"/>
          <w:szCs w:val="26"/>
        </w:rPr>
      </w:pPr>
      <w:r w:rsidRPr="00312265">
        <w:rPr>
          <w:rFonts w:ascii="Times New Roman" w:hAnsi="Times New Roman"/>
          <w:bCs/>
          <w:sz w:val="26"/>
          <w:szCs w:val="26"/>
        </w:rPr>
        <w:t>- Liệt kê được những giao dịch có ảnh hưởng đến dòng ngân lưu.</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Thực hiện phân tích báo cáo ngân lưu của doanh nghiệp.</w:t>
      </w:r>
    </w:p>
    <w:p w:rsidR="00237E40" w:rsidRPr="00312265" w:rsidRDefault="00237E40" w:rsidP="00237E40">
      <w:pPr>
        <w:tabs>
          <w:tab w:val="right" w:pos="9356"/>
        </w:tabs>
        <w:autoSpaceDE w:val="0"/>
        <w:autoSpaceDN w:val="0"/>
        <w:adjustRightInd w:val="0"/>
        <w:spacing w:line="360" w:lineRule="auto"/>
        <w:jc w:val="both"/>
        <w:rPr>
          <w:rFonts w:ascii="Times New Roman" w:eastAsia="TimesNewRomanPSMT" w:hAnsi="Times New Roman"/>
          <w:b/>
          <w:sz w:val="26"/>
          <w:szCs w:val="26"/>
        </w:rPr>
      </w:pPr>
      <w:r w:rsidRPr="00312265">
        <w:rPr>
          <w:rFonts w:ascii="Times New Roman" w:hAnsi="Times New Roman"/>
          <w:b/>
          <w:sz w:val="26"/>
          <w:szCs w:val="26"/>
        </w:rPr>
        <w:t>1. Tổng quan về báo cáo lưu chuyển tiền tệ</w:t>
      </w:r>
      <w:r w:rsidRPr="00312265">
        <w:rPr>
          <w:rFonts w:ascii="Times New Roman" w:eastAsia="TimesNewRomanPSMT" w:hAnsi="Times New Roman"/>
          <w:b/>
          <w:sz w:val="26"/>
          <w:szCs w:val="26"/>
        </w:rPr>
        <w:t xml:space="preserve">   </w:t>
      </w:r>
      <w:r w:rsidRPr="00312265">
        <w:rPr>
          <w:rFonts w:ascii="Times New Roman" w:eastAsia="TimesNewRomanPSMT"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1.1. Khái niệm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1.2. Đặc điểm của báo cáo ngân lưu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1.3. Tác dụng của báo cáo ngân lưu</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2. Nội dung của báo cáo ngân lưu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 xml:space="preserve">2.1. Phân loại ngân lưu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2.2. Mối quan hệ giữa báo cáo ngân lưu và báo cáo tài chính khác</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2.3. Các dòng tiền trên báo cáo ngân lưu</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2.4. Quan hệ giữa các dòng ngân lưu</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3. Các phương pháp tính toán dòng ngân lưu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3.1. Phương pháp trực tiếp</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3.2. Phương pháp gián tiếp</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4. Một số giao dịch thông thường và sự ảnh hưởng đến dòng ngân lưu </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4.1. Các giao dịch thuộc hoạt động kinh doanh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4.2. Các giao dịch thuộc hoạt động đầu tư</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lastRenderedPageBreak/>
        <w:t>4.3. Các giao dịch thuộc hoạt động tài chính</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b/>
          <w:sz w:val="26"/>
          <w:szCs w:val="26"/>
        </w:rPr>
      </w:pPr>
      <w:r w:rsidRPr="00312265">
        <w:rPr>
          <w:rFonts w:ascii="Times New Roman" w:hAnsi="Times New Roman"/>
          <w:b/>
          <w:sz w:val="26"/>
          <w:szCs w:val="26"/>
        </w:rPr>
        <w:t xml:space="preserve">5. Phân tích báo cáo ngân lưu </w:t>
      </w:r>
      <w:r w:rsidRPr="00312265">
        <w:rPr>
          <w:rFonts w:ascii="Times New Roman" w:hAnsi="Times New Roman"/>
          <w:b/>
          <w:sz w:val="26"/>
          <w:szCs w:val="26"/>
        </w:rPr>
        <w:tab/>
      </w:r>
      <w:r w:rsidRPr="00312265">
        <w:rPr>
          <w:rFonts w:ascii="Times New Roman" w:hAnsi="Times New Roman"/>
          <w:i/>
          <w:sz w:val="26"/>
          <w:szCs w:val="26"/>
        </w:rPr>
        <w:t>Thời gian: 0,5 giờ</w:t>
      </w:r>
    </w:p>
    <w:p w:rsidR="00237E40" w:rsidRPr="00312265" w:rsidRDefault="00237E40" w:rsidP="00237E40">
      <w:pPr>
        <w:tabs>
          <w:tab w:val="right" w:pos="9356"/>
        </w:tabs>
        <w:autoSpaceDE w:val="0"/>
        <w:autoSpaceDN w:val="0"/>
        <w:adjustRightInd w:val="0"/>
        <w:spacing w:line="360" w:lineRule="auto"/>
        <w:jc w:val="both"/>
        <w:rPr>
          <w:rFonts w:ascii="Times New Roman" w:hAnsi="Times New Roman"/>
          <w:sz w:val="26"/>
          <w:szCs w:val="26"/>
        </w:rPr>
      </w:pPr>
      <w:r w:rsidRPr="00312265">
        <w:rPr>
          <w:rFonts w:ascii="Times New Roman" w:hAnsi="Times New Roman"/>
          <w:sz w:val="26"/>
          <w:szCs w:val="26"/>
        </w:rPr>
        <w:t>5.1. Phân tích dòng tiền từ hoạt động kinh doanh</w:t>
      </w:r>
    </w:p>
    <w:p w:rsidR="00237E40" w:rsidRPr="00312265" w:rsidRDefault="00237E40" w:rsidP="00237E40">
      <w:pPr>
        <w:tabs>
          <w:tab w:val="right" w:pos="9356"/>
        </w:tabs>
        <w:spacing w:line="360" w:lineRule="auto"/>
        <w:jc w:val="both"/>
        <w:rPr>
          <w:rFonts w:ascii="Times New Roman" w:hAnsi="Times New Roman"/>
          <w:sz w:val="26"/>
          <w:szCs w:val="26"/>
        </w:rPr>
      </w:pPr>
      <w:r w:rsidRPr="00312265">
        <w:rPr>
          <w:rFonts w:ascii="Times New Roman" w:hAnsi="Times New Roman"/>
          <w:sz w:val="26"/>
          <w:szCs w:val="26"/>
        </w:rPr>
        <w:t>5.2. Phân tích dòng tiền từ hoạt động đầu tư</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sz w:val="26"/>
          <w:szCs w:val="26"/>
        </w:rPr>
        <w:t>5.3. Phân tích dòng tiền từ hoạt động tài chính</w:t>
      </w:r>
    </w:p>
    <w:p w:rsidR="00237E40" w:rsidRPr="00312265" w:rsidRDefault="00237E40" w:rsidP="00237E40">
      <w:pPr>
        <w:tabs>
          <w:tab w:val="right" w:pos="9356"/>
        </w:tabs>
        <w:spacing w:line="360" w:lineRule="auto"/>
        <w:rPr>
          <w:rFonts w:ascii="Times New Roman" w:hAnsi="Times New Roman"/>
          <w:sz w:val="26"/>
          <w:szCs w:val="26"/>
        </w:rPr>
      </w:pPr>
      <w:r w:rsidRPr="00312265">
        <w:rPr>
          <w:rFonts w:ascii="Times New Roman" w:hAnsi="Times New Roman"/>
          <w:b/>
          <w:i/>
          <w:sz w:val="26"/>
          <w:szCs w:val="26"/>
        </w:rPr>
        <w:t>* Thực hành:</w:t>
      </w:r>
      <w:r w:rsidRPr="00312265">
        <w:rPr>
          <w:rFonts w:ascii="Times New Roman" w:hAnsi="Times New Roman"/>
          <w:sz w:val="26"/>
          <w:szCs w:val="26"/>
        </w:rPr>
        <w:t xml:space="preserve"> </w:t>
      </w:r>
      <w:r w:rsidRPr="00312265">
        <w:rPr>
          <w:rFonts w:ascii="Times New Roman" w:hAnsi="Times New Roman"/>
          <w:sz w:val="26"/>
          <w:szCs w:val="26"/>
        </w:rPr>
        <w:tab/>
      </w:r>
      <w:r w:rsidRPr="00312265">
        <w:rPr>
          <w:rFonts w:ascii="Times New Roman" w:hAnsi="Times New Roman"/>
          <w:i/>
          <w:sz w:val="26"/>
          <w:szCs w:val="26"/>
        </w:rPr>
        <w:t>Thời gian: 2,5 giờ</w:t>
      </w:r>
    </w:p>
    <w:p w:rsidR="00237E40" w:rsidRPr="00312265" w:rsidRDefault="00237E40" w:rsidP="00237E40">
      <w:pPr>
        <w:pStyle w:val="Heading2"/>
        <w:rPr>
          <w:szCs w:val="26"/>
        </w:rPr>
      </w:pPr>
      <w:bookmarkStart w:id="236" w:name="_Toc480836698"/>
      <w:bookmarkStart w:id="237" w:name="_Toc480890287"/>
      <w:r w:rsidRPr="00312265">
        <w:rPr>
          <w:szCs w:val="26"/>
        </w:rPr>
        <w:t>ĐIỀU KIỆN THỰC HIỆN CHƯƠNG TRÌNH</w:t>
      </w:r>
      <w:bookmarkEnd w:id="236"/>
      <w:bookmarkEnd w:id="237"/>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Giáo trình, đề cương, giáo án, tài liệu tham khảo</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Mô hình học cụ: máy tính, máy chiếu</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Câu hỏi, bài tập thực hành</w:t>
      </w:r>
    </w:p>
    <w:p w:rsidR="00237E40" w:rsidRPr="00312265" w:rsidRDefault="00237E40" w:rsidP="00237E40">
      <w:pPr>
        <w:pStyle w:val="Heading2"/>
        <w:rPr>
          <w:szCs w:val="26"/>
        </w:rPr>
      </w:pPr>
      <w:bookmarkStart w:id="238" w:name="_Toc480836699"/>
      <w:bookmarkStart w:id="239" w:name="_Toc480890288"/>
      <w:r w:rsidRPr="00312265">
        <w:rPr>
          <w:szCs w:val="26"/>
        </w:rPr>
        <w:t>PHƯƠNG PHÁP VÀ NỘI DUNG ĐÁNH GIÁ</w:t>
      </w:r>
      <w:bookmarkEnd w:id="238"/>
      <w:bookmarkEnd w:id="239"/>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Kiểm tra lý thuyết các nội dung đã học</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Kiểm tra bài tập thực hành ở các chương</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Đánh giá trong quá trình học: kiểm tra theo hình thức: tự luận</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Đánh giá cuối môn học: kiểm tra theo hình thức: tự luận</w:t>
      </w:r>
    </w:p>
    <w:p w:rsidR="00237E40" w:rsidRPr="00312265" w:rsidRDefault="00237E40" w:rsidP="00237E40">
      <w:pPr>
        <w:pStyle w:val="Heading2"/>
        <w:rPr>
          <w:szCs w:val="26"/>
        </w:rPr>
      </w:pPr>
      <w:bookmarkStart w:id="240" w:name="_Toc480836700"/>
      <w:bookmarkStart w:id="241" w:name="_Toc480890289"/>
      <w:r w:rsidRPr="00312265">
        <w:rPr>
          <w:szCs w:val="26"/>
        </w:rPr>
        <w:t>HƯỚNG DẪN THỰC HIỆN CHƯƠNG TRÌNH</w:t>
      </w:r>
      <w:bookmarkEnd w:id="240"/>
      <w:bookmarkEnd w:id="241"/>
    </w:p>
    <w:p w:rsidR="00237E40" w:rsidRPr="00312265" w:rsidRDefault="00237E40" w:rsidP="00237E40">
      <w:pPr>
        <w:spacing w:line="360" w:lineRule="auto"/>
        <w:rPr>
          <w:rFonts w:ascii="Times New Roman" w:hAnsi="Times New Roman"/>
          <w:b/>
          <w:bCs/>
          <w:sz w:val="26"/>
          <w:szCs w:val="26"/>
        </w:rPr>
      </w:pPr>
      <w:r w:rsidRPr="00312265">
        <w:rPr>
          <w:rFonts w:ascii="Times New Roman" w:hAnsi="Times New Roman"/>
          <w:b/>
          <w:bCs/>
          <w:sz w:val="26"/>
          <w:szCs w:val="26"/>
        </w:rPr>
        <w:t>1. Phạm vi áp dụng chương trình</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xml:space="preserve">- Chương trình được sử dụng để giảng dạy cho trình độ </w:t>
      </w:r>
      <w:r>
        <w:rPr>
          <w:rFonts w:ascii="Times New Roman" w:hAnsi="Times New Roman"/>
          <w:bCs/>
          <w:sz w:val="26"/>
          <w:szCs w:val="26"/>
        </w:rPr>
        <w:t>Trung cấp</w:t>
      </w:r>
      <w:r w:rsidRPr="00312265">
        <w:rPr>
          <w:rFonts w:ascii="Times New Roman" w:hAnsi="Times New Roman"/>
          <w:bCs/>
          <w:sz w:val="26"/>
          <w:szCs w:val="26"/>
        </w:rPr>
        <w:t xml:space="preserve"> nghề. </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Thời gian thực hiện là 4530 tiết, giáo viên giảng các giờ lý thuyết đan xen các giờ thực hành</w:t>
      </w:r>
    </w:p>
    <w:p w:rsidR="00237E40" w:rsidRPr="00312265" w:rsidRDefault="00237E40" w:rsidP="00237E40">
      <w:pPr>
        <w:spacing w:line="360" w:lineRule="auto"/>
        <w:rPr>
          <w:rFonts w:ascii="Times New Roman" w:hAnsi="Times New Roman"/>
          <w:b/>
          <w:bCs/>
          <w:sz w:val="26"/>
          <w:szCs w:val="26"/>
        </w:rPr>
      </w:pPr>
      <w:r w:rsidRPr="00312265">
        <w:rPr>
          <w:rFonts w:ascii="Times New Roman" w:hAnsi="Times New Roman"/>
          <w:b/>
          <w:bCs/>
          <w:sz w:val="26"/>
          <w:szCs w:val="26"/>
        </w:rPr>
        <w:t>2. Hướng dẫn một số điểm chính về phương pháp giảng dạy môn học</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 Giáo viên trước khi dạy phải căn cứ vào nội dung từng bài học để chuẩn bị đầy đủ các điều kiện thực hiện bài học để đảm bảo chất lượng giảng dạy</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 Các bài tập thực hiện xây dựng theo từng chương</w:t>
      </w:r>
    </w:p>
    <w:p w:rsidR="00237E40" w:rsidRPr="00312265" w:rsidRDefault="00237E40" w:rsidP="00237E40">
      <w:pPr>
        <w:spacing w:line="360" w:lineRule="auto"/>
        <w:rPr>
          <w:rFonts w:ascii="Times New Roman" w:hAnsi="Times New Roman"/>
          <w:b/>
          <w:bCs/>
          <w:sz w:val="26"/>
          <w:szCs w:val="26"/>
        </w:rPr>
      </w:pPr>
      <w:r w:rsidRPr="00312265">
        <w:rPr>
          <w:rFonts w:ascii="Times New Roman" w:hAnsi="Times New Roman"/>
          <w:b/>
          <w:bCs/>
          <w:sz w:val="26"/>
          <w:szCs w:val="26"/>
        </w:rPr>
        <w:t>3. Những trong tâm chương trình cần chú ý</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Đọc và hiểu báo cáo tài chính</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Phương pháp phân tích báo cáo tài chính</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xml:space="preserve">- Phân tích tình hình tài chính của doanh nghiệp </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xml:space="preserve">- Phân tích hiệu quả hoạt động </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xml:space="preserve">- Phân tích khả năng thanh toán </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t>- Phân tích cơ cấu tài chính</w:t>
      </w:r>
    </w:p>
    <w:p w:rsidR="00237E40" w:rsidRPr="00312265" w:rsidRDefault="00237E40" w:rsidP="00237E40">
      <w:pPr>
        <w:spacing w:line="360" w:lineRule="auto"/>
        <w:rPr>
          <w:rFonts w:ascii="Times New Roman" w:hAnsi="Times New Roman"/>
          <w:bCs/>
          <w:sz w:val="26"/>
          <w:szCs w:val="26"/>
        </w:rPr>
      </w:pPr>
      <w:r w:rsidRPr="00312265">
        <w:rPr>
          <w:rFonts w:ascii="Times New Roman" w:hAnsi="Times New Roman"/>
          <w:bCs/>
          <w:sz w:val="26"/>
          <w:szCs w:val="26"/>
        </w:rPr>
        <w:lastRenderedPageBreak/>
        <w:t>- Phân tích báo cáo lưu chuyển tiền tệ</w:t>
      </w:r>
    </w:p>
    <w:p w:rsidR="00237E40" w:rsidRPr="00312265" w:rsidRDefault="00237E40" w:rsidP="00237E40">
      <w:pPr>
        <w:spacing w:line="360" w:lineRule="auto"/>
        <w:rPr>
          <w:rFonts w:ascii="Times New Roman" w:hAnsi="Times New Roman"/>
          <w:b/>
          <w:bCs/>
          <w:sz w:val="26"/>
          <w:szCs w:val="26"/>
        </w:rPr>
      </w:pPr>
      <w:r w:rsidRPr="00312265">
        <w:rPr>
          <w:rFonts w:ascii="Times New Roman" w:hAnsi="Times New Roman"/>
          <w:b/>
          <w:bCs/>
          <w:sz w:val="26"/>
          <w:szCs w:val="26"/>
        </w:rPr>
        <w:t>4. Tài liệu cần tham khảo</w:t>
      </w:r>
    </w:p>
    <w:p w:rsidR="00237E40" w:rsidRPr="00312265" w:rsidRDefault="00237E40" w:rsidP="00237E40">
      <w:pPr>
        <w:spacing w:line="360" w:lineRule="auto"/>
        <w:ind w:firstLine="283"/>
        <w:jc w:val="both"/>
        <w:rPr>
          <w:rFonts w:ascii="Times New Roman" w:hAnsi="Times New Roman"/>
          <w:b/>
          <w:i/>
          <w:sz w:val="26"/>
          <w:szCs w:val="26"/>
        </w:rPr>
      </w:pPr>
      <w:r w:rsidRPr="00312265">
        <w:rPr>
          <w:rFonts w:ascii="Times New Roman" w:hAnsi="Times New Roman"/>
          <w:b/>
          <w:i/>
          <w:sz w:val="26"/>
          <w:szCs w:val="26"/>
        </w:rPr>
        <w:t>4.1 Tài liệu bắt buộc</w:t>
      </w:r>
    </w:p>
    <w:p w:rsidR="00237E40" w:rsidRPr="00312265" w:rsidRDefault="00237E40" w:rsidP="00237E40">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1. TS. Phan Đức Dũng, </w:t>
      </w:r>
      <w:r w:rsidRPr="00312265">
        <w:rPr>
          <w:rFonts w:ascii="Times New Roman" w:hAnsi="Times New Roman"/>
          <w:i/>
          <w:sz w:val="26"/>
          <w:szCs w:val="26"/>
        </w:rPr>
        <w:t>Phân tích báo cáo tài chính</w:t>
      </w:r>
      <w:r w:rsidRPr="00312265">
        <w:rPr>
          <w:rFonts w:ascii="Times New Roman" w:hAnsi="Times New Roman"/>
          <w:sz w:val="26"/>
          <w:szCs w:val="26"/>
        </w:rPr>
        <w:t>, NXB Lao động xã hội, 2013</w:t>
      </w:r>
    </w:p>
    <w:p w:rsidR="00237E40" w:rsidRPr="00312265" w:rsidRDefault="00237E40" w:rsidP="00237E40">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2. PGS. TS. Nguyễn Năng Phúc chủ biên, </w:t>
      </w:r>
      <w:r w:rsidRPr="00312265">
        <w:rPr>
          <w:rFonts w:ascii="Times New Roman" w:hAnsi="Times New Roman"/>
          <w:i/>
          <w:sz w:val="26"/>
          <w:szCs w:val="26"/>
        </w:rPr>
        <w:t>Phân tích báo cáo tài chính</w:t>
      </w:r>
      <w:r w:rsidRPr="00312265">
        <w:rPr>
          <w:rFonts w:ascii="Times New Roman" w:hAnsi="Times New Roman"/>
          <w:sz w:val="26"/>
          <w:szCs w:val="26"/>
        </w:rPr>
        <w:t>, NXB Đại học Kinh tế Quốc dân, 2011</w:t>
      </w:r>
    </w:p>
    <w:p w:rsidR="00237E40" w:rsidRPr="00312265" w:rsidRDefault="00237E40" w:rsidP="00237E40">
      <w:pPr>
        <w:spacing w:line="360" w:lineRule="auto"/>
        <w:ind w:firstLine="283"/>
        <w:jc w:val="both"/>
        <w:rPr>
          <w:rFonts w:ascii="Times New Roman" w:hAnsi="Times New Roman"/>
          <w:b/>
          <w:i/>
          <w:sz w:val="26"/>
          <w:szCs w:val="26"/>
        </w:rPr>
      </w:pPr>
      <w:r w:rsidRPr="00312265">
        <w:rPr>
          <w:rFonts w:ascii="Times New Roman" w:hAnsi="Times New Roman"/>
          <w:b/>
          <w:i/>
          <w:sz w:val="26"/>
          <w:szCs w:val="26"/>
        </w:rPr>
        <w:t>4.2 Tài liệu tham khảo</w:t>
      </w:r>
    </w:p>
    <w:p w:rsidR="00237E40" w:rsidRPr="00312265" w:rsidRDefault="00237E40" w:rsidP="00237E40">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1. PGS. TS. Nguyễn Ngọc Quang, </w:t>
      </w:r>
      <w:r w:rsidRPr="00312265">
        <w:rPr>
          <w:rFonts w:ascii="Times New Roman" w:hAnsi="Times New Roman"/>
          <w:i/>
          <w:sz w:val="26"/>
          <w:szCs w:val="26"/>
        </w:rPr>
        <w:t>Phân tích báo cáo tài chính</w:t>
      </w:r>
      <w:r w:rsidRPr="00312265">
        <w:rPr>
          <w:rFonts w:ascii="Times New Roman" w:hAnsi="Times New Roman"/>
          <w:sz w:val="26"/>
          <w:szCs w:val="26"/>
        </w:rPr>
        <w:t>, NXB Tài chính, 2011</w:t>
      </w:r>
    </w:p>
    <w:p w:rsidR="00237E40" w:rsidRPr="00312265" w:rsidRDefault="00237E40" w:rsidP="00237E40">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2. PGS. TS. Nguyễn Ngọc Quang, </w:t>
      </w:r>
      <w:r w:rsidRPr="00312265">
        <w:rPr>
          <w:rFonts w:ascii="Times New Roman" w:hAnsi="Times New Roman"/>
          <w:i/>
          <w:sz w:val="26"/>
          <w:szCs w:val="26"/>
        </w:rPr>
        <w:t>Bài tập Phân tích báo cáo tài chính</w:t>
      </w:r>
      <w:r w:rsidRPr="00312265">
        <w:rPr>
          <w:rFonts w:ascii="Times New Roman" w:hAnsi="Times New Roman"/>
          <w:sz w:val="26"/>
          <w:szCs w:val="26"/>
        </w:rPr>
        <w:t>, NXB Đại học Kinh tế Quốc dân, 2009</w:t>
      </w:r>
    </w:p>
    <w:p w:rsidR="004230DB" w:rsidRDefault="00237E40" w:rsidP="00237E40">
      <w:pPr>
        <w:spacing w:line="360" w:lineRule="auto"/>
        <w:ind w:firstLine="283"/>
        <w:jc w:val="both"/>
        <w:rPr>
          <w:rFonts w:ascii="Times New Roman" w:hAnsi="Times New Roman"/>
          <w:sz w:val="26"/>
          <w:szCs w:val="26"/>
        </w:rPr>
      </w:pPr>
      <w:r w:rsidRPr="00312265">
        <w:rPr>
          <w:rFonts w:ascii="Times New Roman" w:hAnsi="Times New Roman"/>
          <w:sz w:val="26"/>
          <w:szCs w:val="26"/>
        </w:rPr>
        <w:t xml:space="preserve">3. Ths Nguyễn Công Bình – Đặng Kim Cương, </w:t>
      </w:r>
      <w:r w:rsidRPr="00312265">
        <w:rPr>
          <w:rFonts w:ascii="Times New Roman" w:hAnsi="Times New Roman"/>
          <w:i/>
          <w:sz w:val="26"/>
          <w:szCs w:val="26"/>
        </w:rPr>
        <w:t>Phân tích các báo cáo tài chính</w:t>
      </w:r>
      <w:r w:rsidRPr="00312265">
        <w:rPr>
          <w:rFonts w:ascii="Times New Roman" w:hAnsi="Times New Roman"/>
          <w:sz w:val="26"/>
          <w:szCs w:val="26"/>
        </w:rPr>
        <w:t>, NXB Giao thông - vận tải, 2009</w:t>
      </w:r>
    </w:p>
    <w:p w:rsidR="004230DB" w:rsidRPr="008C4E36" w:rsidRDefault="004230DB" w:rsidP="004230DB">
      <w:pPr>
        <w:spacing w:line="360" w:lineRule="auto"/>
        <w:rPr>
          <w:rFonts w:ascii="Times New Roman" w:hAnsi="Times New Roman"/>
          <w:szCs w:val="26"/>
        </w:rPr>
      </w:pPr>
      <w:r>
        <w:rPr>
          <w:rFonts w:ascii="Times New Roman" w:hAnsi="Times New Roman"/>
          <w:sz w:val="26"/>
          <w:szCs w:val="26"/>
        </w:rPr>
        <w:br w:type="page"/>
      </w:r>
      <w:r w:rsidRPr="008C4E36">
        <w:rPr>
          <w:rFonts w:ascii="Times New Roman" w:hAnsi="Times New Roman"/>
          <w:sz w:val="26"/>
          <w:szCs w:val="26"/>
        </w:rPr>
        <w:lastRenderedPageBreak/>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4230DB" w:rsidRPr="0003195B" w:rsidTr="0043603D">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jc w:val="center"/>
              <w:rPr>
                <w:rFonts w:ascii="Times New Roman" w:hAnsi="Times New Roman"/>
                <w:b/>
                <w:iCs/>
                <w:sz w:val="32"/>
                <w:szCs w:val="32"/>
                <w:lang w:val="pt-BR"/>
              </w:rPr>
            </w:pPr>
            <w:r w:rsidRPr="008C4E36">
              <w:rPr>
                <w:rFonts w:ascii="Times New Roman" w:hAnsi="Times New Roman"/>
                <w:b/>
                <w:bCs/>
                <w:sz w:val="32"/>
                <w:szCs w:val="32"/>
                <w:lang w:val="pt-BR"/>
              </w:rPr>
              <w:t>CHƯƠNG TRÌNH MÔN HỌC BẮT BUỘC</w:t>
            </w:r>
          </w:p>
          <w:p w:rsidR="004230DB" w:rsidRPr="008C4E36" w:rsidRDefault="004230DB" w:rsidP="0043603D">
            <w:pPr>
              <w:spacing w:line="360" w:lineRule="auto"/>
              <w:jc w:val="center"/>
              <w:rPr>
                <w:rFonts w:ascii="Times New Roman" w:hAnsi="Times New Roman"/>
                <w:b/>
                <w:szCs w:val="26"/>
                <w:lang w:val="pt-BR"/>
              </w:rPr>
            </w:pPr>
            <w:r w:rsidRPr="008C4E36">
              <w:rPr>
                <w:rFonts w:ascii="Times New Roman" w:hAnsi="Times New Roman"/>
                <w:b/>
                <w:iCs/>
                <w:szCs w:val="26"/>
                <w:lang w:val="pt-BR"/>
              </w:rPr>
              <w:t>T</w:t>
            </w:r>
            <w:r>
              <w:rPr>
                <w:rFonts w:ascii="Times New Roman" w:hAnsi="Times New Roman"/>
                <w:b/>
                <w:iCs/>
                <w:szCs w:val="26"/>
                <w:lang w:val="pt-BR"/>
              </w:rPr>
              <w:t xml:space="preserve">ên môn học: Thực tập chuyên đề </w:t>
            </w:r>
          </w:p>
          <w:p w:rsidR="004230DB" w:rsidRPr="008C4E36" w:rsidRDefault="004230DB" w:rsidP="0043603D">
            <w:pPr>
              <w:spacing w:line="360" w:lineRule="auto"/>
              <w:jc w:val="center"/>
              <w:rPr>
                <w:rFonts w:ascii="Times New Roman" w:hAnsi="Times New Roman"/>
                <w:b/>
                <w:iCs/>
                <w:szCs w:val="26"/>
                <w:lang w:val="pt-BR"/>
              </w:rPr>
            </w:pPr>
            <w:r w:rsidRPr="008C4E36">
              <w:rPr>
                <w:rFonts w:ascii="Times New Roman" w:hAnsi="Times New Roman"/>
                <w:b/>
                <w:iCs/>
                <w:szCs w:val="26"/>
                <w:lang w:val="pt-BR"/>
              </w:rPr>
              <w:t xml:space="preserve">Mã số môn học: </w:t>
            </w:r>
            <w:r>
              <w:rPr>
                <w:rFonts w:ascii="Times New Roman" w:hAnsi="Times New Roman"/>
                <w:b/>
                <w:iCs/>
                <w:szCs w:val="26"/>
                <w:lang w:val="pt-BR"/>
              </w:rPr>
              <w:t>20</w:t>
            </w:r>
          </w:p>
          <w:p w:rsidR="004230DB" w:rsidRPr="008C4E36" w:rsidRDefault="004230DB" w:rsidP="0043603D">
            <w:pPr>
              <w:tabs>
                <w:tab w:val="center" w:pos="1800"/>
                <w:tab w:val="center" w:pos="6480"/>
              </w:tabs>
              <w:spacing w:line="360" w:lineRule="auto"/>
              <w:jc w:val="center"/>
              <w:rPr>
                <w:rFonts w:ascii="Times New Roman" w:hAnsi="Times New Roman"/>
                <w:i/>
                <w:iCs/>
                <w:spacing w:val="-6"/>
                <w:szCs w:val="26"/>
                <w:lang w:val="pt-BR"/>
              </w:rPr>
            </w:pPr>
            <w:r w:rsidRPr="008C4E36">
              <w:rPr>
                <w:rFonts w:ascii="Times New Roman" w:hAnsi="Times New Roman"/>
                <w:i/>
                <w:iCs/>
                <w:spacing w:val="-6"/>
                <w:szCs w:val="26"/>
                <w:lang w:val="pt-BR"/>
              </w:rPr>
              <w:t>(Ban  hành kốm theo Quyết định số: 391/QĐ-LTT ngày 06 tháng 4 năm 2015 của           Hiệu  trưởng trường Cao đẳng Kỹ thuật Lý Tự Trọng Thành phố Hồ Chí Minh)</w:t>
            </w:r>
          </w:p>
          <w:p w:rsidR="004230DB" w:rsidRPr="008C4E36" w:rsidRDefault="004230DB" w:rsidP="0043603D">
            <w:pPr>
              <w:spacing w:line="360" w:lineRule="auto"/>
              <w:jc w:val="center"/>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tc>
      </w:tr>
    </w:tbl>
    <w:p w:rsidR="004230DB" w:rsidRPr="008C4E36" w:rsidRDefault="004230DB" w:rsidP="004230DB">
      <w:pPr>
        <w:spacing w:line="360" w:lineRule="auto"/>
        <w:ind w:firstLine="283"/>
        <w:jc w:val="both"/>
        <w:rPr>
          <w:rFonts w:ascii="Times New Roman" w:hAnsi="Times New Roman"/>
          <w:szCs w:val="26"/>
          <w:lang w:val="pt-BR"/>
        </w:rPr>
      </w:pPr>
    </w:p>
    <w:p w:rsidR="004230DB" w:rsidRPr="008C4E36" w:rsidRDefault="004230DB" w:rsidP="004230DB">
      <w:pPr>
        <w:spacing w:line="360" w:lineRule="auto"/>
        <w:rPr>
          <w:rFonts w:ascii="Times New Roman" w:hAnsi="Times New Roman"/>
          <w:szCs w:val="26"/>
          <w:lang w:val="pt-BR"/>
        </w:rPr>
      </w:pPr>
      <w:r w:rsidRPr="008C4E36">
        <w:rPr>
          <w:rFonts w:ascii="Times New Roman" w:hAnsi="Times New Roman"/>
          <w:szCs w:val="26"/>
          <w:lang w:val="pt-BR"/>
        </w:rPr>
        <w:br w:type="page"/>
      </w:r>
    </w:p>
    <w:p w:rsidR="004230DB" w:rsidRPr="008C4E36" w:rsidRDefault="004230DB" w:rsidP="004230DB">
      <w:pPr>
        <w:pStyle w:val="Heading1"/>
        <w:ind w:left="-142"/>
        <w:rPr>
          <w:lang w:val="pt-BR"/>
        </w:rPr>
      </w:pPr>
      <w:bookmarkStart w:id="242" w:name="_Toc481605120"/>
      <w:bookmarkStart w:id="243" w:name="_Toc481144800"/>
      <w:bookmarkStart w:id="244" w:name="OLE_LINK3"/>
      <w:bookmarkStart w:id="245" w:name="OLE_LINK4"/>
      <w:bookmarkStart w:id="246" w:name="_Toc481599667"/>
      <w:r w:rsidRPr="008C4E36">
        <w:rPr>
          <w:lang w:val="pt-BR"/>
        </w:rPr>
        <w:t>THỰC TẬP CHUYÊN ĐỀ</w:t>
      </w:r>
      <w:bookmarkEnd w:id="242"/>
      <w:r w:rsidRPr="008C4E36">
        <w:rPr>
          <w:lang w:val="pt-BR"/>
        </w:rPr>
        <w:t xml:space="preserve"> </w:t>
      </w:r>
      <w:bookmarkEnd w:id="243"/>
      <w:bookmarkEnd w:id="244"/>
      <w:bookmarkEnd w:id="245"/>
      <w:bookmarkEnd w:id="246"/>
    </w:p>
    <w:p w:rsidR="004230DB" w:rsidRPr="008C4E36" w:rsidRDefault="004230DB" w:rsidP="004230DB">
      <w:pPr>
        <w:spacing w:line="360" w:lineRule="auto"/>
        <w:jc w:val="both"/>
        <w:rPr>
          <w:rFonts w:ascii="Times New Roman" w:hAnsi="Times New Roman"/>
          <w:szCs w:val="28"/>
          <w:lang w:val="pt-BR"/>
        </w:rPr>
      </w:pPr>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Mã số mô đun: 20</w:t>
      </w:r>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Thời gian mô đun: 30 giờ                       (Lý thuyết: 0 giờ; Thực hành: 30  giờ)</w:t>
      </w:r>
    </w:p>
    <w:p w:rsidR="004230DB" w:rsidRPr="008C4E36" w:rsidRDefault="004230DB" w:rsidP="004230DB">
      <w:pPr>
        <w:spacing w:line="360" w:lineRule="auto"/>
        <w:jc w:val="both"/>
        <w:rPr>
          <w:rFonts w:ascii="Times New Roman" w:hAnsi="Times New Roman"/>
          <w:b/>
          <w:szCs w:val="28"/>
          <w:lang w:val="pt-BR"/>
        </w:rPr>
      </w:pPr>
    </w:p>
    <w:p w:rsidR="004230DB" w:rsidRPr="008C4E36" w:rsidRDefault="004230DB" w:rsidP="004230DB">
      <w:pPr>
        <w:pStyle w:val="Heading2"/>
        <w:rPr>
          <w:lang w:val="pt-BR"/>
        </w:rPr>
      </w:pPr>
      <w:r w:rsidRPr="008C4E36">
        <w:rPr>
          <w:lang w:val="pt-BR"/>
        </w:rPr>
        <w:t xml:space="preserve"> </w:t>
      </w:r>
      <w:bookmarkStart w:id="247" w:name="_Toc481599668"/>
      <w:bookmarkStart w:id="248" w:name="_Toc481605121"/>
      <w:r w:rsidRPr="008C4E36">
        <w:rPr>
          <w:lang w:val="pt-BR"/>
        </w:rPr>
        <w:t>VỊ TRÍ, TÍNH CHẤT CỦA MÔN HỌC</w:t>
      </w:r>
      <w:bookmarkEnd w:id="247"/>
      <w:bookmarkEnd w:id="248"/>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 xml:space="preserve">- Vị trí: </w:t>
      </w:r>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ab/>
        <w:t>+ Môn học là môn chuyên môn trong chương trình đào tạo Cao đẳng nghề Tài chính ngân hàng. Môn học được bố trí sau khi học xong các môn chuyên môn của nghề.</w:t>
      </w:r>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 xml:space="preserve">- Tính chất: </w:t>
      </w:r>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ab/>
        <w:t>+ Môn học là môn lý thuyết, có nội dung chuyên môn tổng hợp của ngành. Quá trình thực hiện được tiến hành từ đơn giản đến phức tạp, từ chi tiết đến tổng hợp các nội dung đa dạng của các bài học.</w:t>
      </w:r>
    </w:p>
    <w:p w:rsidR="004230DB" w:rsidRPr="008C4E36" w:rsidRDefault="004230DB" w:rsidP="004230DB">
      <w:pPr>
        <w:spacing w:line="360" w:lineRule="auto"/>
        <w:jc w:val="both"/>
        <w:rPr>
          <w:rFonts w:ascii="Times New Roman" w:hAnsi="Times New Roman"/>
          <w:b/>
          <w:szCs w:val="28"/>
          <w:lang w:val="pt-BR"/>
        </w:rPr>
      </w:pPr>
    </w:p>
    <w:p w:rsidR="004230DB" w:rsidRPr="008C4E36" w:rsidRDefault="004230DB" w:rsidP="004230DB">
      <w:pPr>
        <w:pStyle w:val="Heading2"/>
        <w:rPr>
          <w:lang w:val="pt-BR"/>
        </w:rPr>
      </w:pPr>
      <w:bookmarkStart w:id="249" w:name="_Toc481599669"/>
      <w:bookmarkStart w:id="250" w:name="_Toc481605122"/>
      <w:r w:rsidRPr="008C4E36">
        <w:rPr>
          <w:lang w:val="pt-BR"/>
        </w:rPr>
        <w:t>MỤC TIÊU MÔN HỌC</w:t>
      </w:r>
      <w:bookmarkEnd w:id="249"/>
      <w:bookmarkEnd w:id="250"/>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 xml:space="preserve">- Kiến thức: </w:t>
      </w:r>
    </w:p>
    <w:p w:rsidR="004230DB" w:rsidRPr="008C4E36" w:rsidRDefault="004230DB" w:rsidP="004230DB">
      <w:pPr>
        <w:spacing w:line="360" w:lineRule="auto"/>
        <w:ind w:firstLine="654"/>
        <w:jc w:val="both"/>
        <w:rPr>
          <w:rFonts w:ascii="Times New Roman" w:hAnsi="Times New Roman"/>
          <w:szCs w:val="28"/>
          <w:lang w:val="pt-BR"/>
        </w:rPr>
      </w:pPr>
      <w:r w:rsidRPr="008C4E36">
        <w:rPr>
          <w:rFonts w:ascii="Times New Roman" w:hAnsi="Times New Roman"/>
          <w:szCs w:val="28"/>
          <w:lang w:val="pt-BR"/>
        </w:rPr>
        <w:t>+ Thực hiện được đồ án môn học của ngành Tài chính ngân hàng</w:t>
      </w:r>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 xml:space="preserve">- Kỹ năng: </w:t>
      </w:r>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ab/>
        <w:t>+ Vận dụng kỹ năng để hoàn thành đồ án môn học</w:t>
      </w:r>
    </w:p>
    <w:p w:rsidR="004230DB" w:rsidRPr="008C4E36" w:rsidRDefault="004230DB" w:rsidP="004230DB">
      <w:pPr>
        <w:spacing w:line="360" w:lineRule="auto"/>
        <w:jc w:val="both"/>
        <w:rPr>
          <w:rFonts w:ascii="Times New Roman" w:hAnsi="Times New Roman"/>
          <w:szCs w:val="28"/>
          <w:lang w:val="pt-BR"/>
        </w:rPr>
      </w:pPr>
      <w:r w:rsidRPr="008C4E36">
        <w:rPr>
          <w:rFonts w:ascii="Times New Roman" w:hAnsi="Times New Roman"/>
          <w:szCs w:val="28"/>
          <w:lang w:val="pt-BR"/>
        </w:rPr>
        <w:t>- Thái độ:</w:t>
      </w:r>
    </w:p>
    <w:p w:rsidR="004230DB" w:rsidRPr="008C4E36" w:rsidRDefault="004230DB" w:rsidP="004230DB">
      <w:pPr>
        <w:spacing w:line="360" w:lineRule="auto"/>
        <w:ind w:firstLine="545"/>
        <w:jc w:val="both"/>
        <w:rPr>
          <w:rFonts w:ascii="Times New Roman" w:hAnsi="Times New Roman"/>
          <w:szCs w:val="28"/>
          <w:lang w:val="pt-BR"/>
        </w:rPr>
      </w:pPr>
      <w:r w:rsidRPr="008C4E36">
        <w:rPr>
          <w:rFonts w:ascii="Times New Roman" w:hAnsi="Times New Roman"/>
          <w:szCs w:val="28"/>
          <w:lang w:val="pt-BR"/>
        </w:rPr>
        <w:t>+ Có tác phong công nghiệp, năng động, sáng tạo và có tính tự lập cao.</w:t>
      </w:r>
    </w:p>
    <w:p w:rsidR="004230DB" w:rsidRPr="008C4E36" w:rsidRDefault="004230DB" w:rsidP="004230DB">
      <w:pPr>
        <w:spacing w:line="360" w:lineRule="auto"/>
        <w:ind w:firstLine="545"/>
        <w:jc w:val="both"/>
        <w:rPr>
          <w:rFonts w:ascii="Times New Roman" w:hAnsi="Times New Roman"/>
          <w:szCs w:val="28"/>
          <w:lang w:val="pt-BR"/>
        </w:rPr>
      </w:pPr>
      <w:r w:rsidRPr="008C4E36">
        <w:rPr>
          <w:rFonts w:ascii="Times New Roman" w:hAnsi="Times New Roman"/>
          <w:szCs w:val="28"/>
          <w:lang w:val="pt-BR"/>
        </w:rPr>
        <w:t>+ Có ý thức tổ chức kỷ luật khi thực hiện đồ án</w:t>
      </w:r>
    </w:p>
    <w:p w:rsidR="004230DB" w:rsidRPr="008C4E36" w:rsidRDefault="004230DB" w:rsidP="004230DB">
      <w:pPr>
        <w:spacing w:line="360" w:lineRule="auto"/>
        <w:rPr>
          <w:rFonts w:ascii="Times New Roman" w:hAnsi="Times New Roman"/>
          <w:b/>
          <w:szCs w:val="28"/>
          <w:lang w:val="pt-BR"/>
        </w:rPr>
      </w:pPr>
    </w:p>
    <w:p w:rsidR="004230DB" w:rsidRPr="008C4E36" w:rsidRDefault="004230DB" w:rsidP="004230DB">
      <w:pPr>
        <w:pStyle w:val="Heading2"/>
        <w:rPr>
          <w:lang w:val="pt-BR"/>
        </w:rPr>
      </w:pPr>
      <w:bookmarkStart w:id="251" w:name="_Toc481599670"/>
      <w:bookmarkStart w:id="252" w:name="_Toc481605123"/>
      <w:r w:rsidRPr="008C4E36">
        <w:rPr>
          <w:lang w:val="pt-BR"/>
        </w:rPr>
        <w:t>NỘI DUNG MÔN HỌC:</w:t>
      </w:r>
      <w:bookmarkEnd w:id="251"/>
      <w:bookmarkEnd w:id="252"/>
    </w:p>
    <w:p w:rsidR="004230DB" w:rsidRPr="008C4E36" w:rsidRDefault="004230DB" w:rsidP="004230DB">
      <w:pPr>
        <w:numPr>
          <w:ilvl w:val="0"/>
          <w:numId w:val="55"/>
        </w:numPr>
        <w:spacing w:line="360" w:lineRule="auto"/>
        <w:jc w:val="both"/>
        <w:rPr>
          <w:rFonts w:ascii="Times New Roman" w:hAnsi="Times New Roman"/>
          <w:i/>
          <w:szCs w:val="28"/>
          <w:lang w:val="pt-BR"/>
        </w:rPr>
      </w:pPr>
      <w:r w:rsidRPr="008C4E36">
        <w:rPr>
          <w:rFonts w:ascii="Times New Roman" w:hAnsi="Times New Roman"/>
          <w:i/>
          <w:szCs w:val="28"/>
          <w:lang w:val="pt-BR"/>
        </w:rPr>
        <w:t>Nội dung tổng quát và phân bổ  thời gian:</w:t>
      </w:r>
    </w:p>
    <w:p w:rsidR="004230DB" w:rsidRPr="008C4E36" w:rsidRDefault="004230DB" w:rsidP="004230DB">
      <w:pPr>
        <w:spacing w:line="360" w:lineRule="auto"/>
        <w:ind w:left="360"/>
        <w:jc w:val="both"/>
        <w:rPr>
          <w:rFonts w:ascii="Times New Roman" w:hAnsi="Times New Roman"/>
          <w:szCs w:val="28"/>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4230DB" w:rsidRPr="008C4E36" w:rsidTr="0043603D">
        <w:trPr>
          <w:cantSplit/>
        </w:trPr>
        <w:tc>
          <w:tcPr>
            <w:tcW w:w="900" w:type="dxa"/>
            <w:vMerge w:val="restart"/>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 xml:space="preserve">Số </w:t>
            </w:r>
            <w:r w:rsidRPr="008C4E36">
              <w:rPr>
                <w:rFonts w:ascii="Times New Roman" w:hAnsi="Times New Roman"/>
                <w:b/>
                <w:szCs w:val="28"/>
              </w:rPr>
              <w:lastRenderedPageBreak/>
              <w:t>TT</w:t>
            </w:r>
          </w:p>
        </w:tc>
        <w:tc>
          <w:tcPr>
            <w:tcW w:w="4320" w:type="dxa"/>
            <w:vMerge w:val="restart"/>
            <w:vAlign w:val="center"/>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lastRenderedPageBreak/>
              <w:t>Tên các bài trong mô đun</w:t>
            </w:r>
          </w:p>
        </w:tc>
        <w:tc>
          <w:tcPr>
            <w:tcW w:w="4410" w:type="dxa"/>
            <w:gridSpan w:val="4"/>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Thời gian (Giờ)</w:t>
            </w:r>
          </w:p>
        </w:tc>
      </w:tr>
      <w:tr w:rsidR="004230DB" w:rsidRPr="008C4E36" w:rsidTr="0043603D">
        <w:trPr>
          <w:cantSplit/>
        </w:trPr>
        <w:tc>
          <w:tcPr>
            <w:tcW w:w="900" w:type="dxa"/>
            <w:vMerge/>
          </w:tcPr>
          <w:p w:rsidR="004230DB" w:rsidRPr="008C4E36" w:rsidRDefault="004230DB" w:rsidP="0043603D">
            <w:pPr>
              <w:spacing w:line="360" w:lineRule="auto"/>
              <w:jc w:val="center"/>
              <w:rPr>
                <w:rFonts w:ascii="Times New Roman" w:hAnsi="Times New Roman"/>
                <w:b/>
                <w:szCs w:val="28"/>
              </w:rPr>
            </w:pPr>
          </w:p>
        </w:tc>
        <w:tc>
          <w:tcPr>
            <w:tcW w:w="4320" w:type="dxa"/>
            <w:vMerge/>
          </w:tcPr>
          <w:p w:rsidR="004230DB" w:rsidRPr="008C4E36" w:rsidRDefault="004230DB" w:rsidP="0043603D">
            <w:pPr>
              <w:spacing w:line="360" w:lineRule="auto"/>
              <w:jc w:val="center"/>
              <w:rPr>
                <w:rFonts w:ascii="Times New Roman" w:hAnsi="Times New Roman"/>
                <w:b/>
                <w:szCs w:val="28"/>
              </w:rPr>
            </w:pPr>
          </w:p>
        </w:tc>
        <w:tc>
          <w:tcPr>
            <w:tcW w:w="108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Tổng số</w:t>
            </w:r>
          </w:p>
        </w:tc>
        <w:tc>
          <w:tcPr>
            <w:tcW w:w="117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Lý thuyết</w:t>
            </w:r>
          </w:p>
        </w:tc>
        <w:tc>
          <w:tcPr>
            <w:tcW w:w="108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Thực hành</w:t>
            </w:r>
          </w:p>
        </w:tc>
        <w:tc>
          <w:tcPr>
            <w:tcW w:w="108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Kiểm tra</w:t>
            </w:r>
          </w:p>
        </w:tc>
      </w:tr>
      <w:tr w:rsidR="004230DB" w:rsidRPr="008C4E36" w:rsidTr="0043603D">
        <w:trPr>
          <w:trHeight w:val="70"/>
        </w:trPr>
        <w:tc>
          <w:tcPr>
            <w:tcW w:w="90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1</w:t>
            </w:r>
          </w:p>
        </w:tc>
        <w:tc>
          <w:tcPr>
            <w:tcW w:w="4320" w:type="dxa"/>
            <w:vAlign w:val="center"/>
          </w:tcPr>
          <w:p w:rsidR="004230DB" w:rsidRPr="008C4E36" w:rsidRDefault="004230DB" w:rsidP="0043603D">
            <w:pPr>
              <w:spacing w:line="360" w:lineRule="auto"/>
              <w:jc w:val="both"/>
              <w:rPr>
                <w:rFonts w:ascii="Times New Roman" w:hAnsi="Times New Roman"/>
                <w:szCs w:val="28"/>
              </w:rPr>
            </w:pPr>
            <w:r w:rsidRPr="008C4E36">
              <w:rPr>
                <w:rFonts w:ascii="Times New Roman" w:hAnsi="Times New Roman"/>
                <w:szCs w:val="28"/>
              </w:rPr>
              <w:t>Lịch sử và tình hình phát triển hiện nay của hệ thống ngân hàng thương mại tại Việt Nam</w:t>
            </w:r>
          </w:p>
        </w:tc>
        <w:tc>
          <w:tcPr>
            <w:tcW w:w="108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3</w:t>
            </w:r>
          </w:p>
        </w:tc>
        <w:tc>
          <w:tcPr>
            <w:tcW w:w="1170" w:type="dxa"/>
          </w:tcPr>
          <w:p w:rsidR="004230DB" w:rsidRPr="008C4E36" w:rsidRDefault="004230DB" w:rsidP="0043603D">
            <w:pPr>
              <w:spacing w:line="360" w:lineRule="auto"/>
              <w:jc w:val="center"/>
              <w:rPr>
                <w:rFonts w:ascii="Times New Roman" w:hAnsi="Times New Roman"/>
                <w:szCs w:val="28"/>
              </w:rPr>
            </w:pPr>
          </w:p>
        </w:tc>
        <w:tc>
          <w:tcPr>
            <w:tcW w:w="108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3</w:t>
            </w:r>
          </w:p>
        </w:tc>
        <w:tc>
          <w:tcPr>
            <w:tcW w:w="1080" w:type="dxa"/>
          </w:tcPr>
          <w:p w:rsidR="004230DB" w:rsidRPr="008C4E36" w:rsidRDefault="004230DB" w:rsidP="0043603D">
            <w:pPr>
              <w:spacing w:line="360" w:lineRule="auto"/>
              <w:jc w:val="center"/>
              <w:rPr>
                <w:rFonts w:ascii="Times New Roman" w:hAnsi="Times New Roman"/>
                <w:szCs w:val="28"/>
              </w:rPr>
            </w:pPr>
          </w:p>
        </w:tc>
      </w:tr>
      <w:tr w:rsidR="004230DB" w:rsidRPr="008C4E36" w:rsidTr="0043603D">
        <w:trPr>
          <w:trHeight w:val="70"/>
        </w:trPr>
        <w:tc>
          <w:tcPr>
            <w:tcW w:w="90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2</w:t>
            </w:r>
          </w:p>
        </w:tc>
        <w:tc>
          <w:tcPr>
            <w:tcW w:w="4320" w:type="dxa"/>
            <w:vAlign w:val="center"/>
          </w:tcPr>
          <w:p w:rsidR="004230DB" w:rsidRPr="008C4E36" w:rsidRDefault="004230DB" w:rsidP="0043603D">
            <w:pPr>
              <w:spacing w:line="360" w:lineRule="auto"/>
              <w:jc w:val="both"/>
              <w:rPr>
                <w:rFonts w:ascii="Times New Roman" w:hAnsi="Times New Roman"/>
                <w:szCs w:val="28"/>
              </w:rPr>
            </w:pPr>
            <w:r w:rsidRPr="008C4E36">
              <w:rPr>
                <w:rFonts w:ascii="Times New Roman" w:hAnsi="Times New Roman"/>
                <w:szCs w:val="28"/>
              </w:rPr>
              <w:t>Nghiệp vụ ngân hàng thương mại</w:t>
            </w:r>
          </w:p>
        </w:tc>
        <w:tc>
          <w:tcPr>
            <w:tcW w:w="108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15</w:t>
            </w:r>
          </w:p>
        </w:tc>
        <w:tc>
          <w:tcPr>
            <w:tcW w:w="1170" w:type="dxa"/>
          </w:tcPr>
          <w:p w:rsidR="004230DB" w:rsidRPr="008C4E36" w:rsidRDefault="004230DB" w:rsidP="0043603D">
            <w:pPr>
              <w:spacing w:line="360" w:lineRule="auto"/>
              <w:jc w:val="center"/>
              <w:rPr>
                <w:rFonts w:ascii="Times New Roman" w:hAnsi="Times New Roman"/>
                <w:szCs w:val="28"/>
              </w:rPr>
            </w:pPr>
          </w:p>
        </w:tc>
        <w:tc>
          <w:tcPr>
            <w:tcW w:w="108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15</w:t>
            </w:r>
          </w:p>
        </w:tc>
        <w:tc>
          <w:tcPr>
            <w:tcW w:w="1080" w:type="dxa"/>
          </w:tcPr>
          <w:p w:rsidR="004230DB" w:rsidRPr="008C4E36" w:rsidRDefault="004230DB" w:rsidP="0043603D">
            <w:pPr>
              <w:spacing w:line="360" w:lineRule="auto"/>
              <w:jc w:val="center"/>
              <w:rPr>
                <w:rFonts w:ascii="Times New Roman" w:hAnsi="Times New Roman"/>
                <w:szCs w:val="28"/>
              </w:rPr>
            </w:pPr>
          </w:p>
        </w:tc>
      </w:tr>
      <w:tr w:rsidR="004230DB" w:rsidRPr="008C4E36" w:rsidTr="0043603D">
        <w:tc>
          <w:tcPr>
            <w:tcW w:w="90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3</w:t>
            </w:r>
          </w:p>
        </w:tc>
        <w:tc>
          <w:tcPr>
            <w:tcW w:w="4320" w:type="dxa"/>
            <w:vAlign w:val="center"/>
          </w:tcPr>
          <w:p w:rsidR="004230DB" w:rsidRPr="008C4E36" w:rsidRDefault="004230DB" w:rsidP="0043603D">
            <w:pPr>
              <w:spacing w:line="360" w:lineRule="auto"/>
              <w:jc w:val="both"/>
              <w:rPr>
                <w:rFonts w:ascii="Times New Roman" w:hAnsi="Times New Roman"/>
                <w:szCs w:val="28"/>
              </w:rPr>
            </w:pPr>
            <w:r w:rsidRPr="008C4E36">
              <w:rPr>
                <w:rFonts w:ascii="Times New Roman" w:hAnsi="Times New Roman"/>
                <w:szCs w:val="28"/>
              </w:rPr>
              <w:t>Phân tích báo cáo tài chính</w:t>
            </w:r>
          </w:p>
        </w:tc>
        <w:tc>
          <w:tcPr>
            <w:tcW w:w="108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13</w:t>
            </w:r>
          </w:p>
        </w:tc>
        <w:tc>
          <w:tcPr>
            <w:tcW w:w="1170" w:type="dxa"/>
          </w:tcPr>
          <w:p w:rsidR="004230DB" w:rsidRPr="008C4E36" w:rsidRDefault="004230DB" w:rsidP="0043603D">
            <w:pPr>
              <w:spacing w:line="360" w:lineRule="auto"/>
              <w:jc w:val="center"/>
              <w:rPr>
                <w:rFonts w:ascii="Times New Roman" w:hAnsi="Times New Roman"/>
                <w:szCs w:val="28"/>
              </w:rPr>
            </w:pPr>
          </w:p>
        </w:tc>
        <w:tc>
          <w:tcPr>
            <w:tcW w:w="1080"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13</w:t>
            </w:r>
          </w:p>
        </w:tc>
        <w:tc>
          <w:tcPr>
            <w:tcW w:w="1080" w:type="dxa"/>
          </w:tcPr>
          <w:p w:rsidR="004230DB" w:rsidRPr="008C4E36" w:rsidRDefault="004230DB" w:rsidP="0043603D">
            <w:pPr>
              <w:spacing w:line="360" w:lineRule="auto"/>
              <w:jc w:val="center"/>
              <w:rPr>
                <w:rFonts w:ascii="Times New Roman" w:hAnsi="Times New Roman"/>
                <w:szCs w:val="28"/>
              </w:rPr>
            </w:pPr>
          </w:p>
        </w:tc>
      </w:tr>
      <w:tr w:rsidR="004230DB" w:rsidRPr="008C4E36" w:rsidTr="0043603D">
        <w:tc>
          <w:tcPr>
            <w:tcW w:w="900" w:type="dxa"/>
          </w:tcPr>
          <w:p w:rsidR="004230DB" w:rsidRPr="008C4E36" w:rsidRDefault="004230DB" w:rsidP="0043603D">
            <w:pPr>
              <w:spacing w:line="360" w:lineRule="auto"/>
              <w:jc w:val="center"/>
              <w:rPr>
                <w:rFonts w:ascii="Times New Roman" w:hAnsi="Times New Roman"/>
                <w:b/>
                <w:szCs w:val="28"/>
              </w:rPr>
            </w:pPr>
          </w:p>
        </w:tc>
        <w:tc>
          <w:tcPr>
            <w:tcW w:w="4320" w:type="dxa"/>
          </w:tcPr>
          <w:p w:rsidR="004230DB" w:rsidRPr="008C4E36" w:rsidRDefault="004230DB" w:rsidP="0043603D">
            <w:pPr>
              <w:spacing w:line="360" w:lineRule="auto"/>
              <w:jc w:val="both"/>
              <w:rPr>
                <w:rFonts w:ascii="Times New Roman" w:hAnsi="Times New Roman"/>
                <w:b/>
                <w:szCs w:val="28"/>
              </w:rPr>
            </w:pPr>
            <w:r w:rsidRPr="008C4E36">
              <w:rPr>
                <w:rFonts w:ascii="Times New Roman" w:hAnsi="Times New Roman"/>
                <w:b/>
                <w:szCs w:val="28"/>
              </w:rPr>
              <w:t>Cộng</w:t>
            </w:r>
          </w:p>
        </w:tc>
        <w:tc>
          <w:tcPr>
            <w:tcW w:w="108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30</w:t>
            </w:r>
          </w:p>
        </w:tc>
        <w:tc>
          <w:tcPr>
            <w:tcW w:w="1170" w:type="dxa"/>
          </w:tcPr>
          <w:p w:rsidR="004230DB" w:rsidRPr="008C4E36" w:rsidRDefault="004230DB" w:rsidP="0043603D">
            <w:pPr>
              <w:spacing w:line="360" w:lineRule="auto"/>
              <w:jc w:val="center"/>
              <w:rPr>
                <w:rFonts w:ascii="Times New Roman" w:hAnsi="Times New Roman"/>
                <w:b/>
                <w:szCs w:val="28"/>
              </w:rPr>
            </w:pPr>
          </w:p>
        </w:tc>
        <w:tc>
          <w:tcPr>
            <w:tcW w:w="108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30</w:t>
            </w:r>
          </w:p>
        </w:tc>
        <w:tc>
          <w:tcPr>
            <w:tcW w:w="1080" w:type="dxa"/>
          </w:tcPr>
          <w:p w:rsidR="004230DB" w:rsidRPr="008C4E36" w:rsidRDefault="004230DB" w:rsidP="0043603D">
            <w:pPr>
              <w:spacing w:line="360" w:lineRule="auto"/>
              <w:jc w:val="center"/>
              <w:rPr>
                <w:rFonts w:ascii="Times New Roman" w:hAnsi="Times New Roman"/>
                <w:b/>
                <w:szCs w:val="28"/>
              </w:rPr>
            </w:pPr>
          </w:p>
        </w:tc>
      </w:tr>
    </w:tbl>
    <w:p w:rsidR="004230DB" w:rsidRPr="008C4E36" w:rsidRDefault="004230DB" w:rsidP="004230DB">
      <w:pPr>
        <w:spacing w:line="360" w:lineRule="auto"/>
        <w:jc w:val="both"/>
        <w:rPr>
          <w:rFonts w:ascii="Times New Roman" w:hAnsi="Times New Roman"/>
          <w:szCs w:val="28"/>
        </w:rPr>
      </w:pP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2. Nội dung chi tiết:</w:t>
      </w:r>
    </w:p>
    <w:p w:rsidR="004230DB" w:rsidRPr="008C4E36" w:rsidRDefault="004230DB" w:rsidP="004230DB">
      <w:pPr>
        <w:spacing w:line="360" w:lineRule="auto"/>
        <w:rPr>
          <w:rFonts w:ascii="Times New Roman" w:hAnsi="Times New Roman"/>
          <w:szCs w:val="28"/>
        </w:rPr>
      </w:pPr>
      <w:r w:rsidRPr="008C4E36">
        <w:rPr>
          <w:rFonts w:ascii="Times New Roman" w:hAnsi="Times New Roman"/>
          <w:szCs w:val="28"/>
        </w:rPr>
        <w:tab/>
      </w:r>
    </w:p>
    <w:p w:rsidR="004230DB" w:rsidRPr="008C4E36" w:rsidRDefault="004230DB" w:rsidP="004230DB">
      <w:pPr>
        <w:spacing w:line="360" w:lineRule="auto"/>
        <w:jc w:val="center"/>
        <w:rPr>
          <w:rFonts w:ascii="Times New Roman" w:hAnsi="Times New Roman"/>
          <w:b/>
          <w:i/>
          <w:szCs w:val="28"/>
        </w:rPr>
      </w:pPr>
      <w:r w:rsidRPr="008C4E36">
        <w:rPr>
          <w:rFonts w:ascii="Times New Roman" w:hAnsi="Times New Roman"/>
          <w:b/>
          <w:szCs w:val="28"/>
        </w:rPr>
        <w:t>Chương 1: LỊCH SỬ VÀ TÌNH HÌNH PHÁT TRIỂN HIỆN NAY CỦA HỆ THỐNG NGÂN HÀNG THƯƠNG MẠI TẠI VIỆT NAM</w:t>
      </w:r>
    </w:p>
    <w:p w:rsidR="004230DB" w:rsidRPr="008C4E36" w:rsidRDefault="004230DB" w:rsidP="004230DB">
      <w:pPr>
        <w:spacing w:line="360" w:lineRule="auto"/>
        <w:ind w:left="6480" w:firstLine="720"/>
        <w:rPr>
          <w:rFonts w:ascii="Times New Roman" w:hAnsi="Times New Roman"/>
          <w:szCs w:val="28"/>
        </w:rPr>
      </w:pPr>
      <w:r w:rsidRPr="008C4E36">
        <w:rPr>
          <w:rFonts w:ascii="Times New Roman" w:hAnsi="Times New Roman"/>
          <w:i/>
          <w:szCs w:val="28"/>
        </w:rPr>
        <w:t>Thời gian: 3</w:t>
      </w:r>
      <w:r w:rsidRPr="008C4E36">
        <w:rPr>
          <w:rFonts w:ascii="Times New Roman" w:hAnsi="Times New Roman"/>
          <w:szCs w:val="28"/>
        </w:rPr>
        <w:t xml:space="preserve"> </w:t>
      </w:r>
      <w:r w:rsidRPr="008C4E36">
        <w:rPr>
          <w:rFonts w:ascii="Times New Roman" w:hAnsi="Times New Roman"/>
          <w:i/>
          <w:szCs w:val="28"/>
        </w:rPr>
        <w:t>giờ</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 xml:space="preserve">Mục tiêu: </w:t>
      </w:r>
    </w:p>
    <w:p w:rsidR="004230DB" w:rsidRPr="008C4E36" w:rsidRDefault="004230DB" w:rsidP="004230DB">
      <w:pPr>
        <w:spacing w:line="360" w:lineRule="auto"/>
        <w:jc w:val="both"/>
        <w:rPr>
          <w:rFonts w:ascii="Times New Roman" w:hAnsi="Times New Roman"/>
          <w:szCs w:val="28"/>
        </w:rPr>
      </w:pPr>
      <w:r w:rsidRPr="008C4E36">
        <w:rPr>
          <w:rFonts w:ascii="Times New Roman" w:hAnsi="Times New Roman"/>
          <w:szCs w:val="28"/>
        </w:rPr>
        <w:t>- Trình bày được lịch sử phát triển cũng như tình hình hiện nay của các ngân hàng thương mại tại Việt Nam</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 xml:space="preserve">Nội dung: </w:t>
      </w:r>
    </w:p>
    <w:p w:rsidR="004230DB" w:rsidRPr="008C4E36" w:rsidRDefault="004230DB" w:rsidP="004230DB">
      <w:pPr>
        <w:pStyle w:val="ListParagraph"/>
        <w:numPr>
          <w:ilvl w:val="0"/>
          <w:numId w:val="56"/>
        </w:numPr>
        <w:spacing w:line="360" w:lineRule="auto"/>
        <w:jc w:val="both"/>
        <w:rPr>
          <w:sz w:val="28"/>
          <w:szCs w:val="28"/>
        </w:rPr>
      </w:pPr>
      <w:r w:rsidRPr="008C4E36">
        <w:rPr>
          <w:sz w:val="28"/>
          <w:szCs w:val="28"/>
        </w:rPr>
        <w:t>Lịch sử phát triển của hệ thống ngân hàng thương mại Việt Nam</w:t>
      </w:r>
    </w:p>
    <w:p w:rsidR="004230DB" w:rsidRPr="008C4E36" w:rsidRDefault="004230DB" w:rsidP="004230DB">
      <w:pPr>
        <w:pStyle w:val="ListParagraph"/>
        <w:numPr>
          <w:ilvl w:val="0"/>
          <w:numId w:val="56"/>
        </w:numPr>
        <w:spacing w:line="360" w:lineRule="auto"/>
        <w:jc w:val="both"/>
        <w:rPr>
          <w:sz w:val="28"/>
          <w:szCs w:val="28"/>
        </w:rPr>
      </w:pPr>
      <w:r w:rsidRPr="008C4E36">
        <w:rPr>
          <w:sz w:val="28"/>
          <w:szCs w:val="28"/>
        </w:rPr>
        <w:t>Tình hình hiện nay của hệ thống ngân hàng thương mại Việt Nam</w:t>
      </w:r>
    </w:p>
    <w:p w:rsidR="004230DB" w:rsidRPr="008C4E36" w:rsidRDefault="004230DB" w:rsidP="004230DB">
      <w:pPr>
        <w:spacing w:line="360" w:lineRule="auto"/>
        <w:jc w:val="center"/>
        <w:rPr>
          <w:rFonts w:ascii="Times New Roman" w:hAnsi="Times New Roman"/>
          <w:b/>
          <w:szCs w:val="28"/>
        </w:rPr>
      </w:pPr>
    </w:p>
    <w:p w:rsidR="004230DB" w:rsidRPr="008C4E36" w:rsidRDefault="004230DB" w:rsidP="004230DB">
      <w:pPr>
        <w:spacing w:line="360" w:lineRule="auto"/>
        <w:jc w:val="center"/>
        <w:rPr>
          <w:rFonts w:ascii="Times New Roman" w:hAnsi="Times New Roman"/>
          <w:b/>
          <w:i/>
          <w:szCs w:val="28"/>
        </w:rPr>
      </w:pPr>
      <w:r w:rsidRPr="008C4E36">
        <w:rPr>
          <w:rFonts w:ascii="Times New Roman" w:hAnsi="Times New Roman"/>
          <w:b/>
          <w:szCs w:val="28"/>
        </w:rPr>
        <w:t>Chương 2: NGHIỆP VỤ NGÂN HÀNG THƯƠNG MẠI</w:t>
      </w:r>
    </w:p>
    <w:p w:rsidR="004230DB" w:rsidRPr="008C4E36" w:rsidRDefault="004230DB" w:rsidP="004230DB">
      <w:pPr>
        <w:spacing w:line="360" w:lineRule="auto"/>
        <w:ind w:left="6480" w:firstLine="720"/>
        <w:rPr>
          <w:rFonts w:ascii="Times New Roman" w:hAnsi="Times New Roman"/>
          <w:szCs w:val="28"/>
        </w:rPr>
      </w:pPr>
      <w:r w:rsidRPr="008C4E36">
        <w:rPr>
          <w:rFonts w:ascii="Times New Roman" w:hAnsi="Times New Roman"/>
          <w:i/>
          <w:szCs w:val="28"/>
        </w:rPr>
        <w:t>Thời gian: 15</w:t>
      </w:r>
      <w:r w:rsidRPr="008C4E36">
        <w:rPr>
          <w:rFonts w:ascii="Times New Roman" w:hAnsi="Times New Roman"/>
          <w:szCs w:val="28"/>
        </w:rPr>
        <w:t xml:space="preserve"> </w:t>
      </w:r>
      <w:r w:rsidRPr="008C4E36">
        <w:rPr>
          <w:rFonts w:ascii="Times New Roman" w:hAnsi="Times New Roman"/>
          <w:i/>
          <w:szCs w:val="28"/>
        </w:rPr>
        <w:t>giờ</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 xml:space="preserve">Mục tiêu: </w:t>
      </w:r>
    </w:p>
    <w:p w:rsidR="004230DB" w:rsidRPr="008C4E36" w:rsidRDefault="004230DB" w:rsidP="004230DB">
      <w:pPr>
        <w:spacing w:line="360" w:lineRule="auto"/>
        <w:jc w:val="both"/>
        <w:rPr>
          <w:rFonts w:ascii="Times New Roman" w:hAnsi="Times New Roman"/>
          <w:szCs w:val="28"/>
        </w:rPr>
      </w:pPr>
      <w:r w:rsidRPr="008C4E36">
        <w:rPr>
          <w:rFonts w:ascii="Times New Roman" w:hAnsi="Times New Roman"/>
          <w:szCs w:val="28"/>
        </w:rPr>
        <w:t>- Trình bày được tất cả các nghiệp vụ đang được thực hiện tại các ngân hàng thương mại</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 xml:space="preserve">Nội dung: </w:t>
      </w:r>
    </w:p>
    <w:p w:rsidR="004230DB" w:rsidRPr="008C4E36" w:rsidRDefault="004230DB" w:rsidP="004230DB">
      <w:pPr>
        <w:pStyle w:val="ListParagraph"/>
        <w:numPr>
          <w:ilvl w:val="0"/>
          <w:numId w:val="57"/>
        </w:numPr>
        <w:spacing w:line="360" w:lineRule="auto"/>
        <w:jc w:val="both"/>
        <w:rPr>
          <w:sz w:val="28"/>
          <w:szCs w:val="28"/>
        </w:rPr>
      </w:pPr>
      <w:r w:rsidRPr="008C4E36">
        <w:rPr>
          <w:sz w:val="28"/>
          <w:szCs w:val="28"/>
        </w:rPr>
        <w:t>Các nghiệp vụ huy động vốn</w:t>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i/>
          <w:sz w:val="28"/>
          <w:szCs w:val="28"/>
        </w:rPr>
        <w:t xml:space="preserve">Thời gian: </w:t>
      </w:r>
      <w:r w:rsidRPr="008C4E36">
        <w:rPr>
          <w:i/>
          <w:sz w:val="28"/>
          <w:szCs w:val="28"/>
        </w:rPr>
        <w:tab/>
        <w:t>4 giờ</w:t>
      </w:r>
      <w:r w:rsidRPr="008C4E36">
        <w:rPr>
          <w:sz w:val="28"/>
          <w:szCs w:val="28"/>
        </w:rPr>
        <w:tab/>
      </w:r>
    </w:p>
    <w:p w:rsidR="004230DB" w:rsidRPr="008C4E36" w:rsidRDefault="004230DB" w:rsidP="004230DB">
      <w:pPr>
        <w:pStyle w:val="ListParagraph"/>
        <w:numPr>
          <w:ilvl w:val="0"/>
          <w:numId w:val="57"/>
        </w:numPr>
        <w:spacing w:line="360" w:lineRule="auto"/>
        <w:jc w:val="both"/>
        <w:rPr>
          <w:sz w:val="28"/>
          <w:szCs w:val="28"/>
        </w:rPr>
      </w:pPr>
      <w:r w:rsidRPr="008C4E36">
        <w:rPr>
          <w:sz w:val="28"/>
          <w:szCs w:val="28"/>
        </w:rPr>
        <w:t>Các nghiệp vụ cho vay</w:t>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sz w:val="28"/>
          <w:szCs w:val="28"/>
        </w:rPr>
        <w:tab/>
      </w:r>
      <w:r w:rsidRPr="008C4E36">
        <w:rPr>
          <w:i/>
          <w:sz w:val="28"/>
          <w:szCs w:val="28"/>
        </w:rPr>
        <w:t xml:space="preserve"> Thời gian: </w:t>
      </w:r>
      <w:r w:rsidRPr="008C4E36">
        <w:rPr>
          <w:i/>
          <w:sz w:val="28"/>
          <w:szCs w:val="28"/>
        </w:rPr>
        <w:tab/>
        <w:t>4 giờ</w:t>
      </w:r>
    </w:p>
    <w:p w:rsidR="004230DB" w:rsidRPr="008C4E36" w:rsidRDefault="004230DB" w:rsidP="004230DB">
      <w:pPr>
        <w:pStyle w:val="ListParagraph"/>
        <w:numPr>
          <w:ilvl w:val="0"/>
          <w:numId w:val="57"/>
        </w:numPr>
        <w:spacing w:line="360" w:lineRule="auto"/>
        <w:jc w:val="both"/>
        <w:rPr>
          <w:sz w:val="28"/>
          <w:szCs w:val="28"/>
        </w:rPr>
      </w:pPr>
      <w:r w:rsidRPr="008C4E36">
        <w:rPr>
          <w:sz w:val="28"/>
          <w:szCs w:val="28"/>
        </w:rPr>
        <w:lastRenderedPageBreak/>
        <w:t>Các nghiệp vụ đầu tư tài chính</w:t>
      </w:r>
      <w:r w:rsidRPr="008C4E36">
        <w:rPr>
          <w:i/>
          <w:sz w:val="28"/>
          <w:szCs w:val="28"/>
        </w:rPr>
        <w:t xml:space="preserve"> </w:t>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t xml:space="preserve">Thời gian: </w:t>
      </w:r>
      <w:r w:rsidRPr="008C4E36">
        <w:rPr>
          <w:i/>
          <w:sz w:val="28"/>
          <w:szCs w:val="28"/>
        </w:rPr>
        <w:tab/>
        <w:t>4 giờ</w:t>
      </w:r>
    </w:p>
    <w:p w:rsidR="004230DB" w:rsidRPr="008C4E36" w:rsidRDefault="004230DB" w:rsidP="004230DB">
      <w:pPr>
        <w:pStyle w:val="ListParagraph"/>
        <w:numPr>
          <w:ilvl w:val="0"/>
          <w:numId w:val="57"/>
        </w:numPr>
        <w:spacing w:line="360" w:lineRule="auto"/>
        <w:jc w:val="both"/>
        <w:rPr>
          <w:sz w:val="28"/>
          <w:szCs w:val="28"/>
        </w:rPr>
      </w:pPr>
      <w:r w:rsidRPr="008C4E36">
        <w:rPr>
          <w:sz w:val="28"/>
          <w:szCs w:val="28"/>
        </w:rPr>
        <w:t>Các nghiệp vụ khác</w:t>
      </w:r>
      <w:r w:rsidRPr="008C4E36">
        <w:rPr>
          <w:i/>
          <w:sz w:val="28"/>
          <w:szCs w:val="28"/>
        </w:rPr>
        <w:t xml:space="preserve"> </w:t>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r>
      <w:r w:rsidRPr="008C4E36">
        <w:rPr>
          <w:i/>
          <w:sz w:val="28"/>
          <w:szCs w:val="28"/>
        </w:rPr>
        <w:tab/>
        <w:t xml:space="preserve">Thời gian: </w:t>
      </w:r>
      <w:r w:rsidRPr="008C4E36">
        <w:rPr>
          <w:i/>
          <w:sz w:val="28"/>
          <w:szCs w:val="28"/>
        </w:rPr>
        <w:tab/>
        <w:t>3 giờ</w:t>
      </w:r>
    </w:p>
    <w:p w:rsidR="004230DB" w:rsidRPr="008C4E36" w:rsidRDefault="004230DB" w:rsidP="004230DB">
      <w:pPr>
        <w:spacing w:line="360" w:lineRule="auto"/>
        <w:jc w:val="center"/>
        <w:rPr>
          <w:rFonts w:ascii="Times New Roman" w:hAnsi="Times New Roman"/>
          <w:szCs w:val="28"/>
        </w:rPr>
      </w:pPr>
    </w:p>
    <w:p w:rsidR="004230DB" w:rsidRPr="008C4E36" w:rsidRDefault="004230DB" w:rsidP="004230DB">
      <w:pPr>
        <w:spacing w:line="360" w:lineRule="auto"/>
        <w:jc w:val="center"/>
        <w:rPr>
          <w:rFonts w:ascii="Times New Roman" w:hAnsi="Times New Roman"/>
          <w:b/>
          <w:i/>
          <w:szCs w:val="28"/>
        </w:rPr>
      </w:pPr>
      <w:r w:rsidRPr="008C4E36">
        <w:rPr>
          <w:rFonts w:ascii="Times New Roman" w:hAnsi="Times New Roman"/>
          <w:b/>
          <w:szCs w:val="28"/>
        </w:rPr>
        <w:t xml:space="preserve">Chương 2: PHÂN TÍCH BÁO CÁO TÀI CHÍNH </w:t>
      </w:r>
    </w:p>
    <w:p w:rsidR="004230DB" w:rsidRPr="008C4E36" w:rsidRDefault="004230DB" w:rsidP="004230DB">
      <w:pPr>
        <w:spacing w:line="360" w:lineRule="auto"/>
        <w:ind w:left="6480" w:firstLine="720"/>
        <w:rPr>
          <w:rFonts w:ascii="Times New Roman" w:hAnsi="Times New Roman"/>
          <w:szCs w:val="28"/>
        </w:rPr>
      </w:pPr>
      <w:r w:rsidRPr="008C4E36">
        <w:rPr>
          <w:rFonts w:ascii="Times New Roman" w:hAnsi="Times New Roman"/>
          <w:i/>
          <w:szCs w:val="28"/>
        </w:rPr>
        <w:t>Thời gian: 13</w:t>
      </w:r>
      <w:r w:rsidRPr="008C4E36">
        <w:rPr>
          <w:rFonts w:ascii="Times New Roman" w:hAnsi="Times New Roman"/>
          <w:szCs w:val="28"/>
        </w:rPr>
        <w:t xml:space="preserve"> </w:t>
      </w:r>
      <w:r w:rsidRPr="008C4E36">
        <w:rPr>
          <w:rFonts w:ascii="Times New Roman" w:hAnsi="Times New Roman"/>
          <w:i/>
          <w:szCs w:val="28"/>
        </w:rPr>
        <w:t>giờ</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 xml:space="preserve">Mục tiêu: </w:t>
      </w:r>
    </w:p>
    <w:p w:rsidR="004230DB" w:rsidRPr="008C4E36" w:rsidRDefault="004230DB" w:rsidP="004230DB">
      <w:pPr>
        <w:spacing w:line="360" w:lineRule="auto"/>
        <w:jc w:val="both"/>
        <w:rPr>
          <w:rFonts w:ascii="Times New Roman" w:hAnsi="Times New Roman"/>
          <w:szCs w:val="28"/>
        </w:rPr>
      </w:pPr>
      <w:r w:rsidRPr="008C4E36">
        <w:rPr>
          <w:rFonts w:ascii="Times New Roman" w:hAnsi="Times New Roman"/>
          <w:szCs w:val="28"/>
        </w:rPr>
        <w:t>- Trình bày được tất cả các nghiệp vụ kế toán tại các ngân hàng thương mại</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 xml:space="preserve">Nội dung: </w:t>
      </w:r>
    </w:p>
    <w:p w:rsidR="004230DB" w:rsidRPr="008C4E36" w:rsidRDefault="004230DB" w:rsidP="004230DB">
      <w:pPr>
        <w:pStyle w:val="ListParagraph"/>
        <w:tabs>
          <w:tab w:val="right" w:pos="9214"/>
        </w:tabs>
        <w:spacing w:line="360" w:lineRule="auto"/>
        <w:jc w:val="both"/>
        <w:rPr>
          <w:sz w:val="28"/>
          <w:szCs w:val="28"/>
        </w:rPr>
      </w:pPr>
      <w:r w:rsidRPr="008C4E36">
        <w:rPr>
          <w:sz w:val="28"/>
          <w:szCs w:val="28"/>
        </w:rPr>
        <w:t xml:space="preserve">1. Phân tích khái quát tình hình tài chính </w:t>
      </w:r>
      <w:r w:rsidRPr="008C4E36">
        <w:rPr>
          <w:i/>
          <w:sz w:val="28"/>
          <w:szCs w:val="28"/>
        </w:rPr>
        <w:tab/>
        <w:t>Thờigian: 4 giờ</w:t>
      </w:r>
    </w:p>
    <w:p w:rsidR="004230DB" w:rsidRPr="008C4E36" w:rsidRDefault="004230DB" w:rsidP="004230DB">
      <w:pPr>
        <w:pStyle w:val="ListParagraph"/>
        <w:tabs>
          <w:tab w:val="right" w:pos="9214"/>
        </w:tabs>
        <w:spacing w:line="360" w:lineRule="auto"/>
        <w:jc w:val="both"/>
        <w:rPr>
          <w:sz w:val="28"/>
          <w:szCs w:val="28"/>
        </w:rPr>
      </w:pPr>
      <w:r w:rsidRPr="008C4E36">
        <w:rPr>
          <w:sz w:val="28"/>
          <w:szCs w:val="28"/>
        </w:rPr>
        <w:t>2. Phân tích khả năng thanh toán</w:t>
      </w:r>
      <w:r w:rsidRPr="008C4E36">
        <w:rPr>
          <w:i/>
          <w:sz w:val="28"/>
          <w:szCs w:val="28"/>
        </w:rPr>
        <w:tab/>
        <w:t>Thờigian: 3 giờ</w:t>
      </w:r>
    </w:p>
    <w:p w:rsidR="004230DB" w:rsidRPr="008C4E36" w:rsidRDefault="004230DB" w:rsidP="004230DB">
      <w:pPr>
        <w:pStyle w:val="ListParagraph"/>
        <w:tabs>
          <w:tab w:val="right" w:pos="9214"/>
        </w:tabs>
        <w:spacing w:line="360" w:lineRule="auto"/>
        <w:jc w:val="both"/>
        <w:rPr>
          <w:sz w:val="28"/>
          <w:szCs w:val="28"/>
        </w:rPr>
      </w:pPr>
      <w:r w:rsidRPr="008C4E36">
        <w:rPr>
          <w:sz w:val="28"/>
          <w:szCs w:val="28"/>
        </w:rPr>
        <w:t xml:space="preserve">3. Phân tích hiệu quả hoạt động </w:t>
      </w:r>
      <w:r w:rsidRPr="008C4E36">
        <w:rPr>
          <w:sz w:val="28"/>
          <w:szCs w:val="28"/>
        </w:rPr>
        <w:tab/>
      </w:r>
      <w:r w:rsidRPr="008C4E36">
        <w:rPr>
          <w:i/>
          <w:sz w:val="28"/>
          <w:szCs w:val="28"/>
        </w:rPr>
        <w:t>Thờigian: 3 giờ</w:t>
      </w:r>
    </w:p>
    <w:p w:rsidR="004230DB" w:rsidRPr="008C4E36" w:rsidRDefault="004230DB" w:rsidP="004230DB">
      <w:pPr>
        <w:pStyle w:val="ListParagraph"/>
        <w:tabs>
          <w:tab w:val="right" w:pos="9214"/>
        </w:tabs>
        <w:spacing w:line="360" w:lineRule="auto"/>
        <w:jc w:val="both"/>
        <w:rPr>
          <w:sz w:val="28"/>
          <w:szCs w:val="28"/>
        </w:rPr>
      </w:pPr>
      <w:r w:rsidRPr="008C4E36">
        <w:rPr>
          <w:sz w:val="28"/>
          <w:szCs w:val="28"/>
        </w:rPr>
        <w:t xml:space="preserve">4. Phân tích tình hình đầu tư tài chính </w:t>
      </w:r>
      <w:r w:rsidRPr="008C4E36">
        <w:rPr>
          <w:sz w:val="28"/>
          <w:szCs w:val="28"/>
        </w:rPr>
        <w:tab/>
      </w:r>
      <w:r w:rsidRPr="008C4E36">
        <w:rPr>
          <w:i/>
          <w:sz w:val="28"/>
          <w:szCs w:val="28"/>
        </w:rPr>
        <w:t>Thờigian: 3 giờ</w:t>
      </w:r>
    </w:p>
    <w:p w:rsidR="004230DB" w:rsidRPr="008C4E36" w:rsidRDefault="004230DB" w:rsidP="004230DB">
      <w:pPr>
        <w:spacing w:line="360" w:lineRule="auto"/>
        <w:jc w:val="both"/>
        <w:rPr>
          <w:rFonts w:ascii="Times New Roman" w:hAnsi="Times New Roman"/>
          <w:b/>
          <w:szCs w:val="28"/>
        </w:rPr>
      </w:pPr>
    </w:p>
    <w:p w:rsidR="004230DB" w:rsidRPr="008C4E36" w:rsidRDefault="004230DB" w:rsidP="004230DB">
      <w:pPr>
        <w:pStyle w:val="Heading2"/>
      </w:pPr>
      <w:bookmarkStart w:id="253" w:name="_Toc481599671"/>
      <w:bookmarkStart w:id="254" w:name="_Toc481605124"/>
      <w:r w:rsidRPr="008C4E36">
        <w:t>ĐIỀU KIỆN THỰC HIỆN MÔN HỌC:</w:t>
      </w:r>
      <w:bookmarkEnd w:id="253"/>
      <w:bookmarkEnd w:id="254"/>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Phòng học lý thuyết.</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Phòng học thực hành.</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Máy tính, máy chiếu projector</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Các video clip làm dẫn chứng minh họa.</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Đề cương, giáo án, bài giảng môn học, giáo trình, tài liệu tham khảo.</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Hệ thống biểu mẫu kế hoạch.</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Câu hỏi, bài tập thực hành.</w:t>
      </w:r>
    </w:p>
    <w:p w:rsidR="004230DB" w:rsidRPr="008C4E36" w:rsidRDefault="004230DB" w:rsidP="004230DB">
      <w:pPr>
        <w:spacing w:line="360" w:lineRule="auto"/>
        <w:jc w:val="both"/>
        <w:rPr>
          <w:rFonts w:ascii="Times New Roman" w:hAnsi="Times New Roman"/>
          <w:b/>
          <w:szCs w:val="28"/>
        </w:rPr>
      </w:pPr>
    </w:p>
    <w:p w:rsidR="004230DB" w:rsidRPr="008C4E36" w:rsidRDefault="004230DB" w:rsidP="004230DB">
      <w:pPr>
        <w:pStyle w:val="Heading2"/>
      </w:pPr>
      <w:bookmarkStart w:id="255" w:name="_Toc481599672"/>
      <w:bookmarkStart w:id="256" w:name="_Toc481605125"/>
      <w:r w:rsidRPr="008C4E36">
        <w:t>PHƯƠNG PHÁP VÀ NỘI DUNG ĐÁNH GIÁ:</w:t>
      </w:r>
      <w:bookmarkEnd w:id="255"/>
      <w:bookmarkEnd w:id="256"/>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Đánh giá trong quá trình học: Kiểm tra viết các bài thực hành ứng dụng.</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xml:space="preserve">- Đánh giá cuối môn học: Kiểm tra theo hình thức: tiểu luận. </w:t>
      </w:r>
    </w:p>
    <w:p w:rsidR="004230DB" w:rsidRPr="008C4E36" w:rsidRDefault="004230DB" w:rsidP="004230DB">
      <w:pPr>
        <w:spacing w:line="360" w:lineRule="auto"/>
        <w:jc w:val="both"/>
        <w:rPr>
          <w:rFonts w:ascii="Times New Roman" w:hAnsi="Times New Roman"/>
          <w:b/>
          <w:szCs w:val="28"/>
        </w:rPr>
      </w:pPr>
    </w:p>
    <w:p w:rsidR="004230DB" w:rsidRPr="008C4E36" w:rsidRDefault="004230DB" w:rsidP="004230DB">
      <w:pPr>
        <w:pStyle w:val="Heading2"/>
      </w:pPr>
      <w:bookmarkStart w:id="257" w:name="_Toc481599673"/>
      <w:bookmarkStart w:id="258" w:name="_Toc481605126"/>
      <w:r w:rsidRPr="008C4E36">
        <w:t>HƯỚNG DẪN THỰC HIỆN MÔN HỌC:</w:t>
      </w:r>
      <w:bookmarkEnd w:id="257"/>
      <w:bookmarkEnd w:id="258"/>
    </w:p>
    <w:p w:rsidR="004230DB" w:rsidRPr="008C4E36" w:rsidRDefault="004230DB" w:rsidP="004230DB">
      <w:pPr>
        <w:spacing w:line="360" w:lineRule="auto"/>
        <w:jc w:val="both"/>
        <w:rPr>
          <w:rFonts w:ascii="Times New Roman" w:hAnsi="Times New Roman"/>
          <w:szCs w:val="28"/>
        </w:rPr>
      </w:pPr>
      <w:r w:rsidRPr="008C4E36">
        <w:rPr>
          <w:rFonts w:ascii="Times New Roman" w:hAnsi="Times New Roman"/>
          <w:i/>
          <w:szCs w:val="28"/>
        </w:rPr>
        <w:t>1. Phạm vi áp dụng chương trình:</w:t>
      </w:r>
      <w:r w:rsidRPr="008C4E36">
        <w:rPr>
          <w:rFonts w:ascii="Times New Roman" w:hAnsi="Times New Roman"/>
          <w:szCs w:val="28"/>
        </w:rPr>
        <w:t xml:space="preserve"> Chương trình môn học được sử dụng để giảng dạy cho trình độ Cao đẳng nghề. </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2. Hướng dẫn một số điểm chính về phương pháp giảng dạy mô đun đào tạo:</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lastRenderedPageBreak/>
        <w:t>- Hình thức giảng dạy chính của môn học: Giáo viên hướng dẫn, người học sẽ thực hành.</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Giáo viên trước khi giảng dạy cần phải căn cứ nội dung của từng phần, chuẩn bị đầy đủ các điều kiện thực hiện bài học để đảm bảo chất lượng giảng dạy.</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3. Những trọng tâm chương trình cần chú ý:</w:t>
      </w:r>
    </w:p>
    <w:p w:rsidR="004230DB" w:rsidRPr="008C4E36" w:rsidRDefault="004230DB" w:rsidP="004230DB">
      <w:pPr>
        <w:spacing w:line="360" w:lineRule="auto"/>
        <w:jc w:val="both"/>
        <w:rPr>
          <w:rFonts w:ascii="Times New Roman" w:hAnsi="Times New Roman"/>
          <w:szCs w:val="28"/>
        </w:rPr>
      </w:pPr>
      <w:r w:rsidRPr="008C4E36">
        <w:rPr>
          <w:rFonts w:ascii="Times New Roman" w:hAnsi="Times New Roman"/>
          <w:szCs w:val="28"/>
        </w:rPr>
        <w:t>Thực hiện được bài tiểu luận về:</w:t>
      </w:r>
    </w:p>
    <w:p w:rsidR="004230DB" w:rsidRPr="008C4E36" w:rsidRDefault="004230DB" w:rsidP="004230DB">
      <w:pPr>
        <w:spacing w:line="360" w:lineRule="auto"/>
        <w:ind w:firstLine="283"/>
        <w:jc w:val="both"/>
        <w:rPr>
          <w:rFonts w:ascii="Times New Roman" w:hAnsi="Times New Roman"/>
          <w:szCs w:val="28"/>
        </w:rPr>
      </w:pPr>
      <w:r w:rsidRPr="008C4E36">
        <w:rPr>
          <w:rFonts w:ascii="Times New Roman" w:hAnsi="Times New Roman"/>
          <w:szCs w:val="28"/>
        </w:rPr>
        <w:t>- Nghiệp vụ ngân hàng</w:t>
      </w:r>
    </w:p>
    <w:p w:rsidR="004230DB" w:rsidRPr="008C4E36" w:rsidRDefault="004230DB" w:rsidP="004230DB">
      <w:pPr>
        <w:spacing w:line="360" w:lineRule="auto"/>
        <w:ind w:firstLine="283"/>
        <w:jc w:val="both"/>
        <w:rPr>
          <w:rFonts w:ascii="Times New Roman" w:hAnsi="Times New Roman"/>
          <w:szCs w:val="28"/>
        </w:rPr>
      </w:pPr>
      <w:r w:rsidRPr="008C4E36">
        <w:rPr>
          <w:rFonts w:ascii="Times New Roman" w:hAnsi="Times New Roman"/>
          <w:szCs w:val="28"/>
        </w:rPr>
        <w:t xml:space="preserve">- Phân tích báo cáo tài chính của một doanh nghiệp </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t>4. Tài liệu cần tham khảo:</w:t>
      </w:r>
    </w:p>
    <w:p w:rsidR="004230DB" w:rsidRPr="008C4E36" w:rsidRDefault="004230DB" w:rsidP="004230DB">
      <w:pPr>
        <w:numPr>
          <w:ilvl w:val="0"/>
          <w:numId w:val="58"/>
        </w:numPr>
        <w:spacing w:line="360" w:lineRule="auto"/>
        <w:jc w:val="both"/>
        <w:rPr>
          <w:rFonts w:ascii="Times New Roman" w:hAnsi="Times New Roman"/>
          <w:szCs w:val="26"/>
        </w:rPr>
      </w:pPr>
      <w:r w:rsidRPr="008C4E36">
        <w:rPr>
          <w:rFonts w:ascii="Times New Roman" w:hAnsi="Times New Roman"/>
          <w:szCs w:val="26"/>
        </w:rPr>
        <w:t xml:space="preserve">Tập  thể  tác  giả: PGS.TS Nguyễn  Đăng  Dờn - PGS.TS. Hoàng Đức - TS Trầm Xuân Hương - Ths. Nguyễn Quốc Anh – Nguyễn Thanh Phong, </w:t>
      </w:r>
      <w:r w:rsidRPr="008C4E36">
        <w:rPr>
          <w:rFonts w:ascii="Times New Roman" w:hAnsi="Times New Roman"/>
          <w:i/>
          <w:szCs w:val="26"/>
        </w:rPr>
        <w:t>Nghiệp  vụ  ngân  hàng  thương  mại</w:t>
      </w:r>
      <w:r w:rsidRPr="008C4E36">
        <w:rPr>
          <w:rFonts w:ascii="Times New Roman" w:hAnsi="Times New Roman"/>
          <w:szCs w:val="26"/>
        </w:rPr>
        <w:t xml:space="preserve"> - NXB  Thống  Kê  2008 </w:t>
      </w:r>
    </w:p>
    <w:p w:rsidR="004230DB" w:rsidRPr="008C4E36" w:rsidRDefault="004230DB" w:rsidP="004230DB">
      <w:pPr>
        <w:numPr>
          <w:ilvl w:val="0"/>
          <w:numId w:val="58"/>
        </w:numPr>
        <w:spacing w:line="360" w:lineRule="auto"/>
        <w:jc w:val="both"/>
        <w:rPr>
          <w:rFonts w:ascii="Times New Roman" w:hAnsi="Times New Roman"/>
          <w:szCs w:val="26"/>
        </w:rPr>
      </w:pPr>
      <w:r w:rsidRPr="008C4E36">
        <w:rPr>
          <w:rFonts w:ascii="Times New Roman" w:hAnsi="Times New Roman"/>
          <w:szCs w:val="26"/>
        </w:rPr>
        <w:t xml:space="preserve">TS.Nguyễn Minh Kiều, </w:t>
      </w:r>
      <w:r w:rsidRPr="008C4E36">
        <w:rPr>
          <w:rFonts w:ascii="Times New Roman" w:hAnsi="Times New Roman"/>
          <w:i/>
          <w:szCs w:val="26"/>
        </w:rPr>
        <w:t>Nghiệp vụ ngân hàng thương mại</w:t>
      </w:r>
      <w:r w:rsidRPr="008C4E36">
        <w:rPr>
          <w:rFonts w:ascii="Times New Roman" w:hAnsi="Times New Roman"/>
          <w:szCs w:val="26"/>
        </w:rPr>
        <w:t xml:space="preserve"> - NXB Thống Kê 2009</w:t>
      </w:r>
    </w:p>
    <w:p w:rsidR="004230DB" w:rsidRPr="008C4E36" w:rsidRDefault="004230DB" w:rsidP="004230DB">
      <w:pPr>
        <w:numPr>
          <w:ilvl w:val="0"/>
          <w:numId w:val="58"/>
        </w:numPr>
        <w:spacing w:line="360" w:lineRule="auto"/>
        <w:jc w:val="both"/>
        <w:rPr>
          <w:rFonts w:ascii="Times New Roman" w:hAnsi="Times New Roman"/>
          <w:szCs w:val="26"/>
        </w:rPr>
      </w:pPr>
      <w:r w:rsidRPr="008C4E36">
        <w:rPr>
          <w:rFonts w:ascii="Times New Roman" w:hAnsi="Times New Roman"/>
          <w:szCs w:val="26"/>
        </w:rPr>
        <w:t xml:space="preserve">PGS.TS.Nguyễn Thị Mùi, </w:t>
      </w:r>
      <w:r w:rsidRPr="008C4E36">
        <w:rPr>
          <w:rFonts w:ascii="Times New Roman" w:hAnsi="Times New Roman"/>
          <w:i/>
          <w:szCs w:val="26"/>
        </w:rPr>
        <w:t>Nghiệp vụ ngân hàng thương mại</w:t>
      </w:r>
      <w:r w:rsidRPr="008C4E36">
        <w:rPr>
          <w:rFonts w:ascii="Times New Roman" w:hAnsi="Times New Roman"/>
          <w:szCs w:val="26"/>
        </w:rPr>
        <w:t xml:space="preserve"> - NXB Thống Kê 2005- </w:t>
      </w:r>
    </w:p>
    <w:p w:rsidR="004230DB" w:rsidRPr="008C4E36" w:rsidRDefault="004230DB" w:rsidP="004230DB">
      <w:pPr>
        <w:numPr>
          <w:ilvl w:val="0"/>
          <w:numId w:val="58"/>
        </w:numPr>
        <w:spacing w:line="360" w:lineRule="auto"/>
        <w:jc w:val="both"/>
        <w:rPr>
          <w:rFonts w:ascii="Times New Roman" w:hAnsi="Times New Roman"/>
          <w:szCs w:val="26"/>
        </w:rPr>
      </w:pPr>
      <w:r w:rsidRPr="008C4E36">
        <w:rPr>
          <w:rFonts w:ascii="Times New Roman" w:hAnsi="Times New Roman"/>
          <w:i/>
          <w:szCs w:val="26"/>
        </w:rPr>
        <w:t>Commercial banking</w:t>
      </w:r>
      <w:r w:rsidRPr="008C4E36">
        <w:rPr>
          <w:rFonts w:ascii="Times New Roman" w:hAnsi="Times New Roman"/>
          <w:szCs w:val="26"/>
        </w:rPr>
        <w:t>- Benton James W. Kolari- Wiley (Third Edition) 2005</w:t>
      </w:r>
    </w:p>
    <w:p w:rsidR="004230DB" w:rsidRPr="008C4E36" w:rsidRDefault="004230DB" w:rsidP="004230DB">
      <w:pPr>
        <w:pStyle w:val="ListParagraph"/>
        <w:numPr>
          <w:ilvl w:val="0"/>
          <w:numId w:val="58"/>
        </w:numPr>
        <w:spacing w:line="360" w:lineRule="auto"/>
        <w:jc w:val="both"/>
        <w:rPr>
          <w:sz w:val="26"/>
          <w:szCs w:val="26"/>
        </w:rPr>
      </w:pPr>
      <w:r w:rsidRPr="008C4E36">
        <w:rPr>
          <w:sz w:val="26"/>
          <w:szCs w:val="26"/>
        </w:rPr>
        <w:t xml:space="preserve">TS. Phan Đức Dũng, </w:t>
      </w:r>
      <w:r w:rsidRPr="008C4E36">
        <w:rPr>
          <w:i/>
          <w:sz w:val="26"/>
          <w:szCs w:val="26"/>
        </w:rPr>
        <w:t>Phân tích báo cáo tài chính</w:t>
      </w:r>
      <w:r w:rsidRPr="008C4E36">
        <w:rPr>
          <w:sz w:val="26"/>
          <w:szCs w:val="26"/>
        </w:rPr>
        <w:t>, NXB Lao động xã hội, 2013</w:t>
      </w:r>
    </w:p>
    <w:p w:rsidR="004230DB" w:rsidRPr="008C4E36" w:rsidRDefault="004230DB" w:rsidP="004230DB">
      <w:pPr>
        <w:pStyle w:val="ListParagraph"/>
        <w:numPr>
          <w:ilvl w:val="0"/>
          <w:numId w:val="58"/>
        </w:numPr>
        <w:spacing w:line="360" w:lineRule="auto"/>
        <w:jc w:val="both"/>
        <w:rPr>
          <w:sz w:val="26"/>
          <w:szCs w:val="26"/>
        </w:rPr>
      </w:pPr>
      <w:r w:rsidRPr="008C4E36">
        <w:rPr>
          <w:sz w:val="26"/>
          <w:szCs w:val="26"/>
        </w:rPr>
        <w:t xml:space="preserve">PGS. TS. Nguyễn Năng Phúc chủ biên, </w:t>
      </w:r>
      <w:r w:rsidRPr="008C4E36">
        <w:rPr>
          <w:i/>
          <w:sz w:val="26"/>
          <w:szCs w:val="26"/>
        </w:rPr>
        <w:t>Phân tích báo cáo tài chính</w:t>
      </w:r>
      <w:r w:rsidRPr="008C4E36">
        <w:rPr>
          <w:sz w:val="26"/>
          <w:szCs w:val="26"/>
        </w:rPr>
        <w:t>, NXB Đại học Kinh tế Quốc dân, 2011</w:t>
      </w:r>
    </w:p>
    <w:p w:rsidR="004230DB" w:rsidRPr="008C4E36" w:rsidRDefault="004230DB" w:rsidP="004230DB">
      <w:pPr>
        <w:pStyle w:val="ListParagraph"/>
        <w:numPr>
          <w:ilvl w:val="0"/>
          <w:numId w:val="58"/>
        </w:numPr>
        <w:spacing w:line="360" w:lineRule="auto"/>
        <w:jc w:val="both"/>
        <w:rPr>
          <w:sz w:val="26"/>
          <w:szCs w:val="26"/>
        </w:rPr>
      </w:pPr>
      <w:r w:rsidRPr="008C4E36">
        <w:rPr>
          <w:sz w:val="26"/>
          <w:szCs w:val="26"/>
        </w:rPr>
        <w:t xml:space="preserve">PGS. TS. Nguyễn Ngọc Quang, </w:t>
      </w:r>
      <w:r w:rsidRPr="008C4E36">
        <w:rPr>
          <w:i/>
          <w:sz w:val="26"/>
          <w:szCs w:val="26"/>
        </w:rPr>
        <w:t>Phân tích báo cáo tài chính</w:t>
      </w:r>
      <w:r w:rsidRPr="008C4E36">
        <w:rPr>
          <w:sz w:val="26"/>
          <w:szCs w:val="26"/>
        </w:rPr>
        <w:t>, NXB Tài chính, 2011</w:t>
      </w:r>
    </w:p>
    <w:p w:rsidR="004230DB" w:rsidRPr="008C4E36" w:rsidRDefault="004230DB" w:rsidP="004230DB">
      <w:pPr>
        <w:pStyle w:val="ListParagraph"/>
        <w:numPr>
          <w:ilvl w:val="0"/>
          <w:numId w:val="58"/>
        </w:numPr>
        <w:spacing w:line="360" w:lineRule="auto"/>
        <w:jc w:val="both"/>
        <w:rPr>
          <w:sz w:val="26"/>
          <w:szCs w:val="26"/>
        </w:rPr>
      </w:pPr>
      <w:r w:rsidRPr="008C4E36">
        <w:rPr>
          <w:sz w:val="26"/>
          <w:szCs w:val="26"/>
        </w:rPr>
        <w:t xml:space="preserve">PGS. TS. Nguyễn Ngọc Quang, </w:t>
      </w:r>
      <w:r w:rsidRPr="008C4E36">
        <w:rPr>
          <w:i/>
          <w:sz w:val="26"/>
          <w:szCs w:val="26"/>
        </w:rPr>
        <w:t>Bài tập Phân tích báo cáo tài chính</w:t>
      </w:r>
      <w:r w:rsidRPr="008C4E36">
        <w:rPr>
          <w:sz w:val="26"/>
          <w:szCs w:val="26"/>
        </w:rPr>
        <w:t>, NXB Đại học Kinh tế Quốc dân, 2009</w:t>
      </w:r>
    </w:p>
    <w:p w:rsidR="004230DB" w:rsidRPr="008C4E36" w:rsidRDefault="004230DB" w:rsidP="004230DB">
      <w:pPr>
        <w:pStyle w:val="ListParagraph"/>
        <w:numPr>
          <w:ilvl w:val="0"/>
          <w:numId w:val="58"/>
        </w:numPr>
        <w:spacing w:line="360" w:lineRule="auto"/>
        <w:jc w:val="both"/>
        <w:rPr>
          <w:sz w:val="26"/>
          <w:szCs w:val="26"/>
        </w:rPr>
      </w:pPr>
      <w:r w:rsidRPr="008C4E36">
        <w:rPr>
          <w:sz w:val="26"/>
          <w:szCs w:val="26"/>
        </w:rPr>
        <w:t xml:space="preserve">Ths Nguyễn Công Bình – Đặng Kim Cương, </w:t>
      </w:r>
      <w:r w:rsidRPr="008C4E36">
        <w:rPr>
          <w:i/>
          <w:sz w:val="26"/>
          <w:szCs w:val="26"/>
        </w:rPr>
        <w:t>Phân tích các báo cáo tài chính</w:t>
      </w:r>
      <w:r w:rsidRPr="008C4E36">
        <w:rPr>
          <w:sz w:val="26"/>
          <w:szCs w:val="26"/>
        </w:rPr>
        <w:t>, NXB Giao thông - vận tải, 2009</w:t>
      </w:r>
    </w:p>
    <w:p w:rsidR="004230DB" w:rsidRPr="008C4E36" w:rsidRDefault="004230DB" w:rsidP="004230DB">
      <w:pPr>
        <w:spacing w:line="360" w:lineRule="auto"/>
        <w:jc w:val="both"/>
        <w:rPr>
          <w:rFonts w:ascii="Times New Roman" w:hAnsi="Times New Roman"/>
          <w:i/>
          <w:szCs w:val="28"/>
        </w:rPr>
      </w:pPr>
      <w:r w:rsidRPr="008C4E36">
        <w:rPr>
          <w:rFonts w:ascii="Times New Roman" w:hAnsi="Times New Roman"/>
          <w:i/>
          <w:szCs w:val="28"/>
        </w:rPr>
        <w:br w:type="page"/>
      </w:r>
    </w:p>
    <w:p w:rsidR="004230DB" w:rsidRPr="008C4E36" w:rsidRDefault="004230DB" w:rsidP="004230DB">
      <w:pPr>
        <w:spacing w:line="360" w:lineRule="auto"/>
        <w:ind w:firstLine="283"/>
        <w:jc w:val="both"/>
        <w:rPr>
          <w:rFonts w:ascii="Times New Roman" w:hAnsi="Times New Roman"/>
          <w:sz w:val="26"/>
          <w:szCs w:val="26"/>
        </w:rPr>
      </w:pPr>
    </w:p>
    <w:p w:rsidR="004230DB" w:rsidRPr="008C4E36" w:rsidRDefault="004230DB" w:rsidP="004230DB">
      <w:pPr>
        <w:spacing w:line="360" w:lineRule="auto"/>
        <w:rPr>
          <w:rFonts w:ascii="Times New Roman" w:hAnsi="Times New Roman"/>
          <w:b/>
          <w:iCs/>
          <w:szCs w:val="26"/>
        </w:rPr>
      </w:pPr>
    </w:p>
    <w:p w:rsidR="004230DB" w:rsidRPr="008C4E36" w:rsidRDefault="004230DB" w:rsidP="004230DB">
      <w:pPr>
        <w:spacing w:line="360" w:lineRule="auto"/>
        <w:rPr>
          <w:rFonts w:ascii="Times New Roman" w:hAnsi="Times New Roman"/>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4230DB" w:rsidRPr="0003195B" w:rsidTr="0043603D">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230DB" w:rsidRPr="008C4E36" w:rsidRDefault="004230DB" w:rsidP="0043603D">
            <w:pPr>
              <w:spacing w:line="360" w:lineRule="auto"/>
              <w:rPr>
                <w:rFonts w:ascii="Times New Roman" w:hAnsi="Times New Roman"/>
                <w:szCs w:val="26"/>
                <w:lang w:val="nl-NL"/>
              </w:rPr>
            </w:pPr>
            <w:r w:rsidRPr="008C4E36">
              <w:rPr>
                <w:rFonts w:ascii="Times New Roman" w:hAnsi="Times New Roman"/>
                <w:szCs w:val="26"/>
                <w:lang w:val="pt-BR"/>
              </w:rPr>
              <w:br w:type="page"/>
            </w:r>
            <w:r w:rsidRPr="008C4E36">
              <w:rPr>
                <w:rFonts w:ascii="Times New Roman" w:hAnsi="Times New Roman"/>
                <w:szCs w:val="26"/>
                <w:lang w:val="pt-BR"/>
              </w:rPr>
              <w:br w:type="page"/>
            </w: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rPr>
                <w:rFonts w:ascii="Times New Roman" w:hAnsi="Times New Roman"/>
                <w:szCs w:val="26"/>
                <w:lang w:val="nl-NL"/>
              </w:rPr>
            </w:pPr>
          </w:p>
          <w:p w:rsidR="004230DB" w:rsidRPr="008C4E36" w:rsidRDefault="004230DB" w:rsidP="0043603D">
            <w:pPr>
              <w:spacing w:line="360" w:lineRule="auto"/>
              <w:jc w:val="center"/>
              <w:rPr>
                <w:rFonts w:ascii="Times New Roman" w:hAnsi="Times New Roman"/>
                <w:b/>
                <w:iCs/>
                <w:sz w:val="32"/>
                <w:szCs w:val="32"/>
                <w:lang w:val="pt-BR"/>
              </w:rPr>
            </w:pPr>
            <w:r w:rsidRPr="008C4E36">
              <w:rPr>
                <w:rFonts w:ascii="Times New Roman" w:hAnsi="Times New Roman"/>
                <w:b/>
                <w:bCs/>
                <w:sz w:val="32"/>
                <w:szCs w:val="32"/>
                <w:lang w:val="pt-BR"/>
              </w:rPr>
              <w:t>CHƯƠNG TRÌNH MÔN HỌC BẮT BUỘC</w:t>
            </w:r>
          </w:p>
          <w:p w:rsidR="004230DB" w:rsidRPr="008C4E36" w:rsidRDefault="004230DB" w:rsidP="0043603D">
            <w:pPr>
              <w:spacing w:line="360" w:lineRule="auto"/>
              <w:jc w:val="center"/>
              <w:rPr>
                <w:rFonts w:ascii="Times New Roman" w:hAnsi="Times New Roman"/>
                <w:b/>
                <w:szCs w:val="26"/>
                <w:lang w:val="pt-BR"/>
              </w:rPr>
            </w:pPr>
            <w:r w:rsidRPr="008C4E36">
              <w:rPr>
                <w:rFonts w:ascii="Times New Roman" w:hAnsi="Times New Roman"/>
                <w:b/>
                <w:iCs/>
                <w:szCs w:val="26"/>
                <w:lang w:val="pt-BR"/>
              </w:rPr>
              <w:t>Tên môn học: Thực tập tốt nghiệp</w:t>
            </w:r>
          </w:p>
          <w:p w:rsidR="004230DB" w:rsidRPr="008C4E36" w:rsidRDefault="004230DB" w:rsidP="0043603D">
            <w:pPr>
              <w:spacing w:line="360" w:lineRule="auto"/>
              <w:jc w:val="center"/>
              <w:rPr>
                <w:rFonts w:ascii="Times New Roman" w:hAnsi="Times New Roman"/>
                <w:b/>
                <w:iCs/>
                <w:szCs w:val="26"/>
                <w:lang w:val="pt-BR"/>
              </w:rPr>
            </w:pPr>
            <w:r w:rsidRPr="008C4E36">
              <w:rPr>
                <w:rFonts w:ascii="Times New Roman" w:hAnsi="Times New Roman"/>
                <w:b/>
                <w:iCs/>
                <w:szCs w:val="26"/>
                <w:lang w:val="pt-BR"/>
              </w:rPr>
              <w:t xml:space="preserve">Mã số môn học: </w:t>
            </w:r>
            <w:r>
              <w:rPr>
                <w:rFonts w:ascii="Times New Roman" w:hAnsi="Times New Roman"/>
                <w:b/>
                <w:iCs/>
                <w:szCs w:val="26"/>
                <w:lang w:val="pt-BR"/>
              </w:rPr>
              <w:t>21</w:t>
            </w:r>
          </w:p>
          <w:p w:rsidR="004230DB" w:rsidRPr="008C4E36" w:rsidRDefault="004230DB" w:rsidP="0043603D">
            <w:pPr>
              <w:tabs>
                <w:tab w:val="center" w:pos="1800"/>
                <w:tab w:val="center" w:pos="6480"/>
              </w:tabs>
              <w:spacing w:line="360" w:lineRule="auto"/>
              <w:jc w:val="center"/>
              <w:rPr>
                <w:rFonts w:ascii="Times New Roman" w:hAnsi="Times New Roman"/>
                <w:i/>
                <w:iCs/>
                <w:spacing w:val="-6"/>
                <w:szCs w:val="26"/>
                <w:lang w:val="pt-BR"/>
              </w:rPr>
            </w:pPr>
            <w:r w:rsidRPr="008C4E36">
              <w:rPr>
                <w:rFonts w:ascii="Times New Roman" w:hAnsi="Times New Roman"/>
                <w:i/>
                <w:iCs/>
                <w:spacing w:val="-6"/>
                <w:szCs w:val="26"/>
                <w:lang w:val="pt-BR"/>
              </w:rPr>
              <w:t>(Ban  hành kốm theo Quyết định số: 391/QĐ-LTT ngày 06 tháng 4 năm 2015 của           Hiệu  trưởng trường Cao đẳng Kỹ thuật Lý Tự Trọng Thành phố Hồ Chí Minh)</w:t>
            </w:r>
          </w:p>
          <w:p w:rsidR="004230DB" w:rsidRPr="008C4E36" w:rsidRDefault="004230DB" w:rsidP="0043603D">
            <w:pPr>
              <w:spacing w:line="360" w:lineRule="auto"/>
              <w:jc w:val="center"/>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p w:rsidR="004230DB" w:rsidRPr="008C4E36" w:rsidRDefault="004230DB" w:rsidP="0043603D">
            <w:pPr>
              <w:spacing w:line="360" w:lineRule="auto"/>
              <w:rPr>
                <w:rFonts w:ascii="Times New Roman" w:hAnsi="Times New Roman"/>
                <w:szCs w:val="26"/>
                <w:lang w:val="pt-BR"/>
              </w:rPr>
            </w:pPr>
          </w:p>
        </w:tc>
      </w:tr>
    </w:tbl>
    <w:p w:rsidR="004230DB" w:rsidRPr="008C4E36" w:rsidRDefault="004230DB" w:rsidP="004230DB">
      <w:pPr>
        <w:spacing w:line="360" w:lineRule="auto"/>
        <w:rPr>
          <w:rFonts w:ascii="Times New Roman" w:hAnsi="Times New Roman"/>
          <w:szCs w:val="26"/>
          <w:lang w:val="pt-BR"/>
        </w:rPr>
      </w:pPr>
    </w:p>
    <w:p w:rsidR="004230DB" w:rsidRPr="008C4E36" w:rsidRDefault="004230DB" w:rsidP="004230DB">
      <w:pPr>
        <w:spacing w:line="360" w:lineRule="auto"/>
        <w:rPr>
          <w:rFonts w:ascii="Times New Roman" w:hAnsi="Times New Roman"/>
          <w:szCs w:val="26"/>
          <w:lang w:val="pt-BR"/>
        </w:rPr>
      </w:pPr>
    </w:p>
    <w:p w:rsidR="004230DB" w:rsidRPr="008C4E36" w:rsidRDefault="004230DB" w:rsidP="004230DB">
      <w:pPr>
        <w:spacing w:line="360" w:lineRule="auto"/>
        <w:rPr>
          <w:rFonts w:ascii="Times New Roman" w:hAnsi="Times New Roman"/>
          <w:szCs w:val="26"/>
          <w:lang w:val="pt-BR"/>
        </w:rPr>
      </w:pPr>
    </w:p>
    <w:p w:rsidR="004230DB" w:rsidRPr="008C4E36" w:rsidRDefault="004230DB" w:rsidP="004230DB">
      <w:pPr>
        <w:spacing w:line="360" w:lineRule="auto"/>
        <w:rPr>
          <w:rFonts w:ascii="Times New Roman" w:hAnsi="Times New Roman"/>
          <w:szCs w:val="26"/>
          <w:lang w:val="nl-NL"/>
        </w:rPr>
      </w:pPr>
      <w:r w:rsidRPr="008C4E36">
        <w:rPr>
          <w:rFonts w:ascii="Times New Roman" w:hAnsi="Times New Roman"/>
          <w:szCs w:val="26"/>
          <w:lang w:val="nl-NL"/>
        </w:rPr>
        <w:br w:type="page"/>
      </w:r>
    </w:p>
    <w:p w:rsidR="004230DB" w:rsidRPr="008C4E36" w:rsidRDefault="004230DB" w:rsidP="004230DB">
      <w:pPr>
        <w:spacing w:line="360" w:lineRule="auto"/>
        <w:jc w:val="center"/>
        <w:outlineLvl w:val="1"/>
        <w:rPr>
          <w:rFonts w:ascii="Times New Roman" w:hAnsi="Times New Roman"/>
          <w:b/>
          <w:szCs w:val="28"/>
          <w:lang w:val="vi-VN"/>
        </w:rPr>
      </w:pPr>
      <w:bookmarkStart w:id="259" w:name="_Toc481599681"/>
      <w:bookmarkStart w:id="260" w:name="_Toc481605127"/>
      <w:r w:rsidRPr="008C4E36">
        <w:rPr>
          <w:rFonts w:ascii="Times New Roman" w:hAnsi="Times New Roman"/>
          <w:b/>
          <w:szCs w:val="28"/>
          <w:lang w:val="nl-NL"/>
        </w:rPr>
        <w:t>CHƯƠNG TRÌNH MÔN HỌC: THỰC TẬP TỐT NGHIỆP</w:t>
      </w:r>
      <w:bookmarkEnd w:id="259"/>
      <w:bookmarkEnd w:id="260"/>
    </w:p>
    <w:p w:rsidR="004230DB" w:rsidRPr="008C4E36" w:rsidRDefault="004230DB" w:rsidP="004230DB">
      <w:pPr>
        <w:spacing w:line="360" w:lineRule="auto"/>
        <w:rPr>
          <w:rFonts w:ascii="Times New Roman" w:hAnsi="Times New Roman"/>
          <w:szCs w:val="28"/>
          <w:lang w:val="nl-NL"/>
        </w:rPr>
      </w:pPr>
    </w:p>
    <w:p w:rsidR="004230DB" w:rsidRPr="008C4E36" w:rsidRDefault="004230DB" w:rsidP="004230DB">
      <w:pPr>
        <w:spacing w:line="360" w:lineRule="auto"/>
        <w:rPr>
          <w:rFonts w:ascii="Times New Roman" w:hAnsi="Times New Roman"/>
          <w:szCs w:val="28"/>
          <w:lang w:val="nl-NL"/>
        </w:rPr>
      </w:pPr>
      <w:r w:rsidRPr="008C4E36">
        <w:rPr>
          <w:rFonts w:ascii="Times New Roman" w:hAnsi="Times New Roman"/>
          <w:szCs w:val="28"/>
          <w:lang w:val="nl-NL"/>
        </w:rPr>
        <w:t>Mã số mô đ</w:t>
      </w:r>
      <w:r>
        <w:rPr>
          <w:rFonts w:ascii="Times New Roman" w:hAnsi="Times New Roman"/>
          <w:szCs w:val="28"/>
          <w:lang w:val="vi-VN"/>
        </w:rPr>
        <w:t>un: 21</w:t>
      </w:r>
    </w:p>
    <w:p w:rsidR="004230DB" w:rsidRPr="008C4E36" w:rsidRDefault="004230DB" w:rsidP="004230DB">
      <w:pPr>
        <w:tabs>
          <w:tab w:val="right" w:pos="9156"/>
        </w:tabs>
        <w:spacing w:line="360" w:lineRule="auto"/>
        <w:rPr>
          <w:rFonts w:ascii="Times New Roman" w:hAnsi="Times New Roman"/>
          <w:szCs w:val="28"/>
          <w:lang w:val="nl-NL"/>
        </w:rPr>
      </w:pPr>
      <w:r w:rsidRPr="008C4E36">
        <w:rPr>
          <w:rFonts w:ascii="Times New Roman" w:hAnsi="Times New Roman"/>
          <w:szCs w:val="28"/>
          <w:lang w:val="vi-VN"/>
        </w:rPr>
        <w:t>Th</w:t>
      </w:r>
      <w:r w:rsidRPr="008C4E36">
        <w:rPr>
          <w:rFonts w:ascii="Times New Roman" w:hAnsi="Times New Roman"/>
          <w:szCs w:val="28"/>
          <w:lang w:val="nl-NL"/>
        </w:rPr>
        <w:t>ờ</w:t>
      </w:r>
      <w:r w:rsidRPr="008C4E36">
        <w:rPr>
          <w:rFonts w:ascii="Times New Roman" w:hAnsi="Times New Roman"/>
          <w:szCs w:val="28"/>
          <w:lang w:val="vi-VN"/>
        </w:rPr>
        <w:t>i gian c</w:t>
      </w:r>
      <w:r w:rsidRPr="008C4E36">
        <w:rPr>
          <w:rFonts w:ascii="Times New Roman" w:hAnsi="Times New Roman"/>
          <w:szCs w:val="28"/>
          <w:lang w:val="nl-NL"/>
        </w:rPr>
        <w:t>ủ</w:t>
      </w:r>
      <w:r w:rsidRPr="008C4E36">
        <w:rPr>
          <w:rFonts w:ascii="Times New Roman" w:hAnsi="Times New Roman"/>
          <w:szCs w:val="28"/>
          <w:lang w:val="vi-VN"/>
        </w:rPr>
        <w:t>a m</w:t>
      </w:r>
      <w:r w:rsidRPr="008C4E36">
        <w:rPr>
          <w:rFonts w:ascii="Times New Roman" w:hAnsi="Times New Roman"/>
          <w:szCs w:val="28"/>
          <w:lang w:val="nl-NL"/>
        </w:rPr>
        <w:t>ô đun</w:t>
      </w:r>
      <w:r w:rsidRPr="008C4E36">
        <w:rPr>
          <w:rFonts w:ascii="Times New Roman" w:hAnsi="Times New Roman"/>
          <w:szCs w:val="28"/>
          <w:lang w:val="vi-VN"/>
        </w:rPr>
        <w:t xml:space="preserve">: </w:t>
      </w:r>
      <w:r>
        <w:rPr>
          <w:rFonts w:ascii="Times New Roman" w:hAnsi="Times New Roman"/>
          <w:szCs w:val="28"/>
          <w:lang w:val="nl-NL"/>
        </w:rPr>
        <w:t>27</w:t>
      </w:r>
      <w:r w:rsidRPr="008C4E36">
        <w:rPr>
          <w:rFonts w:ascii="Times New Roman" w:hAnsi="Times New Roman"/>
          <w:szCs w:val="28"/>
          <w:lang w:val="nl-NL"/>
        </w:rPr>
        <w:t>0</w:t>
      </w:r>
      <w:r w:rsidRPr="008C4E36">
        <w:rPr>
          <w:rFonts w:ascii="Times New Roman" w:hAnsi="Times New Roman"/>
          <w:szCs w:val="28"/>
          <w:lang w:val="vi-VN"/>
        </w:rPr>
        <w:t xml:space="preserve"> gi</w:t>
      </w:r>
      <w:r w:rsidRPr="008C4E36">
        <w:rPr>
          <w:rFonts w:ascii="Times New Roman" w:hAnsi="Times New Roman"/>
          <w:szCs w:val="28"/>
          <w:lang w:val="nl-NL"/>
        </w:rPr>
        <w:t xml:space="preserve">ờ  (Thực hành: </w:t>
      </w:r>
      <w:r>
        <w:rPr>
          <w:rFonts w:ascii="Times New Roman" w:hAnsi="Times New Roman"/>
          <w:szCs w:val="28"/>
          <w:lang w:val="nl-NL"/>
        </w:rPr>
        <w:t>27</w:t>
      </w:r>
      <w:r w:rsidRPr="008C4E36">
        <w:rPr>
          <w:rFonts w:ascii="Times New Roman" w:hAnsi="Times New Roman"/>
          <w:szCs w:val="28"/>
          <w:lang w:val="nl-NL"/>
        </w:rPr>
        <w:t>0 giờ)</w:t>
      </w:r>
    </w:p>
    <w:p w:rsidR="004230DB" w:rsidRPr="008C4E36" w:rsidRDefault="004230DB" w:rsidP="004230DB">
      <w:pPr>
        <w:spacing w:line="360" w:lineRule="auto"/>
        <w:rPr>
          <w:rFonts w:ascii="Times New Roman" w:hAnsi="Times New Roman"/>
          <w:b/>
          <w:szCs w:val="28"/>
          <w:lang w:val="nl-NL"/>
        </w:rPr>
      </w:pPr>
    </w:p>
    <w:p w:rsidR="004230DB" w:rsidRPr="008C4E36" w:rsidRDefault="004230DB" w:rsidP="004230DB">
      <w:pPr>
        <w:pStyle w:val="Heading2"/>
        <w:numPr>
          <w:ilvl w:val="1"/>
          <w:numId w:val="61"/>
        </w:numPr>
        <w:rPr>
          <w:lang w:val="nl-NL"/>
        </w:rPr>
      </w:pPr>
      <w:bookmarkStart w:id="261" w:name="_Toc481599682"/>
      <w:bookmarkStart w:id="262" w:name="_Toc481605128"/>
      <w:r w:rsidRPr="008C4E36">
        <w:rPr>
          <w:lang w:val="vi-VN"/>
        </w:rPr>
        <w:t xml:space="preserve">VỊ TRÍ, TÍNH CHẤT CỦA </w:t>
      </w:r>
      <w:r w:rsidRPr="008C4E36">
        <w:rPr>
          <w:lang w:val="nl-NL"/>
        </w:rPr>
        <w:t>MÔN HỌC</w:t>
      </w:r>
      <w:r w:rsidRPr="008C4E36">
        <w:rPr>
          <w:lang w:val="vi-VN"/>
        </w:rPr>
        <w:t>:</w:t>
      </w:r>
      <w:bookmarkEnd w:id="261"/>
      <w:bookmarkEnd w:id="262"/>
    </w:p>
    <w:p w:rsidR="004230DB" w:rsidRPr="008C4E36" w:rsidRDefault="004230DB" w:rsidP="004230DB">
      <w:pPr>
        <w:spacing w:line="360" w:lineRule="auto"/>
        <w:jc w:val="both"/>
        <w:rPr>
          <w:rFonts w:ascii="Times New Roman" w:hAnsi="Times New Roman"/>
          <w:szCs w:val="28"/>
          <w:lang w:val="nl-NL"/>
        </w:rPr>
      </w:pPr>
      <w:r w:rsidRPr="008C4E36">
        <w:rPr>
          <w:rFonts w:ascii="Times New Roman" w:hAnsi="Times New Roman"/>
          <w:szCs w:val="28"/>
          <w:lang w:val="vi-VN"/>
        </w:rPr>
        <w:t xml:space="preserve">- Vị trí: </w:t>
      </w:r>
    </w:p>
    <w:p w:rsidR="004230DB" w:rsidRPr="008C4E36" w:rsidRDefault="004230DB" w:rsidP="004230DB">
      <w:pPr>
        <w:spacing w:line="360" w:lineRule="auto"/>
        <w:jc w:val="both"/>
        <w:rPr>
          <w:rFonts w:ascii="Times New Roman" w:hAnsi="Times New Roman"/>
          <w:szCs w:val="28"/>
          <w:lang w:val="vi-VN"/>
        </w:rPr>
      </w:pPr>
      <w:r w:rsidRPr="008C4E36">
        <w:rPr>
          <w:rFonts w:ascii="Times New Roman" w:hAnsi="Times New Roman"/>
          <w:szCs w:val="28"/>
          <w:lang w:val="nl-NL"/>
        </w:rPr>
        <w:tab/>
        <w:t xml:space="preserve">+ </w:t>
      </w:r>
      <w:r w:rsidRPr="008C4E36">
        <w:rPr>
          <w:rFonts w:ascii="Times New Roman" w:hAnsi="Times New Roman"/>
          <w:szCs w:val="28"/>
          <w:lang w:val="vi-VN"/>
        </w:rPr>
        <w:t>Thực tập tốt nghiệp là mô</w:t>
      </w:r>
      <w:r w:rsidRPr="008C4E36">
        <w:rPr>
          <w:rFonts w:ascii="Times New Roman" w:hAnsi="Times New Roman"/>
          <w:szCs w:val="28"/>
          <w:lang w:val="nl-NL"/>
        </w:rPr>
        <w:t xml:space="preserve">n học </w:t>
      </w:r>
      <w:r w:rsidRPr="008C4E36">
        <w:rPr>
          <w:rFonts w:ascii="Times New Roman" w:hAnsi="Times New Roman"/>
          <w:szCs w:val="28"/>
          <w:lang w:val="vi-VN"/>
        </w:rPr>
        <w:t>đ</w:t>
      </w:r>
      <w:r w:rsidRPr="008C4E36">
        <w:rPr>
          <w:rFonts w:ascii="Times New Roman" w:hAnsi="Times New Roman"/>
          <w:szCs w:val="28"/>
          <w:lang w:val="vi-VN"/>
        </w:rPr>
        <w:softHyphen/>
      </w:r>
      <w:r w:rsidRPr="008C4E36">
        <w:rPr>
          <w:rFonts w:ascii="Times New Roman" w:hAnsi="Times New Roman"/>
          <w:szCs w:val="28"/>
          <w:lang w:val="nl-NL"/>
        </w:rPr>
        <w:t>ư</w:t>
      </w:r>
      <w:r w:rsidRPr="008C4E36">
        <w:rPr>
          <w:rFonts w:ascii="Times New Roman" w:hAnsi="Times New Roman"/>
          <w:szCs w:val="28"/>
          <w:lang w:val="vi-VN"/>
        </w:rPr>
        <w:t xml:space="preserve">ợc </w:t>
      </w:r>
      <w:r w:rsidRPr="008C4E36">
        <w:rPr>
          <w:rFonts w:ascii="Times New Roman" w:hAnsi="Times New Roman"/>
          <w:szCs w:val="28"/>
          <w:lang w:val="nl-NL"/>
        </w:rPr>
        <w:t>thực hiện</w:t>
      </w:r>
      <w:r w:rsidRPr="008C4E36">
        <w:rPr>
          <w:rFonts w:ascii="Times New Roman" w:hAnsi="Times New Roman"/>
          <w:szCs w:val="28"/>
          <w:lang w:val="vi-VN"/>
        </w:rPr>
        <w:t xml:space="preserve"> sau tất cả các môn chuyên môn của nghề</w:t>
      </w:r>
      <w:r w:rsidRPr="008C4E36">
        <w:rPr>
          <w:rFonts w:ascii="Times New Roman" w:hAnsi="Times New Roman"/>
          <w:szCs w:val="28"/>
          <w:lang w:val="nl-NL"/>
        </w:rPr>
        <w:t xml:space="preserve"> tài chính ngân hàng </w:t>
      </w:r>
      <w:r w:rsidRPr="008C4E36">
        <w:rPr>
          <w:rFonts w:ascii="Times New Roman" w:hAnsi="Times New Roman"/>
          <w:szCs w:val="28"/>
          <w:lang w:val="vi-VN"/>
        </w:rPr>
        <w:t>và là cơ sở để xét tốt nghiệp cho ng</w:t>
      </w:r>
      <w:r w:rsidRPr="008C4E36">
        <w:rPr>
          <w:rFonts w:ascii="Times New Roman" w:hAnsi="Times New Roman"/>
          <w:szCs w:val="28"/>
          <w:lang w:val="nl-NL"/>
        </w:rPr>
        <w:t>ư</w:t>
      </w:r>
      <w:r w:rsidRPr="008C4E36">
        <w:rPr>
          <w:rFonts w:ascii="Times New Roman" w:hAnsi="Times New Roman"/>
          <w:szCs w:val="28"/>
          <w:lang w:val="vi-VN"/>
        </w:rPr>
        <w:t>ời học t</w:t>
      </w:r>
      <w:r w:rsidRPr="008C4E36">
        <w:rPr>
          <w:rFonts w:ascii="Times New Roman" w:hAnsi="Times New Roman"/>
          <w:szCs w:val="28"/>
          <w:lang w:val="nl-NL"/>
        </w:rPr>
        <w:t>rướ</w:t>
      </w:r>
      <w:r w:rsidRPr="008C4E36">
        <w:rPr>
          <w:rFonts w:ascii="Times New Roman" w:hAnsi="Times New Roman"/>
          <w:szCs w:val="28"/>
          <w:lang w:val="vi-VN"/>
        </w:rPr>
        <w:t>c khi ra tr</w:t>
      </w:r>
      <w:r w:rsidRPr="008C4E36">
        <w:rPr>
          <w:rFonts w:ascii="Times New Roman" w:hAnsi="Times New Roman"/>
          <w:szCs w:val="28"/>
          <w:lang w:val="nl-NL"/>
        </w:rPr>
        <w:t>ư</w:t>
      </w:r>
      <w:r w:rsidRPr="008C4E36">
        <w:rPr>
          <w:rFonts w:ascii="Times New Roman" w:hAnsi="Times New Roman"/>
          <w:szCs w:val="28"/>
          <w:lang w:val="vi-VN"/>
        </w:rPr>
        <w:softHyphen/>
      </w:r>
      <w:r w:rsidRPr="008C4E36">
        <w:rPr>
          <w:rFonts w:ascii="Times New Roman" w:hAnsi="Times New Roman"/>
          <w:szCs w:val="28"/>
          <w:lang w:val="vi-VN"/>
        </w:rPr>
        <w:softHyphen/>
        <w:t>ờng.</w:t>
      </w:r>
    </w:p>
    <w:p w:rsidR="004230DB" w:rsidRPr="008C4E36" w:rsidRDefault="004230DB" w:rsidP="004230DB">
      <w:pPr>
        <w:spacing w:line="360" w:lineRule="auto"/>
        <w:jc w:val="both"/>
        <w:rPr>
          <w:rFonts w:ascii="Times New Roman" w:hAnsi="Times New Roman"/>
          <w:szCs w:val="28"/>
          <w:lang w:val="vi-VN"/>
        </w:rPr>
      </w:pPr>
      <w:r w:rsidRPr="008C4E36">
        <w:rPr>
          <w:rFonts w:ascii="Times New Roman" w:hAnsi="Times New Roman"/>
          <w:b/>
          <w:szCs w:val="28"/>
          <w:lang w:val="vi-VN"/>
        </w:rPr>
        <w:t xml:space="preserve">- </w:t>
      </w:r>
      <w:r w:rsidRPr="008C4E36">
        <w:rPr>
          <w:rFonts w:ascii="Times New Roman" w:hAnsi="Times New Roman"/>
          <w:szCs w:val="28"/>
          <w:lang w:val="vi-VN"/>
        </w:rPr>
        <w:t xml:space="preserve">Tính chất: </w:t>
      </w:r>
    </w:p>
    <w:p w:rsidR="004230DB" w:rsidRPr="008C4E36" w:rsidRDefault="004230DB" w:rsidP="004230DB">
      <w:pPr>
        <w:spacing w:line="360" w:lineRule="auto"/>
        <w:jc w:val="both"/>
        <w:rPr>
          <w:rFonts w:ascii="Times New Roman" w:hAnsi="Times New Roman"/>
          <w:szCs w:val="28"/>
          <w:lang w:val="vi-VN"/>
        </w:rPr>
      </w:pPr>
      <w:r w:rsidRPr="008C4E36">
        <w:rPr>
          <w:rFonts w:ascii="Times New Roman" w:hAnsi="Times New Roman"/>
          <w:szCs w:val="28"/>
          <w:lang w:val="vi-VN"/>
        </w:rPr>
        <w:tab/>
        <w:t>+ Đây là môn thực hành, thực hành chuyên ngành tài chính ngân hàng, tiếp cận với thực tiễn hoạt động tại các ngân hàng thương mại. Nâng cao nhận thức về chuyên môn nghiệp vụ, thực tập thành thạo kỹ năng thực hành các công việc kế toán, để sau khi tốt nghiệp có khả năng tay nghề vững vàng trong công việc.</w:t>
      </w:r>
    </w:p>
    <w:p w:rsidR="004230DB" w:rsidRPr="008C4E36" w:rsidRDefault="004230DB" w:rsidP="004230DB">
      <w:pPr>
        <w:spacing w:line="360" w:lineRule="auto"/>
        <w:rPr>
          <w:rFonts w:ascii="Times New Roman" w:hAnsi="Times New Roman"/>
          <w:b/>
          <w:szCs w:val="28"/>
          <w:lang w:val="vi-VN"/>
        </w:rPr>
      </w:pPr>
    </w:p>
    <w:p w:rsidR="004230DB" w:rsidRPr="008C4E36" w:rsidRDefault="004230DB" w:rsidP="004230DB">
      <w:pPr>
        <w:pStyle w:val="Heading2"/>
        <w:rPr>
          <w:lang w:val="vi-VN"/>
        </w:rPr>
      </w:pPr>
      <w:bookmarkStart w:id="263" w:name="_Toc481599683"/>
      <w:bookmarkStart w:id="264" w:name="_Toc481605129"/>
      <w:r w:rsidRPr="008C4E36">
        <w:rPr>
          <w:lang w:val="vi-VN"/>
        </w:rPr>
        <w:t>MỤC TIÊU MÔN HỌC:</w:t>
      </w:r>
      <w:bookmarkEnd w:id="263"/>
      <w:bookmarkEnd w:id="264"/>
    </w:p>
    <w:p w:rsidR="004230DB" w:rsidRPr="008C4E36" w:rsidRDefault="004230DB" w:rsidP="004230DB">
      <w:pPr>
        <w:spacing w:line="360" w:lineRule="auto"/>
        <w:rPr>
          <w:rFonts w:ascii="Times New Roman" w:hAnsi="Times New Roman"/>
          <w:szCs w:val="28"/>
          <w:lang w:val="vi-VN"/>
        </w:rPr>
      </w:pPr>
      <w:r w:rsidRPr="008C4E36">
        <w:rPr>
          <w:rFonts w:ascii="Times New Roman" w:hAnsi="Times New Roman"/>
          <w:szCs w:val="28"/>
          <w:lang w:val="vi-VN"/>
        </w:rPr>
        <w:t>- Kiến thức:</w:t>
      </w:r>
    </w:p>
    <w:p w:rsidR="004230DB" w:rsidRPr="008C4E36" w:rsidRDefault="004230DB" w:rsidP="004230DB">
      <w:pPr>
        <w:spacing w:line="360" w:lineRule="auto"/>
        <w:ind w:firstLine="545"/>
        <w:jc w:val="both"/>
        <w:rPr>
          <w:rFonts w:ascii="Times New Roman" w:hAnsi="Times New Roman"/>
          <w:szCs w:val="28"/>
          <w:lang w:val="vi-VN"/>
        </w:rPr>
      </w:pPr>
      <w:r w:rsidRPr="008C4E36">
        <w:rPr>
          <w:rFonts w:ascii="Times New Roman" w:hAnsi="Times New Roman"/>
          <w:szCs w:val="28"/>
          <w:lang w:val="vi-VN"/>
        </w:rPr>
        <w:t xml:space="preserve"> + Khái quát đ</w:t>
      </w:r>
      <w:r w:rsidRPr="008C4E36">
        <w:rPr>
          <w:rFonts w:ascii="Times New Roman" w:hAnsi="Times New Roman"/>
          <w:szCs w:val="28"/>
          <w:lang w:val="vi-VN"/>
        </w:rPr>
        <w:softHyphen/>
        <w:t xml:space="preserve">ược tình hình cơ bản của ngân hàng thương mại thực tập. </w:t>
      </w:r>
    </w:p>
    <w:p w:rsidR="004230DB" w:rsidRPr="008C4E36" w:rsidRDefault="004230DB" w:rsidP="004230DB">
      <w:pPr>
        <w:spacing w:line="360" w:lineRule="auto"/>
        <w:ind w:firstLine="545"/>
        <w:jc w:val="both"/>
        <w:rPr>
          <w:rFonts w:ascii="Times New Roman" w:hAnsi="Times New Roman"/>
          <w:szCs w:val="28"/>
          <w:lang w:val="vi-VN"/>
        </w:rPr>
      </w:pPr>
      <w:r w:rsidRPr="008C4E36">
        <w:rPr>
          <w:rFonts w:ascii="Times New Roman" w:hAnsi="Times New Roman"/>
          <w:szCs w:val="28"/>
          <w:lang w:val="vi-VN"/>
        </w:rPr>
        <w:t xml:space="preserve"> + Vận dụng đư</w:t>
      </w:r>
      <w:r w:rsidRPr="008C4E36">
        <w:rPr>
          <w:rFonts w:ascii="Times New Roman" w:hAnsi="Times New Roman"/>
          <w:szCs w:val="28"/>
          <w:lang w:val="vi-VN"/>
        </w:rPr>
        <w:softHyphen/>
        <w:t>ợc các kiến thức, kỹ năng thực hành tại ngân hàng</w:t>
      </w:r>
    </w:p>
    <w:p w:rsidR="004230DB" w:rsidRPr="008C4E36" w:rsidRDefault="004230DB" w:rsidP="004230DB">
      <w:pPr>
        <w:spacing w:line="360" w:lineRule="auto"/>
        <w:jc w:val="both"/>
        <w:rPr>
          <w:rFonts w:ascii="Times New Roman" w:hAnsi="Times New Roman"/>
          <w:szCs w:val="28"/>
          <w:lang w:val="vi-VN"/>
        </w:rPr>
      </w:pPr>
      <w:r w:rsidRPr="008C4E36">
        <w:rPr>
          <w:rFonts w:ascii="Times New Roman" w:hAnsi="Times New Roman"/>
          <w:szCs w:val="28"/>
          <w:lang w:val="vi-VN"/>
        </w:rPr>
        <w:t xml:space="preserve">- Kỹ năng: </w:t>
      </w:r>
    </w:p>
    <w:p w:rsidR="004230DB" w:rsidRPr="008C4E36" w:rsidRDefault="004230DB" w:rsidP="004230DB">
      <w:pPr>
        <w:spacing w:line="360" w:lineRule="auto"/>
        <w:ind w:firstLine="567"/>
        <w:jc w:val="both"/>
        <w:rPr>
          <w:rFonts w:ascii="Times New Roman" w:hAnsi="Times New Roman"/>
          <w:szCs w:val="28"/>
          <w:lang w:val="vi-VN"/>
        </w:rPr>
      </w:pPr>
      <w:r w:rsidRPr="008C4E36">
        <w:rPr>
          <w:rFonts w:ascii="Times New Roman" w:hAnsi="Times New Roman"/>
          <w:szCs w:val="28"/>
          <w:lang w:val="vi-VN"/>
        </w:rPr>
        <w:t>+ Lập đúng các quy trình nghiệp vụ theo quy định.</w:t>
      </w:r>
    </w:p>
    <w:p w:rsidR="004230DB" w:rsidRPr="008C4E36" w:rsidRDefault="004230DB" w:rsidP="004230DB">
      <w:pPr>
        <w:spacing w:line="360" w:lineRule="auto"/>
        <w:ind w:firstLine="567"/>
        <w:jc w:val="both"/>
        <w:rPr>
          <w:rFonts w:ascii="Times New Roman" w:hAnsi="Times New Roman"/>
          <w:szCs w:val="28"/>
          <w:lang w:val="vi-VN"/>
        </w:rPr>
      </w:pPr>
      <w:r w:rsidRPr="008C4E36">
        <w:rPr>
          <w:rFonts w:ascii="Times New Roman" w:hAnsi="Times New Roman"/>
          <w:szCs w:val="28"/>
          <w:lang w:val="vi-VN"/>
        </w:rPr>
        <w:t>+ Thực hiện thành tạo các kỹ năng nghiệp vụ  ngân hàng</w:t>
      </w:r>
    </w:p>
    <w:p w:rsidR="004230DB" w:rsidRPr="008C4E36" w:rsidRDefault="004230DB" w:rsidP="004230DB">
      <w:pPr>
        <w:spacing w:line="360" w:lineRule="auto"/>
        <w:ind w:firstLine="567"/>
        <w:jc w:val="both"/>
        <w:rPr>
          <w:rFonts w:ascii="Times New Roman" w:hAnsi="Times New Roman"/>
          <w:szCs w:val="28"/>
          <w:lang w:val="vi-VN"/>
        </w:rPr>
      </w:pPr>
      <w:r w:rsidRPr="008C4E36">
        <w:rPr>
          <w:rFonts w:ascii="Times New Roman" w:hAnsi="Times New Roman"/>
          <w:szCs w:val="28"/>
          <w:lang w:val="vi-VN"/>
        </w:rPr>
        <w:t>+ Kiểm tra, đánh giá đ</w:t>
      </w:r>
      <w:r w:rsidRPr="008C4E36">
        <w:rPr>
          <w:rFonts w:ascii="Times New Roman" w:hAnsi="Times New Roman"/>
          <w:szCs w:val="28"/>
          <w:lang w:val="vi-VN"/>
        </w:rPr>
        <w:softHyphen/>
        <w:t>ược nghiệp vụ ngân hàng.</w:t>
      </w:r>
    </w:p>
    <w:p w:rsidR="004230DB" w:rsidRPr="008C4E36" w:rsidRDefault="004230DB" w:rsidP="004230DB">
      <w:pPr>
        <w:spacing w:line="360" w:lineRule="auto"/>
        <w:jc w:val="both"/>
        <w:rPr>
          <w:rFonts w:ascii="Times New Roman" w:hAnsi="Times New Roman"/>
          <w:szCs w:val="28"/>
          <w:lang w:val="vi-VN"/>
        </w:rPr>
      </w:pPr>
      <w:r w:rsidRPr="008C4E36">
        <w:rPr>
          <w:rFonts w:ascii="Times New Roman" w:hAnsi="Times New Roman"/>
          <w:szCs w:val="28"/>
          <w:lang w:val="vi-VN"/>
        </w:rPr>
        <w:t>- Thái độ:</w:t>
      </w:r>
    </w:p>
    <w:p w:rsidR="004230DB" w:rsidRPr="008C4E36" w:rsidRDefault="004230DB" w:rsidP="004230DB">
      <w:pPr>
        <w:spacing w:line="360" w:lineRule="auto"/>
        <w:ind w:firstLine="567"/>
        <w:jc w:val="both"/>
        <w:rPr>
          <w:rFonts w:ascii="Times New Roman" w:hAnsi="Times New Roman"/>
          <w:szCs w:val="28"/>
          <w:lang w:val="vi-VN"/>
        </w:rPr>
      </w:pPr>
      <w:r w:rsidRPr="008C4E36">
        <w:rPr>
          <w:rFonts w:ascii="Times New Roman" w:hAnsi="Times New Roman"/>
          <w:szCs w:val="28"/>
          <w:lang w:val="vi-VN"/>
        </w:rPr>
        <w:t>+ Tuân thủ luật do Nhà nư</w:t>
      </w:r>
      <w:r w:rsidRPr="008C4E36">
        <w:rPr>
          <w:rFonts w:ascii="Times New Roman" w:hAnsi="Times New Roman"/>
          <w:szCs w:val="28"/>
          <w:lang w:val="vi-VN"/>
        </w:rPr>
        <w:softHyphen/>
        <w:t>ớc ban hành, các quy định của tổ chức ngân hàng.</w:t>
      </w:r>
    </w:p>
    <w:p w:rsidR="004230DB" w:rsidRPr="008C4E36" w:rsidRDefault="004230DB" w:rsidP="004230DB">
      <w:pPr>
        <w:spacing w:line="360" w:lineRule="auto"/>
        <w:ind w:firstLine="567"/>
        <w:jc w:val="both"/>
        <w:rPr>
          <w:rFonts w:ascii="Times New Roman" w:hAnsi="Times New Roman"/>
          <w:szCs w:val="28"/>
          <w:lang w:val="vi-VN"/>
        </w:rPr>
      </w:pPr>
      <w:r w:rsidRPr="008C4E36">
        <w:rPr>
          <w:rFonts w:ascii="Times New Roman" w:hAnsi="Times New Roman"/>
          <w:szCs w:val="28"/>
          <w:lang w:val="vi-VN"/>
        </w:rPr>
        <w:t>+ Có tác phong công nghiệp, năng động, sáng tạo và có tính tự lập cao.</w:t>
      </w:r>
    </w:p>
    <w:p w:rsidR="004230DB" w:rsidRPr="008C4E36" w:rsidRDefault="004230DB" w:rsidP="004230DB">
      <w:pPr>
        <w:spacing w:line="360" w:lineRule="auto"/>
        <w:ind w:firstLine="567"/>
        <w:jc w:val="both"/>
        <w:rPr>
          <w:rFonts w:ascii="Times New Roman" w:hAnsi="Times New Roman"/>
          <w:szCs w:val="28"/>
          <w:lang w:val="vi-VN"/>
        </w:rPr>
      </w:pPr>
      <w:r w:rsidRPr="008C4E36">
        <w:rPr>
          <w:rFonts w:ascii="Times New Roman" w:hAnsi="Times New Roman"/>
          <w:szCs w:val="28"/>
          <w:lang w:val="vi-VN"/>
        </w:rPr>
        <w:t>+ Có ý thức tổ chức kỷ luật, có sức khoẻ và trách nhiệm khi thực hiện công việc sau này tại các ngân hàng.</w:t>
      </w:r>
    </w:p>
    <w:p w:rsidR="004230DB" w:rsidRPr="008C4E36" w:rsidRDefault="004230DB" w:rsidP="004230DB">
      <w:pPr>
        <w:spacing w:line="360" w:lineRule="auto"/>
        <w:ind w:firstLine="567"/>
        <w:jc w:val="both"/>
        <w:rPr>
          <w:rFonts w:ascii="Times New Roman" w:hAnsi="Times New Roman"/>
          <w:szCs w:val="28"/>
          <w:lang w:val="vi-VN"/>
        </w:rPr>
      </w:pPr>
      <w:r w:rsidRPr="008C4E36">
        <w:rPr>
          <w:rFonts w:ascii="Times New Roman" w:hAnsi="Times New Roman"/>
          <w:szCs w:val="28"/>
          <w:lang w:val="vi-VN"/>
        </w:rPr>
        <w:lastRenderedPageBreak/>
        <w:t>+ Có đạo đức l</w:t>
      </w:r>
      <w:r w:rsidRPr="008C4E36">
        <w:rPr>
          <w:rFonts w:ascii="Times New Roman" w:hAnsi="Times New Roman"/>
          <w:szCs w:val="28"/>
          <w:lang w:val="vi-VN"/>
        </w:rPr>
        <w:softHyphen/>
        <w:t>ương tâm nghề nghiệp, có ý thức tổ chức kỷ luật, sức khỏe giúp cho ng</w:t>
      </w:r>
      <w:r w:rsidRPr="008C4E36">
        <w:rPr>
          <w:rFonts w:ascii="Times New Roman" w:hAnsi="Times New Roman"/>
          <w:szCs w:val="28"/>
          <w:lang w:val="vi-VN"/>
        </w:rPr>
        <w:softHyphen/>
        <w:t>ười học sau khi tốt nghiệp có khả năng tìm kiếm việc làm tại các ngân hàng.</w:t>
      </w:r>
    </w:p>
    <w:p w:rsidR="004230DB" w:rsidRPr="008C4E36" w:rsidRDefault="004230DB" w:rsidP="004230DB">
      <w:pPr>
        <w:pStyle w:val="Heading2"/>
        <w:rPr>
          <w:lang w:val="vi-VN"/>
        </w:rPr>
      </w:pPr>
      <w:r w:rsidRPr="008C4E36">
        <w:rPr>
          <w:lang w:val="vi-VN"/>
        </w:rPr>
        <w:t xml:space="preserve">  </w:t>
      </w:r>
      <w:bookmarkStart w:id="265" w:name="_Toc481599684"/>
      <w:bookmarkStart w:id="266" w:name="_Toc481605130"/>
      <w:r w:rsidRPr="008C4E36">
        <w:rPr>
          <w:lang w:val="vi-VN"/>
        </w:rPr>
        <w:t>NỘI DUNG MÔ ĐUN:</w:t>
      </w:r>
      <w:bookmarkEnd w:id="265"/>
      <w:bookmarkEnd w:id="266"/>
    </w:p>
    <w:p w:rsidR="004230DB" w:rsidRPr="008C4E36" w:rsidRDefault="004230DB" w:rsidP="004230DB">
      <w:pPr>
        <w:numPr>
          <w:ilvl w:val="0"/>
          <w:numId w:val="59"/>
        </w:numPr>
        <w:spacing w:line="360" w:lineRule="auto"/>
        <w:rPr>
          <w:rFonts w:ascii="Times New Roman" w:hAnsi="Times New Roman"/>
          <w:i/>
          <w:szCs w:val="28"/>
          <w:lang w:val="vi-VN"/>
        </w:rPr>
      </w:pPr>
      <w:r w:rsidRPr="008C4E36">
        <w:rPr>
          <w:rFonts w:ascii="Times New Roman" w:hAnsi="Times New Roman"/>
          <w:i/>
          <w:szCs w:val="28"/>
          <w:lang w:val="vi-VN"/>
        </w:rPr>
        <w:t>Nội dung tổng quát và phân bổ thời gian:</w:t>
      </w:r>
    </w:p>
    <w:p w:rsidR="004230DB" w:rsidRPr="008C4E36" w:rsidRDefault="004230DB" w:rsidP="004230DB">
      <w:pPr>
        <w:spacing w:line="360" w:lineRule="auto"/>
        <w:ind w:left="360"/>
        <w:rPr>
          <w:rFonts w:ascii="Times New Roman" w:hAnsi="Times New Roman"/>
          <w:i/>
          <w:szCs w:val="28"/>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4230DB" w:rsidRPr="008C4E36" w:rsidTr="0043603D">
        <w:tc>
          <w:tcPr>
            <w:tcW w:w="708" w:type="dxa"/>
            <w:vMerge w:val="restart"/>
            <w:vAlign w:val="center"/>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i/>
                <w:szCs w:val="28"/>
                <w:lang w:val="vi-VN"/>
              </w:rPr>
              <w:br w:type="page"/>
            </w:r>
            <w:r w:rsidRPr="008C4E36">
              <w:rPr>
                <w:rFonts w:ascii="Times New Roman" w:hAnsi="Times New Roman"/>
                <w:b/>
                <w:szCs w:val="28"/>
              </w:rPr>
              <w:t>Số TT</w:t>
            </w:r>
          </w:p>
        </w:tc>
        <w:tc>
          <w:tcPr>
            <w:tcW w:w="5040" w:type="dxa"/>
            <w:vMerge w:val="restart"/>
            <w:vAlign w:val="center"/>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Tên các bài trong mô đun</w:t>
            </w:r>
          </w:p>
        </w:tc>
        <w:tc>
          <w:tcPr>
            <w:tcW w:w="3720" w:type="dxa"/>
            <w:gridSpan w:val="4"/>
            <w:vAlign w:val="center"/>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Thời gian (giờ)</w:t>
            </w:r>
          </w:p>
        </w:tc>
      </w:tr>
      <w:tr w:rsidR="004230DB" w:rsidRPr="008C4E36" w:rsidTr="0043603D">
        <w:tc>
          <w:tcPr>
            <w:tcW w:w="708" w:type="dxa"/>
            <w:vMerge/>
            <w:vAlign w:val="center"/>
          </w:tcPr>
          <w:p w:rsidR="004230DB" w:rsidRPr="008C4E36" w:rsidRDefault="004230DB" w:rsidP="0043603D">
            <w:pPr>
              <w:spacing w:line="360" w:lineRule="auto"/>
              <w:jc w:val="center"/>
              <w:rPr>
                <w:rFonts w:ascii="Times New Roman" w:hAnsi="Times New Roman"/>
                <w:b/>
                <w:szCs w:val="28"/>
              </w:rPr>
            </w:pPr>
          </w:p>
        </w:tc>
        <w:tc>
          <w:tcPr>
            <w:tcW w:w="5040" w:type="dxa"/>
            <w:vMerge/>
            <w:vAlign w:val="center"/>
          </w:tcPr>
          <w:p w:rsidR="004230DB" w:rsidRPr="008C4E36" w:rsidRDefault="004230DB" w:rsidP="0043603D">
            <w:pPr>
              <w:spacing w:line="360" w:lineRule="auto"/>
              <w:jc w:val="center"/>
              <w:rPr>
                <w:rFonts w:ascii="Times New Roman" w:hAnsi="Times New Roman"/>
                <w:b/>
                <w:szCs w:val="28"/>
              </w:rPr>
            </w:pPr>
          </w:p>
        </w:tc>
        <w:tc>
          <w:tcPr>
            <w:tcW w:w="84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Tổng số</w:t>
            </w:r>
          </w:p>
        </w:tc>
        <w:tc>
          <w:tcPr>
            <w:tcW w:w="102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Lý thuyết</w:t>
            </w:r>
          </w:p>
        </w:tc>
        <w:tc>
          <w:tcPr>
            <w:tcW w:w="93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Thực hành</w:t>
            </w:r>
          </w:p>
        </w:tc>
        <w:tc>
          <w:tcPr>
            <w:tcW w:w="930" w:type="dxa"/>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Kiểm tra</w:t>
            </w:r>
          </w:p>
        </w:tc>
      </w:tr>
      <w:tr w:rsidR="004230DB" w:rsidRPr="008C4E36" w:rsidTr="0043603D">
        <w:tc>
          <w:tcPr>
            <w:tcW w:w="708"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1</w:t>
            </w:r>
          </w:p>
        </w:tc>
        <w:tc>
          <w:tcPr>
            <w:tcW w:w="5040" w:type="dxa"/>
          </w:tcPr>
          <w:p w:rsidR="004230DB" w:rsidRPr="008C4E36" w:rsidRDefault="004230DB" w:rsidP="0043603D">
            <w:pPr>
              <w:spacing w:line="360" w:lineRule="auto"/>
              <w:rPr>
                <w:rFonts w:ascii="Times New Roman" w:hAnsi="Times New Roman"/>
                <w:b/>
                <w:szCs w:val="28"/>
              </w:rPr>
            </w:pPr>
            <w:r w:rsidRPr="008C4E36">
              <w:rPr>
                <w:rFonts w:ascii="Times New Roman" w:hAnsi="Times New Roman"/>
                <w:szCs w:val="28"/>
              </w:rPr>
              <w:t xml:space="preserve"> </w:t>
            </w:r>
            <w:r w:rsidRPr="008C4E36">
              <w:rPr>
                <w:rFonts w:ascii="Times New Roman" w:hAnsi="Times New Roman"/>
                <w:b/>
                <w:szCs w:val="28"/>
              </w:rPr>
              <w:t>Thực tập cơ bản</w:t>
            </w:r>
          </w:p>
          <w:p w:rsidR="004230DB" w:rsidRPr="008C4E36" w:rsidRDefault="004230DB" w:rsidP="0043603D">
            <w:pPr>
              <w:spacing w:line="360" w:lineRule="auto"/>
              <w:rPr>
                <w:rFonts w:ascii="Times New Roman" w:hAnsi="Times New Roman"/>
                <w:szCs w:val="28"/>
              </w:rPr>
            </w:pPr>
            <w:r w:rsidRPr="008C4E36">
              <w:rPr>
                <w:rFonts w:ascii="Times New Roman" w:hAnsi="Times New Roman"/>
                <w:szCs w:val="28"/>
              </w:rPr>
              <w:t>H</w:t>
            </w:r>
            <w:r w:rsidRPr="008C4E36">
              <w:rPr>
                <w:rFonts w:ascii="Times New Roman" w:hAnsi="Times New Roman"/>
                <w:szCs w:val="28"/>
              </w:rPr>
              <w:softHyphen/>
              <w:t>ướng dẫn ban đầu về tìm hiểu về ngân hàng</w:t>
            </w:r>
          </w:p>
          <w:p w:rsidR="004230DB" w:rsidRPr="008C4E36" w:rsidRDefault="004230DB" w:rsidP="0043603D">
            <w:pPr>
              <w:spacing w:line="360" w:lineRule="auto"/>
              <w:rPr>
                <w:rFonts w:ascii="Times New Roman" w:hAnsi="Times New Roman"/>
                <w:szCs w:val="28"/>
              </w:rPr>
            </w:pPr>
            <w:r w:rsidRPr="008C4E36">
              <w:rPr>
                <w:rFonts w:ascii="Times New Roman" w:hAnsi="Times New Roman"/>
                <w:szCs w:val="28"/>
              </w:rPr>
              <w:t xml:space="preserve"> H</w:t>
            </w:r>
            <w:r w:rsidRPr="008C4E36">
              <w:rPr>
                <w:rFonts w:ascii="Times New Roman" w:hAnsi="Times New Roman"/>
                <w:szCs w:val="28"/>
              </w:rPr>
              <w:softHyphen/>
              <w:t>ướng dẫn ban đầu về tìm hiểu tổ chức công tác quản trị trong ngân hàng</w:t>
            </w:r>
          </w:p>
          <w:p w:rsidR="004230DB" w:rsidRPr="008C4E36" w:rsidRDefault="004230DB" w:rsidP="0043603D">
            <w:pPr>
              <w:spacing w:line="360" w:lineRule="auto"/>
              <w:rPr>
                <w:rFonts w:ascii="Times New Roman" w:hAnsi="Times New Roman"/>
                <w:szCs w:val="28"/>
              </w:rPr>
            </w:pPr>
            <w:r w:rsidRPr="008C4E36">
              <w:rPr>
                <w:rFonts w:ascii="Times New Roman" w:hAnsi="Times New Roman"/>
                <w:szCs w:val="28"/>
              </w:rPr>
              <w:t xml:space="preserve"> H</w:t>
            </w:r>
            <w:r w:rsidRPr="008C4E36">
              <w:rPr>
                <w:rFonts w:ascii="Times New Roman" w:hAnsi="Times New Roman"/>
                <w:szCs w:val="28"/>
              </w:rPr>
              <w:softHyphen/>
              <w:t>ướng dẫn ban đầu về phư</w:t>
            </w:r>
            <w:r w:rsidRPr="008C4E36">
              <w:rPr>
                <w:rFonts w:ascii="Times New Roman" w:hAnsi="Times New Roman"/>
                <w:szCs w:val="28"/>
              </w:rPr>
              <w:softHyphen/>
              <w:t>ơng pháp viết báo cáo thực tập tốt nghiệp</w:t>
            </w:r>
          </w:p>
        </w:tc>
        <w:tc>
          <w:tcPr>
            <w:tcW w:w="840" w:type="dxa"/>
          </w:tcPr>
          <w:p w:rsidR="004230DB" w:rsidRPr="008C4E36" w:rsidRDefault="004230DB" w:rsidP="0043603D">
            <w:pPr>
              <w:spacing w:line="360" w:lineRule="auto"/>
              <w:jc w:val="center"/>
              <w:rPr>
                <w:rFonts w:ascii="Times New Roman" w:hAnsi="Times New Roman"/>
                <w:szCs w:val="28"/>
              </w:rPr>
            </w:pPr>
            <w:r>
              <w:rPr>
                <w:rFonts w:ascii="Times New Roman" w:hAnsi="Times New Roman"/>
                <w:szCs w:val="28"/>
              </w:rPr>
              <w:t>3</w:t>
            </w:r>
            <w:r w:rsidRPr="008C4E36">
              <w:rPr>
                <w:rFonts w:ascii="Times New Roman" w:hAnsi="Times New Roman"/>
                <w:szCs w:val="28"/>
              </w:rPr>
              <w:t>0</w:t>
            </w:r>
          </w:p>
        </w:tc>
        <w:tc>
          <w:tcPr>
            <w:tcW w:w="1020" w:type="dxa"/>
          </w:tcPr>
          <w:p w:rsidR="004230DB" w:rsidRPr="008C4E36" w:rsidRDefault="004230DB" w:rsidP="0043603D">
            <w:pPr>
              <w:spacing w:line="360" w:lineRule="auto"/>
              <w:jc w:val="center"/>
              <w:rPr>
                <w:rFonts w:ascii="Times New Roman" w:hAnsi="Times New Roman"/>
                <w:szCs w:val="28"/>
              </w:rPr>
            </w:pPr>
          </w:p>
        </w:tc>
        <w:tc>
          <w:tcPr>
            <w:tcW w:w="930" w:type="dxa"/>
          </w:tcPr>
          <w:p w:rsidR="004230DB" w:rsidRPr="008C4E36" w:rsidRDefault="004230DB" w:rsidP="0043603D">
            <w:pPr>
              <w:spacing w:line="360" w:lineRule="auto"/>
              <w:jc w:val="center"/>
              <w:rPr>
                <w:rFonts w:ascii="Times New Roman" w:hAnsi="Times New Roman"/>
                <w:szCs w:val="28"/>
              </w:rPr>
            </w:pPr>
            <w:r>
              <w:rPr>
                <w:rFonts w:ascii="Times New Roman" w:hAnsi="Times New Roman"/>
                <w:szCs w:val="28"/>
              </w:rPr>
              <w:t>3</w:t>
            </w:r>
            <w:r w:rsidRPr="008C4E36">
              <w:rPr>
                <w:rFonts w:ascii="Times New Roman" w:hAnsi="Times New Roman"/>
                <w:szCs w:val="28"/>
              </w:rPr>
              <w:t>0</w:t>
            </w:r>
          </w:p>
        </w:tc>
        <w:tc>
          <w:tcPr>
            <w:tcW w:w="930" w:type="dxa"/>
          </w:tcPr>
          <w:p w:rsidR="004230DB" w:rsidRPr="008C4E36" w:rsidRDefault="004230DB" w:rsidP="0043603D">
            <w:pPr>
              <w:spacing w:line="360" w:lineRule="auto"/>
              <w:jc w:val="center"/>
              <w:rPr>
                <w:rFonts w:ascii="Times New Roman" w:hAnsi="Times New Roman"/>
                <w:szCs w:val="28"/>
              </w:rPr>
            </w:pPr>
          </w:p>
        </w:tc>
      </w:tr>
      <w:tr w:rsidR="004230DB" w:rsidRPr="008C4E36" w:rsidTr="0043603D">
        <w:tc>
          <w:tcPr>
            <w:tcW w:w="708" w:type="dxa"/>
          </w:tcPr>
          <w:p w:rsidR="004230DB" w:rsidRPr="008C4E36" w:rsidRDefault="004230DB" w:rsidP="0043603D">
            <w:pPr>
              <w:spacing w:line="360" w:lineRule="auto"/>
              <w:jc w:val="center"/>
              <w:rPr>
                <w:rFonts w:ascii="Times New Roman" w:hAnsi="Times New Roman"/>
                <w:szCs w:val="28"/>
              </w:rPr>
            </w:pPr>
            <w:r w:rsidRPr="008C4E36">
              <w:rPr>
                <w:rFonts w:ascii="Times New Roman" w:hAnsi="Times New Roman"/>
                <w:szCs w:val="28"/>
              </w:rPr>
              <w:t>2</w:t>
            </w:r>
          </w:p>
        </w:tc>
        <w:tc>
          <w:tcPr>
            <w:tcW w:w="5040" w:type="dxa"/>
            <w:vAlign w:val="center"/>
          </w:tcPr>
          <w:p w:rsidR="004230DB" w:rsidRPr="008C4E36" w:rsidRDefault="004230DB" w:rsidP="0043603D">
            <w:pPr>
              <w:spacing w:line="360" w:lineRule="auto"/>
              <w:rPr>
                <w:rFonts w:ascii="Times New Roman" w:hAnsi="Times New Roman"/>
                <w:b/>
                <w:szCs w:val="28"/>
              </w:rPr>
            </w:pPr>
            <w:r w:rsidRPr="008C4E36">
              <w:rPr>
                <w:rFonts w:ascii="Times New Roman" w:hAnsi="Times New Roman"/>
                <w:b/>
                <w:szCs w:val="28"/>
              </w:rPr>
              <w:t>Thực tập nghiệp vụ tại ngân hàng</w:t>
            </w:r>
          </w:p>
          <w:p w:rsidR="004230DB" w:rsidRPr="008C4E36" w:rsidRDefault="004230DB" w:rsidP="0043603D">
            <w:pPr>
              <w:spacing w:line="360" w:lineRule="auto"/>
              <w:rPr>
                <w:rFonts w:ascii="Times New Roman" w:hAnsi="Times New Roman"/>
                <w:szCs w:val="28"/>
              </w:rPr>
            </w:pPr>
            <w:r w:rsidRPr="008C4E36">
              <w:rPr>
                <w:rFonts w:ascii="Times New Roman" w:hAnsi="Times New Roman"/>
                <w:szCs w:val="28"/>
              </w:rPr>
              <w:t>Tìm hiểu về các nghiệp vụ cơ bản của ngân hàng</w:t>
            </w:r>
          </w:p>
          <w:p w:rsidR="004230DB" w:rsidRPr="008C4E36" w:rsidRDefault="004230DB" w:rsidP="0043603D">
            <w:pPr>
              <w:spacing w:line="360" w:lineRule="auto"/>
              <w:rPr>
                <w:rFonts w:ascii="Times New Roman" w:hAnsi="Times New Roman"/>
                <w:szCs w:val="28"/>
              </w:rPr>
            </w:pPr>
            <w:r w:rsidRPr="008C4E36">
              <w:rPr>
                <w:rFonts w:ascii="Times New Roman" w:hAnsi="Times New Roman"/>
                <w:szCs w:val="28"/>
              </w:rPr>
              <w:t>Thực tập các nghiệp vụ trong ngân hàng</w:t>
            </w:r>
          </w:p>
          <w:p w:rsidR="004230DB" w:rsidRPr="008C4E36" w:rsidRDefault="004230DB" w:rsidP="0043603D">
            <w:pPr>
              <w:spacing w:line="360" w:lineRule="auto"/>
              <w:rPr>
                <w:rFonts w:ascii="Times New Roman" w:hAnsi="Times New Roman"/>
                <w:szCs w:val="28"/>
              </w:rPr>
            </w:pPr>
            <w:r w:rsidRPr="008C4E36">
              <w:rPr>
                <w:rFonts w:ascii="Times New Roman" w:hAnsi="Times New Roman"/>
                <w:szCs w:val="28"/>
              </w:rPr>
              <w:t xml:space="preserve">Viết chuyên đề thực tập tốt nghiệp  </w:t>
            </w:r>
          </w:p>
        </w:tc>
        <w:tc>
          <w:tcPr>
            <w:tcW w:w="840" w:type="dxa"/>
          </w:tcPr>
          <w:p w:rsidR="004230DB" w:rsidRPr="008C4E36" w:rsidRDefault="004230DB" w:rsidP="0043603D">
            <w:pPr>
              <w:spacing w:line="360" w:lineRule="auto"/>
              <w:jc w:val="center"/>
              <w:rPr>
                <w:rFonts w:ascii="Times New Roman" w:hAnsi="Times New Roman"/>
                <w:szCs w:val="28"/>
              </w:rPr>
            </w:pPr>
            <w:r>
              <w:rPr>
                <w:rFonts w:ascii="Times New Roman" w:hAnsi="Times New Roman"/>
                <w:szCs w:val="28"/>
              </w:rPr>
              <w:t>24</w:t>
            </w:r>
            <w:r w:rsidRPr="008C4E36">
              <w:rPr>
                <w:rFonts w:ascii="Times New Roman" w:hAnsi="Times New Roman"/>
                <w:szCs w:val="28"/>
              </w:rPr>
              <w:t>0</w:t>
            </w:r>
          </w:p>
        </w:tc>
        <w:tc>
          <w:tcPr>
            <w:tcW w:w="1020" w:type="dxa"/>
          </w:tcPr>
          <w:p w:rsidR="004230DB" w:rsidRPr="008C4E36" w:rsidRDefault="004230DB" w:rsidP="0043603D">
            <w:pPr>
              <w:spacing w:line="360" w:lineRule="auto"/>
              <w:jc w:val="center"/>
              <w:rPr>
                <w:rFonts w:ascii="Times New Roman" w:hAnsi="Times New Roman"/>
                <w:szCs w:val="28"/>
              </w:rPr>
            </w:pPr>
          </w:p>
        </w:tc>
        <w:tc>
          <w:tcPr>
            <w:tcW w:w="930" w:type="dxa"/>
          </w:tcPr>
          <w:p w:rsidR="004230DB" w:rsidRPr="008C4E36" w:rsidRDefault="004230DB" w:rsidP="0043603D">
            <w:pPr>
              <w:spacing w:line="360" w:lineRule="auto"/>
              <w:jc w:val="center"/>
              <w:rPr>
                <w:rFonts w:ascii="Times New Roman" w:hAnsi="Times New Roman"/>
                <w:szCs w:val="28"/>
              </w:rPr>
            </w:pPr>
            <w:r>
              <w:rPr>
                <w:rFonts w:ascii="Times New Roman" w:hAnsi="Times New Roman"/>
                <w:szCs w:val="28"/>
              </w:rPr>
              <w:t>24</w:t>
            </w:r>
            <w:r w:rsidRPr="008C4E36">
              <w:rPr>
                <w:rFonts w:ascii="Times New Roman" w:hAnsi="Times New Roman"/>
                <w:szCs w:val="28"/>
              </w:rPr>
              <w:t>0</w:t>
            </w:r>
          </w:p>
        </w:tc>
        <w:tc>
          <w:tcPr>
            <w:tcW w:w="930" w:type="dxa"/>
          </w:tcPr>
          <w:p w:rsidR="004230DB" w:rsidRPr="008C4E36" w:rsidRDefault="004230DB" w:rsidP="0043603D">
            <w:pPr>
              <w:spacing w:line="360" w:lineRule="auto"/>
              <w:jc w:val="center"/>
              <w:rPr>
                <w:rFonts w:ascii="Times New Roman" w:hAnsi="Times New Roman"/>
                <w:szCs w:val="28"/>
              </w:rPr>
            </w:pPr>
          </w:p>
        </w:tc>
      </w:tr>
      <w:tr w:rsidR="004230DB" w:rsidRPr="008C4E36" w:rsidTr="0043603D">
        <w:tc>
          <w:tcPr>
            <w:tcW w:w="708" w:type="dxa"/>
            <w:vAlign w:val="center"/>
          </w:tcPr>
          <w:p w:rsidR="004230DB" w:rsidRPr="008C4E36" w:rsidRDefault="004230DB" w:rsidP="0043603D">
            <w:pPr>
              <w:spacing w:line="360" w:lineRule="auto"/>
              <w:jc w:val="center"/>
              <w:rPr>
                <w:rFonts w:ascii="Times New Roman" w:hAnsi="Times New Roman"/>
                <w:b/>
                <w:szCs w:val="28"/>
              </w:rPr>
            </w:pPr>
          </w:p>
        </w:tc>
        <w:tc>
          <w:tcPr>
            <w:tcW w:w="5040" w:type="dxa"/>
            <w:vAlign w:val="center"/>
          </w:tcPr>
          <w:p w:rsidR="004230DB" w:rsidRPr="008C4E36" w:rsidRDefault="004230DB" w:rsidP="0043603D">
            <w:pPr>
              <w:spacing w:line="360" w:lineRule="auto"/>
              <w:jc w:val="center"/>
              <w:rPr>
                <w:rFonts w:ascii="Times New Roman" w:hAnsi="Times New Roman"/>
                <w:b/>
                <w:szCs w:val="28"/>
              </w:rPr>
            </w:pPr>
            <w:r w:rsidRPr="008C4E36">
              <w:rPr>
                <w:rFonts w:ascii="Times New Roman" w:hAnsi="Times New Roman"/>
                <w:b/>
                <w:szCs w:val="28"/>
              </w:rPr>
              <w:t>Cộng</w:t>
            </w:r>
          </w:p>
        </w:tc>
        <w:tc>
          <w:tcPr>
            <w:tcW w:w="840" w:type="dxa"/>
            <w:vAlign w:val="center"/>
          </w:tcPr>
          <w:p w:rsidR="004230DB" w:rsidRPr="008C4E36" w:rsidRDefault="004230DB" w:rsidP="0043603D">
            <w:pPr>
              <w:spacing w:line="360" w:lineRule="auto"/>
              <w:jc w:val="center"/>
              <w:rPr>
                <w:rFonts w:ascii="Times New Roman" w:hAnsi="Times New Roman"/>
                <w:b/>
                <w:szCs w:val="28"/>
              </w:rPr>
            </w:pPr>
            <w:r>
              <w:rPr>
                <w:rFonts w:ascii="Times New Roman" w:hAnsi="Times New Roman"/>
                <w:b/>
                <w:szCs w:val="28"/>
              </w:rPr>
              <w:t>27</w:t>
            </w:r>
            <w:r w:rsidRPr="008C4E36">
              <w:rPr>
                <w:rFonts w:ascii="Times New Roman" w:hAnsi="Times New Roman"/>
                <w:b/>
                <w:szCs w:val="28"/>
              </w:rPr>
              <w:t>0</w:t>
            </w:r>
          </w:p>
        </w:tc>
        <w:tc>
          <w:tcPr>
            <w:tcW w:w="1020" w:type="dxa"/>
            <w:vAlign w:val="center"/>
          </w:tcPr>
          <w:p w:rsidR="004230DB" w:rsidRPr="008C4E36" w:rsidRDefault="004230DB" w:rsidP="0043603D">
            <w:pPr>
              <w:spacing w:line="360" w:lineRule="auto"/>
              <w:jc w:val="center"/>
              <w:rPr>
                <w:rFonts w:ascii="Times New Roman" w:hAnsi="Times New Roman"/>
                <w:b/>
                <w:szCs w:val="28"/>
              </w:rPr>
            </w:pPr>
          </w:p>
        </w:tc>
        <w:tc>
          <w:tcPr>
            <w:tcW w:w="930" w:type="dxa"/>
            <w:vAlign w:val="center"/>
          </w:tcPr>
          <w:p w:rsidR="004230DB" w:rsidRPr="008C4E36" w:rsidRDefault="004230DB" w:rsidP="0043603D">
            <w:pPr>
              <w:spacing w:line="360" w:lineRule="auto"/>
              <w:jc w:val="center"/>
              <w:rPr>
                <w:rFonts w:ascii="Times New Roman" w:hAnsi="Times New Roman"/>
                <w:b/>
                <w:szCs w:val="28"/>
              </w:rPr>
            </w:pPr>
            <w:r>
              <w:rPr>
                <w:rFonts w:ascii="Times New Roman" w:hAnsi="Times New Roman"/>
                <w:b/>
                <w:szCs w:val="28"/>
              </w:rPr>
              <w:t>27</w:t>
            </w:r>
            <w:r w:rsidRPr="008C4E36">
              <w:rPr>
                <w:rFonts w:ascii="Times New Roman" w:hAnsi="Times New Roman"/>
                <w:b/>
                <w:szCs w:val="28"/>
              </w:rPr>
              <w:t>0</w:t>
            </w:r>
          </w:p>
        </w:tc>
        <w:tc>
          <w:tcPr>
            <w:tcW w:w="930" w:type="dxa"/>
            <w:vAlign w:val="center"/>
          </w:tcPr>
          <w:p w:rsidR="004230DB" w:rsidRPr="008C4E36" w:rsidRDefault="004230DB" w:rsidP="0043603D">
            <w:pPr>
              <w:spacing w:line="360" w:lineRule="auto"/>
              <w:jc w:val="center"/>
              <w:rPr>
                <w:rFonts w:ascii="Times New Roman" w:hAnsi="Times New Roman"/>
                <w:b/>
                <w:szCs w:val="28"/>
              </w:rPr>
            </w:pPr>
          </w:p>
        </w:tc>
      </w:tr>
    </w:tbl>
    <w:p w:rsidR="004230DB" w:rsidRPr="008C4E36" w:rsidRDefault="004230DB" w:rsidP="004230DB">
      <w:pPr>
        <w:spacing w:line="360" w:lineRule="auto"/>
        <w:rPr>
          <w:rFonts w:ascii="Times New Roman" w:hAnsi="Times New Roman"/>
          <w:szCs w:val="28"/>
        </w:rPr>
      </w:pPr>
      <w:r w:rsidRPr="008C4E36">
        <w:rPr>
          <w:rFonts w:ascii="Times New Roman" w:hAnsi="Times New Roman"/>
          <w:szCs w:val="28"/>
        </w:rPr>
        <w:t xml:space="preserve"> </w:t>
      </w:r>
    </w:p>
    <w:p w:rsidR="004230DB" w:rsidRPr="008C4E36" w:rsidRDefault="004230DB" w:rsidP="004230DB">
      <w:pPr>
        <w:spacing w:line="360" w:lineRule="auto"/>
        <w:rPr>
          <w:rFonts w:ascii="Times New Roman" w:hAnsi="Times New Roman"/>
          <w:i/>
          <w:szCs w:val="28"/>
        </w:rPr>
      </w:pPr>
      <w:r w:rsidRPr="008C4E36">
        <w:rPr>
          <w:rFonts w:ascii="Times New Roman" w:hAnsi="Times New Roman"/>
          <w:i/>
          <w:szCs w:val="28"/>
        </w:rPr>
        <w:t>2. Nội dung chi tiết:</w:t>
      </w:r>
    </w:p>
    <w:p w:rsidR="004230DB" w:rsidRPr="008C4E36" w:rsidRDefault="004230DB" w:rsidP="004230DB">
      <w:pPr>
        <w:spacing w:line="360" w:lineRule="auto"/>
        <w:rPr>
          <w:rFonts w:ascii="Times New Roman" w:hAnsi="Times New Roman"/>
          <w:szCs w:val="28"/>
        </w:rPr>
      </w:pPr>
    </w:p>
    <w:p w:rsidR="004230DB" w:rsidRPr="008C4E36" w:rsidRDefault="004230DB" w:rsidP="004230DB">
      <w:pPr>
        <w:spacing w:line="360" w:lineRule="auto"/>
        <w:ind w:left="1440" w:firstLine="720"/>
        <w:jc w:val="center"/>
        <w:rPr>
          <w:rFonts w:ascii="Times New Roman" w:hAnsi="Times New Roman"/>
          <w:b/>
          <w:szCs w:val="28"/>
        </w:rPr>
      </w:pPr>
      <w:r w:rsidRPr="008C4E36">
        <w:rPr>
          <w:rFonts w:ascii="Times New Roman" w:hAnsi="Times New Roman"/>
          <w:b/>
          <w:szCs w:val="28"/>
        </w:rPr>
        <w:t xml:space="preserve">Phần 1: Thực tập cơ bản   </w:t>
      </w:r>
      <w:r w:rsidRPr="008C4E36">
        <w:rPr>
          <w:rFonts w:ascii="Times New Roman" w:hAnsi="Times New Roman"/>
          <w:b/>
          <w:szCs w:val="28"/>
        </w:rPr>
        <w:tab/>
      </w:r>
      <w:r w:rsidRPr="008C4E36">
        <w:rPr>
          <w:rFonts w:ascii="Times New Roman" w:hAnsi="Times New Roman"/>
          <w:b/>
          <w:szCs w:val="28"/>
        </w:rPr>
        <w:tab/>
      </w:r>
    </w:p>
    <w:p w:rsidR="004230DB" w:rsidRPr="008C4E36" w:rsidRDefault="004230DB" w:rsidP="004230DB">
      <w:pPr>
        <w:spacing w:line="360" w:lineRule="auto"/>
        <w:jc w:val="both"/>
        <w:rPr>
          <w:rFonts w:ascii="Times New Roman" w:hAnsi="Times New Roman"/>
          <w:i/>
          <w:iCs/>
          <w:szCs w:val="28"/>
        </w:rPr>
      </w:pPr>
      <w:r w:rsidRPr="008C4E36">
        <w:rPr>
          <w:rFonts w:ascii="Times New Roman" w:hAnsi="Times New Roman"/>
          <w:i/>
          <w:iCs/>
          <w:szCs w:val="28"/>
        </w:rPr>
        <w:t xml:space="preserve">Mục tiêu: </w:t>
      </w:r>
    </w:p>
    <w:p w:rsidR="004230DB" w:rsidRPr="008C4E36" w:rsidRDefault="004230DB" w:rsidP="004230DB">
      <w:pPr>
        <w:spacing w:line="360" w:lineRule="auto"/>
        <w:ind w:firstLine="545"/>
        <w:jc w:val="both"/>
        <w:rPr>
          <w:rFonts w:ascii="Times New Roman" w:hAnsi="Times New Roman"/>
          <w:szCs w:val="28"/>
        </w:rPr>
      </w:pPr>
      <w:r w:rsidRPr="008C4E36">
        <w:rPr>
          <w:rFonts w:ascii="Times New Roman" w:hAnsi="Times New Roman"/>
          <w:szCs w:val="28"/>
        </w:rPr>
        <w:t>- Tiếp cận đ</w:t>
      </w:r>
      <w:r w:rsidRPr="008C4E36">
        <w:rPr>
          <w:rFonts w:ascii="Times New Roman" w:hAnsi="Times New Roman"/>
          <w:szCs w:val="28"/>
        </w:rPr>
        <w:softHyphen/>
        <w:t>ược hoạt động ngân hàng thương mại, cơ cấu tổ chức bộ máy quản lý.</w:t>
      </w:r>
    </w:p>
    <w:p w:rsidR="004230DB" w:rsidRPr="008C4E36" w:rsidRDefault="004230DB" w:rsidP="004230DB">
      <w:pPr>
        <w:spacing w:line="360" w:lineRule="auto"/>
        <w:ind w:firstLine="545"/>
        <w:jc w:val="both"/>
        <w:rPr>
          <w:rFonts w:ascii="Times New Roman" w:hAnsi="Times New Roman"/>
          <w:szCs w:val="28"/>
        </w:rPr>
      </w:pPr>
      <w:r w:rsidRPr="008C4E36">
        <w:rPr>
          <w:rFonts w:ascii="Times New Roman" w:hAnsi="Times New Roman"/>
          <w:szCs w:val="28"/>
        </w:rPr>
        <w:t>- Trình bày đ</w:t>
      </w:r>
      <w:r w:rsidRPr="008C4E36">
        <w:rPr>
          <w:rFonts w:ascii="Times New Roman" w:hAnsi="Times New Roman"/>
          <w:szCs w:val="28"/>
        </w:rPr>
        <w:softHyphen/>
        <w:t>ược tổ chức công tác quản trị trong ngân hàng</w:t>
      </w:r>
    </w:p>
    <w:p w:rsidR="004230DB" w:rsidRPr="008C4E36" w:rsidRDefault="004230DB" w:rsidP="004230DB">
      <w:pPr>
        <w:spacing w:line="360" w:lineRule="auto"/>
        <w:ind w:firstLine="545"/>
        <w:jc w:val="both"/>
        <w:rPr>
          <w:rFonts w:ascii="Times New Roman" w:hAnsi="Times New Roman"/>
          <w:szCs w:val="28"/>
        </w:rPr>
      </w:pPr>
      <w:r w:rsidRPr="008C4E36">
        <w:rPr>
          <w:rFonts w:ascii="Times New Roman" w:hAnsi="Times New Roman"/>
          <w:szCs w:val="28"/>
        </w:rPr>
        <w:t>- Viết đ</w:t>
      </w:r>
      <w:r w:rsidRPr="008C4E36">
        <w:rPr>
          <w:rFonts w:ascii="Times New Roman" w:hAnsi="Times New Roman"/>
          <w:szCs w:val="28"/>
        </w:rPr>
        <w:softHyphen/>
        <w:t>ược đề c</w:t>
      </w:r>
      <w:r w:rsidRPr="008C4E36">
        <w:rPr>
          <w:rFonts w:ascii="Times New Roman" w:hAnsi="Times New Roman"/>
          <w:szCs w:val="28"/>
        </w:rPr>
        <w:softHyphen/>
        <w:t>ương báo cáo thực tập tốt nghiệp.</w:t>
      </w:r>
    </w:p>
    <w:p w:rsidR="004230DB" w:rsidRPr="008C4E36" w:rsidRDefault="004230DB" w:rsidP="004230DB">
      <w:pPr>
        <w:spacing w:line="360" w:lineRule="auto"/>
        <w:jc w:val="both"/>
        <w:rPr>
          <w:rFonts w:ascii="Times New Roman" w:hAnsi="Times New Roman"/>
          <w:i/>
          <w:iCs/>
          <w:szCs w:val="28"/>
        </w:rPr>
      </w:pPr>
      <w:r w:rsidRPr="008C4E36">
        <w:rPr>
          <w:rFonts w:ascii="Times New Roman" w:hAnsi="Times New Roman"/>
          <w:i/>
          <w:iCs/>
          <w:szCs w:val="28"/>
        </w:rPr>
        <w:lastRenderedPageBreak/>
        <w:t xml:space="preserve">Nội dung: </w:t>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r>
      <w:r w:rsidRPr="008C4E36">
        <w:rPr>
          <w:rFonts w:ascii="Times New Roman" w:hAnsi="Times New Roman"/>
          <w:i/>
          <w:iCs/>
          <w:szCs w:val="28"/>
        </w:rPr>
        <w:tab/>
        <w:t xml:space="preserve">Thời gian: </w:t>
      </w:r>
      <w:r>
        <w:rPr>
          <w:rFonts w:ascii="Times New Roman" w:hAnsi="Times New Roman"/>
          <w:i/>
          <w:iCs/>
          <w:szCs w:val="28"/>
        </w:rPr>
        <w:t>3</w:t>
      </w:r>
      <w:r w:rsidRPr="008C4E36">
        <w:rPr>
          <w:rFonts w:ascii="Times New Roman" w:hAnsi="Times New Roman"/>
          <w:i/>
          <w:iCs/>
          <w:szCs w:val="28"/>
        </w:rPr>
        <w:t>0</w:t>
      </w:r>
      <w:r w:rsidRPr="008C4E36">
        <w:rPr>
          <w:rFonts w:ascii="Times New Roman" w:hAnsi="Times New Roman"/>
          <w:szCs w:val="28"/>
          <w:lang w:val="vi-VN"/>
        </w:rPr>
        <w:t xml:space="preserve"> giờ</w:t>
      </w:r>
    </w:p>
    <w:p w:rsidR="004230DB" w:rsidRPr="008C4E36" w:rsidRDefault="004230DB" w:rsidP="004230DB">
      <w:pPr>
        <w:pStyle w:val="ListParagraph"/>
        <w:numPr>
          <w:ilvl w:val="0"/>
          <w:numId w:val="60"/>
        </w:numPr>
        <w:spacing w:line="360" w:lineRule="auto"/>
        <w:jc w:val="both"/>
        <w:rPr>
          <w:i/>
          <w:iCs/>
          <w:sz w:val="28"/>
          <w:szCs w:val="28"/>
        </w:rPr>
      </w:pPr>
      <w:r w:rsidRPr="008C4E36">
        <w:rPr>
          <w:sz w:val="28"/>
          <w:szCs w:val="28"/>
        </w:rPr>
        <w:t>H</w:t>
      </w:r>
      <w:r w:rsidRPr="008C4E36">
        <w:rPr>
          <w:sz w:val="28"/>
          <w:szCs w:val="28"/>
        </w:rPr>
        <w:softHyphen/>
        <w:t>ướng dẫn ban đầu về tìm hiểu tình hình cơ bản của ngân hàng thực tập</w:t>
      </w:r>
      <w:r w:rsidRPr="008C4E36">
        <w:rPr>
          <w:i/>
          <w:iCs/>
          <w:sz w:val="28"/>
          <w:szCs w:val="28"/>
        </w:rPr>
        <w:t xml:space="preserve"> </w:t>
      </w:r>
    </w:p>
    <w:p w:rsidR="004230DB" w:rsidRPr="008C4E36" w:rsidRDefault="004230DB" w:rsidP="004230DB">
      <w:pPr>
        <w:pStyle w:val="ListParagraph"/>
        <w:spacing w:line="360" w:lineRule="auto"/>
        <w:ind w:left="6480" w:firstLine="720"/>
        <w:jc w:val="both"/>
        <w:rPr>
          <w:sz w:val="28"/>
          <w:szCs w:val="28"/>
        </w:rPr>
      </w:pPr>
      <w:r w:rsidRPr="008C4E36">
        <w:rPr>
          <w:i/>
          <w:iCs/>
          <w:sz w:val="28"/>
          <w:szCs w:val="28"/>
        </w:rPr>
        <w:t xml:space="preserve">Thời gian: </w:t>
      </w:r>
      <w:r>
        <w:rPr>
          <w:i/>
          <w:iCs/>
          <w:sz w:val="28"/>
          <w:szCs w:val="28"/>
        </w:rPr>
        <w:t>1</w:t>
      </w:r>
      <w:r w:rsidRPr="008C4E36">
        <w:rPr>
          <w:i/>
          <w:iCs/>
          <w:sz w:val="28"/>
          <w:szCs w:val="28"/>
        </w:rPr>
        <w:t>0</w:t>
      </w:r>
      <w:r w:rsidRPr="008C4E36">
        <w:rPr>
          <w:sz w:val="28"/>
          <w:szCs w:val="28"/>
          <w:lang w:val="vi-VN"/>
        </w:rPr>
        <w:t xml:space="preserve"> giờ</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szCs w:val="28"/>
        </w:rPr>
        <w:t>1.1 Lịch sử phát triển, chức năng nhiệm vụ chủ yếu của ngân hàng thực tập.</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szCs w:val="28"/>
        </w:rPr>
        <w:t>1.2. Quy mô sản xuất của ngân hàng.</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szCs w:val="28"/>
        </w:rPr>
        <w:t>1.3 Cơ cấu lao động hiện có, tổ chức bộ máy của ngân hàng thương mại thực tập</w:t>
      </w:r>
    </w:p>
    <w:p w:rsidR="004230DB" w:rsidRPr="008C4E36" w:rsidRDefault="004230DB" w:rsidP="004230DB">
      <w:pPr>
        <w:spacing w:line="360" w:lineRule="auto"/>
        <w:jc w:val="both"/>
        <w:rPr>
          <w:rFonts w:ascii="Times New Roman" w:hAnsi="Times New Roman"/>
          <w:szCs w:val="28"/>
        </w:rPr>
      </w:pPr>
      <w:r w:rsidRPr="008C4E36">
        <w:rPr>
          <w:rFonts w:ascii="Times New Roman" w:hAnsi="Times New Roman"/>
          <w:szCs w:val="28"/>
        </w:rPr>
        <w:t>2. Những thuận lợi, khó khăn và phương hướng phát triển của ngân hàng</w:t>
      </w:r>
    </w:p>
    <w:p w:rsidR="004230DB" w:rsidRPr="008C4E36" w:rsidRDefault="004230DB" w:rsidP="004230DB">
      <w:pPr>
        <w:pStyle w:val="ListParagraph"/>
        <w:spacing w:line="360" w:lineRule="auto"/>
        <w:ind w:left="6480" w:firstLine="720"/>
        <w:jc w:val="both"/>
        <w:rPr>
          <w:sz w:val="28"/>
          <w:szCs w:val="28"/>
        </w:rPr>
      </w:pPr>
      <w:r w:rsidRPr="008C4E36">
        <w:rPr>
          <w:i/>
          <w:iCs/>
          <w:sz w:val="28"/>
          <w:szCs w:val="28"/>
        </w:rPr>
        <w:t>Thời gian: 10</w:t>
      </w:r>
      <w:r w:rsidRPr="008C4E36">
        <w:rPr>
          <w:sz w:val="28"/>
          <w:szCs w:val="28"/>
          <w:lang w:val="vi-VN"/>
        </w:rPr>
        <w:t xml:space="preserve"> giờ</w:t>
      </w:r>
    </w:p>
    <w:p w:rsidR="004230DB" w:rsidRPr="008C4E36" w:rsidRDefault="004230DB" w:rsidP="004230DB">
      <w:pPr>
        <w:spacing w:line="360" w:lineRule="auto"/>
        <w:jc w:val="both"/>
        <w:rPr>
          <w:rFonts w:ascii="Times New Roman" w:hAnsi="Times New Roman"/>
          <w:szCs w:val="28"/>
        </w:rPr>
      </w:pPr>
    </w:p>
    <w:p w:rsidR="004230DB" w:rsidRPr="008C4E36" w:rsidRDefault="004230DB" w:rsidP="004230DB">
      <w:pPr>
        <w:spacing w:line="360" w:lineRule="auto"/>
        <w:jc w:val="both"/>
        <w:rPr>
          <w:rFonts w:ascii="Times New Roman" w:hAnsi="Times New Roman"/>
          <w:szCs w:val="28"/>
        </w:rPr>
      </w:pPr>
      <w:r w:rsidRPr="008C4E36">
        <w:rPr>
          <w:rFonts w:ascii="Times New Roman" w:hAnsi="Times New Roman"/>
          <w:szCs w:val="28"/>
        </w:rPr>
        <w:t>3. H</w:t>
      </w:r>
      <w:r w:rsidRPr="008C4E36">
        <w:rPr>
          <w:rFonts w:ascii="Times New Roman" w:hAnsi="Times New Roman"/>
          <w:szCs w:val="28"/>
        </w:rPr>
        <w:softHyphen/>
        <w:t>ướng dẫn ban đầu về phư</w:t>
      </w:r>
      <w:r w:rsidRPr="008C4E36">
        <w:rPr>
          <w:rFonts w:ascii="Times New Roman" w:hAnsi="Times New Roman"/>
          <w:szCs w:val="28"/>
        </w:rPr>
        <w:softHyphen/>
        <w:t>ơng pháp viết khoá luận thực tập tốt nghiệp.</w:t>
      </w:r>
    </w:p>
    <w:p w:rsidR="004230DB" w:rsidRPr="008C4E36" w:rsidRDefault="004230DB" w:rsidP="004230DB">
      <w:pPr>
        <w:pStyle w:val="ListParagraph"/>
        <w:spacing w:line="360" w:lineRule="auto"/>
        <w:ind w:left="6480" w:firstLine="720"/>
        <w:jc w:val="both"/>
        <w:rPr>
          <w:sz w:val="28"/>
          <w:szCs w:val="28"/>
        </w:rPr>
      </w:pPr>
      <w:r w:rsidRPr="008C4E36">
        <w:rPr>
          <w:i/>
          <w:iCs/>
          <w:sz w:val="28"/>
          <w:szCs w:val="28"/>
        </w:rPr>
        <w:t xml:space="preserve">Thời gian: </w:t>
      </w:r>
      <w:r>
        <w:rPr>
          <w:i/>
          <w:iCs/>
          <w:sz w:val="28"/>
          <w:szCs w:val="28"/>
        </w:rPr>
        <w:t>1</w:t>
      </w:r>
      <w:r w:rsidRPr="008C4E36">
        <w:rPr>
          <w:i/>
          <w:iCs/>
          <w:sz w:val="28"/>
          <w:szCs w:val="28"/>
        </w:rPr>
        <w:t>0</w:t>
      </w:r>
      <w:r w:rsidRPr="008C4E36">
        <w:rPr>
          <w:sz w:val="28"/>
          <w:szCs w:val="28"/>
          <w:lang w:val="vi-VN"/>
        </w:rPr>
        <w:t xml:space="preserve"> giờ</w:t>
      </w:r>
    </w:p>
    <w:p w:rsidR="004230DB" w:rsidRPr="008C4E36" w:rsidRDefault="004230DB" w:rsidP="004230DB">
      <w:pPr>
        <w:spacing w:line="360" w:lineRule="auto"/>
        <w:jc w:val="center"/>
        <w:rPr>
          <w:rFonts w:ascii="Times New Roman" w:hAnsi="Times New Roman"/>
          <w:b/>
          <w:szCs w:val="28"/>
        </w:rPr>
      </w:pPr>
      <w:r w:rsidRPr="008C4E36">
        <w:rPr>
          <w:rFonts w:ascii="Times New Roman" w:hAnsi="Times New Roman"/>
          <w:b/>
          <w:szCs w:val="28"/>
        </w:rPr>
        <w:t xml:space="preserve">Phần 2: Thực tập nghiệp vụ tại ngân hàng   </w:t>
      </w:r>
      <w:r w:rsidRPr="008C4E36">
        <w:rPr>
          <w:rFonts w:ascii="Times New Roman" w:hAnsi="Times New Roman"/>
          <w:b/>
          <w:szCs w:val="28"/>
        </w:rPr>
        <w:tab/>
      </w:r>
    </w:p>
    <w:p w:rsidR="004230DB" w:rsidRPr="008C4E36" w:rsidRDefault="004230DB" w:rsidP="004230DB">
      <w:pPr>
        <w:spacing w:line="360" w:lineRule="auto"/>
        <w:rPr>
          <w:rFonts w:ascii="Times New Roman" w:hAnsi="Times New Roman"/>
          <w:i/>
          <w:szCs w:val="28"/>
        </w:rPr>
      </w:pPr>
      <w:r w:rsidRPr="008C4E36">
        <w:rPr>
          <w:rFonts w:ascii="Times New Roman" w:hAnsi="Times New Roman"/>
          <w:i/>
          <w:szCs w:val="28"/>
        </w:rPr>
        <w:t xml:space="preserve">Mục tiêu: </w:t>
      </w:r>
    </w:p>
    <w:p w:rsidR="004230DB" w:rsidRPr="008C4E36" w:rsidRDefault="004230DB" w:rsidP="004230DB">
      <w:pPr>
        <w:spacing w:line="360" w:lineRule="auto"/>
        <w:ind w:firstLine="545"/>
        <w:jc w:val="both"/>
        <w:rPr>
          <w:rFonts w:ascii="Times New Roman" w:hAnsi="Times New Roman"/>
          <w:szCs w:val="28"/>
        </w:rPr>
      </w:pPr>
      <w:r w:rsidRPr="008C4E36">
        <w:rPr>
          <w:rFonts w:ascii="Times New Roman" w:hAnsi="Times New Roman"/>
          <w:szCs w:val="28"/>
        </w:rPr>
        <w:t>- Làm được các nghiệp vụ thuộc chuyên môn nghiệp vụ của ngành tài chính ngân hàng - hệ cao đẳng tại ngân hàng.</w:t>
      </w:r>
    </w:p>
    <w:p w:rsidR="004230DB" w:rsidRPr="008C4E36" w:rsidRDefault="004230DB" w:rsidP="004230DB">
      <w:pPr>
        <w:spacing w:line="360" w:lineRule="auto"/>
        <w:ind w:firstLine="545"/>
        <w:jc w:val="both"/>
        <w:rPr>
          <w:rFonts w:ascii="Times New Roman" w:hAnsi="Times New Roman"/>
          <w:szCs w:val="28"/>
        </w:rPr>
      </w:pPr>
      <w:r w:rsidRPr="008C4E36">
        <w:rPr>
          <w:rFonts w:ascii="Times New Roman" w:hAnsi="Times New Roman"/>
          <w:szCs w:val="28"/>
        </w:rPr>
        <w:t>- Rèn luyện đức tính nghề nghiệp của cán bộ ngân hàng: trung thực, cẩn thận, năng động, sáng tạo, khoa học và linh hoạt.</w:t>
      </w:r>
    </w:p>
    <w:p w:rsidR="004230DB" w:rsidRPr="008C4E36" w:rsidRDefault="004230DB" w:rsidP="004230DB">
      <w:pPr>
        <w:tabs>
          <w:tab w:val="left" w:pos="5040"/>
        </w:tabs>
        <w:spacing w:line="360" w:lineRule="auto"/>
        <w:ind w:firstLine="545"/>
        <w:jc w:val="both"/>
        <w:rPr>
          <w:rFonts w:ascii="Times New Roman" w:hAnsi="Times New Roman"/>
          <w:szCs w:val="28"/>
        </w:rPr>
      </w:pPr>
      <w:r w:rsidRPr="008C4E36">
        <w:rPr>
          <w:rFonts w:ascii="Times New Roman" w:hAnsi="Times New Roman"/>
          <w:szCs w:val="28"/>
        </w:rPr>
        <w:t>- Viết được chuyên đề thực tập tốt nghiệp.</w:t>
      </w:r>
      <w:r w:rsidRPr="008C4E36">
        <w:rPr>
          <w:rFonts w:ascii="Times New Roman" w:hAnsi="Times New Roman"/>
          <w:szCs w:val="28"/>
        </w:rPr>
        <w:tab/>
      </w:r>
    </w:p>
    <w:p w:rsidR="004230DB" w:rsidRPr="008C4E36" w:rsidRDefault="004230DB" w:rsidP="004230DB">
      <w:pPr>
        <w:spacing w:line="360" w:lineRule="auto"/>
        <w:rPr>
          <w:rFonts w:ascii="Times New Roman" w:hAnsi="Times New Roman"/>
          <w:szCs w:val="28"/>
        </w:rPr>
      </w:pPr>
      <w:r w:rsidRPr="008C4E36">
        <w:rPr>
          <w:rFonts w:ascii="Times New Roman" w:hAnsi="Times New Roman"/>
          <w:i/>
          <w:szCs w:val="28"/>
        </w:rPr>
        <w:t xml:space="preserve">Nội dung: </w:t>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r>
      <w:r w:rsidRPr="008C4E36">
        <w:rPr>
          <w:rFonts w:ascii="Times New Roman" w:hAnsi="Times New Roman"/>
          <w:i/>
          <w:szCs w:val="28"/>
        </w:rPr>
        <w:tab/>
        <w:t xml:space="preserve">Thời gian: </w:t>
      </w:r>
      <w:r>
        <w:rPr>
          <w:rFonts w:ascii="Times New Roman" w:hAnsi="Times New Roman"/>
          <w:i/>
          <w:szCs w:val="28"/>
        </w:rPr>
        <w:t>24</w:t>
      </w:r>
      <w:r w:rsidRPr="008C4E36">
        <w:rPr>
          <w:rFonts w:ascii="Times New Roman" w:hAnsi="Times New Roman"/>
          <w:i/>
          <w:szCs w:val="28"/>
        </w:rPr>
        <w:t xml:space="preserve">0 </w:t>
      </w:r>
      <w:r w:rsidRPr="008C4E36">
        <w:rPr>
          <w:rFonts w:ascii="Times New Roman" w:hAnsi="Times New Roman"/>
          <w:i/>
          <w:szCs w:val="28"/>
          <w:lang w:val="vi-VN"/>
        </w:rPr>
        <w:t>gi</w:t>
      </w:r>
      <w:r w:rsidRPr="008C4E36">
        <w:rPr>
          <w:rFonts w:ascii="Times New Roman" w:hAnsi="Times New Roman"/>
          <w:i/>
          <w:szCs w:val="28"/>
        </w:rPr>
        <w:t>ờ</w:t>
      </w:r>
    </w:p>
    <w:p w:rsidR="004230DB" w:rsidRPr="008C4E36" w:rsidRDefault="004230DB" w:rsidP="004230DB">
      <w:pPr>
        <w:spacing w:line="360" w:lineRule="auto"/>
        <w:jc w:val="both"/>
        <w:rPr>
          <w:rFonts w:ascii="Times New Roman" w:hAnsi="Times New Roman"/>
          <w:b/>
          <w:szCs w:val="28"/>
        </w:rPr>
      </w:pPr>
      <w:r w:rsidRPr="008C4E36">
        <w:rPr>
          <w:rFonts w:ascii="Times New Roman" w:hAnsi="Times New Roman"/>
          <w:b/>
          <w:szCs w:val="28"/>
        </w:rPr>
        <w:t>Về nội dung của báo cáo chuyên đề</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b/>
          <w:szCs w:val="28"/>
        </w:rPr>
        <w:t>* Phần mở đầu</w:t>
      </w:r>
      <w:r w:rsidRPr="008C4E36">
        <w:rPr>
          <w:rFonts w:ascii="Times New Roman" w:hAnsi="Times New Roman"/>
          <w:szCs w:val="28"/>
        </w:rPr>
        <w:t>: (khoảng 1 đến 2 trang) gồm:</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Tính cấp thiết của đề tài, ý nghĩa khoa học và thực tiễn.</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Mục đích nghiên cứu.</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Đối tượng và phạm vi nghiên cứu.</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Nội dung khái quát của báo cáo (viết tên các chương).</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b/>
          <w:szCs w:val="28"/>
        </w:rPr>
        <w:t>* Phần nội dung chính</w:t>
      </w:r>
      <w:r w:rsidRPr="008C4E36">
        <w:rPr>
          <w:rFonts w:ascii="Times New Roman" w:hAnsi="Times New Roman"/>
          <w:szCs w:val="28"/>
        </w:rPr>
        <w:t>: gồm 3 chương</w:t>
      </w:r>
    </w:p>
    <w:p w:rsidR="004230DB" w:rsidRPr="008C4E36" w:rsidRDefault="004230DB" w:rsidP="004230DB">
      <w:pPr>
        <w:spacing w:line="360" w:lineRule="auto"/>
        <w:ind w:firstLine="284"/>
        <w:jc w:val="both"/>
        <w:rPr>
          <w:rFonts w:ascii="Times New Roman" w:hAnsi="Times New Roman"/>
          <w:b/>
          <w:i/>
          <w:szCs w:val="28"/>
        </w:rPr>
      </w:pPr>
      <w:r w:rsidRPr="008C4E36">
        <w:rPr>
          <w:rFonts w:ascii="Times New Roman" w:hAnsi="Times New Roman"/>
          <w:b/>
          <w:i/>
          <w:szCs w:val="28"/>
        </w:rPr>
        <w:t>Chương 1: Tổng quan về đơn vị thực tập.</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Đặc điểm tình hình của doanh nghiệp.</w:t>
      </w:r>
    </w:p>
    <w:p w:rsidR="004230DB" w:rsidRPr="008C4E36" w:rsidRDefault="004230DB" w:rsidP="004230DB">
      <w:pPr>
        <w:spacing w:line="360" w:lineRule="auto"/>
        <w:ind w:firstLine="567"/>
        <w:jc w:val="both"/>
        <w:rPr>
          <w:rFonts w:ascii="Times New Roman" w:hAnsi="Times New Roman"/>
          <w:szCs w:val="28"/>
        </w:rPr>
      </w:pPr>
      <w:r w:rsidRPr="008C4E36">
        <w:rPr>
          <w:rFonts w:ascii="Times New Roman" w:hAnsi="Times New Roman"/>
          <w:szCs w:val="28"/>
        </w:rPr>
        <w:t>- Lý luận chung về vấn đề nghiên cứu.</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b/>
          <w:i/>
          <w:szCs w:val="28"/>
        </w:rPr>
        <w:lastRenderedPageBreak/>
        <w:t>Chương 2: Thực trạng vấn đề nghiên cứu của đơn vị thực tập</w:t>
      </w:r>
      <w:r w:rsidRPr="008C4E36">
        <w:rPr>
          <w:rFonts w:ascii="Times New Roman" w:hAnsi="Times New Roman"/>
          <w:szCs w:val="28"/>
        </w:rPr>
        <w:t xml:space="preserve"> (từng vấn đề nghiên cứu cụ thể).</w:t>
      </w:r>
    </w:p>
    <w:p w:rsidR="004230DB" w:rsidRPr="008C4E36" w:rsidRDefault="004230DB" w:rsidP="004230DB">
      <w:pPr>
        <w:spacing w:line="360" w:lineRule="auto"/>
        <w:ind w:firstLine="284"/>
        <w:jc w:val="both"/>
        <w:rPr>
          <w:rFonts w:ascii="Times New Roman" w:hAnsi="Times New Roman"/>
          <w:b/>
          <w:i/>
          <w:szCs w:val="28"/>
        </w:rPr>
      </w:pPr>
      <w:r w:rsidRPr="008C4E36">
        <w:rPr>
          <w:rFonts w:ascii="Times New Roman" w:hAnsi="Times New Roman"/>
          <w:b/>
          <w:i/>
          <w:szCs w:val="28"/>
        </w:rPr>
        <w:t>Chương 3: Phương hướng và các giải pháp hoàn thiện những vấn đề tồn tại thuộc phạm vi nghiên cứu của đề tài.</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b/>
          <w:szCs w:val="28"/>
        </w:rPr>
        <w:t>* Phần kết luận</w:t>
      </w:r>
      <w:r w:rsidRPr="008C4E36">
        <w:rPr>
          <w:rFonts w:ascii="Times New Roman" w:hAnsi="Times New Roman"/>
          <w:szCs w:val="28"/>
        </w:rPr>
        <w:t>: (khoảng 1 đến 2 trang) khẳng định những kết quả đã đạt được (đối chiếu với mục đích nghiên cứu).</w:t>
      </w:r>
    </w:p>
    <w:p w:rsidR="004230DB" w:rsidRPr="008C4E36" w:rsidRDefault="004230DB" w:rsidP="004230DB">
      <w:pPr>
        <w:spacing w:line="360" w:lineRule="auto"/>
        <w:rPr>
          <w:rFonts w:ascii="Times New Roman" w:hAnsi="Times New Roman"/>
          <w:i/>
          <w:szCs w:val="28"/>
        </w:rPr>
      </w:pPr>
      <w:r w:rsidRPr="008C4E36">
        <w:rPr>
          <w:rFonts w:ascii="Times New Roman" w:hAnsi="Times New Roman"/>
          <w:szCs w:val="28"/>
        </w:rPr>
        <w:t>Viết báo cáo thực tập tốt nghiệp</w:t>
      </w:r>
      <w:r w:rsidRPr="008C4E36">
        <w:rPr>
          <w:rFonts w:ascii="Times New Roman" w:hAnsi="Times New Roman"/>
          <w:szCs w:val="28"/>
        </w:rPr>
        <w:tab/>
      </w:r>
      <w:r w:rsidRPr="008C4E36">
        <w:rPr>
          <w:rFonts w:ascii="Times New Roman" w:hAnsi="Times New Roman"/>
          <w:szCs w:val="28"/>
        </w:rPr>
        <w:tab/>
      </w:r>
      <w:r w:rsidRPr="008C4E36">
        <w:rPr>
          <w:rFonts w:ascii="Times New Roman" w:hAnsi="Times New Roman"/>
          <w:szCs w:val="28"/>
        </w:rPr>
        <w:tab/>
      </w:r>
      <w:r w:rsidRPr="008C4E36">
        <w:rPr>
          <w:rFonts w:ascii="Times New Roman" w:hAnsi="Times New Roman"/>
          <w:szCs w:val="28"/>
        </w:rPr>
        <w:tab/>
      </w:r>
      <w:r w:rsidRPr="008C4E36">
        <w:rPr>
          <w:rFonts w:ascii="Times New Roman" w:hAnsi="Times New Roman"/>
          <w:szCs w:val="28"/>
        </w:rPr>
        <w:tab/>
        <w:t xml:space="preserve">       </w:t>
      </w:r>
      <w:r w:rsidRPr="008C4E36">
        <w:rPr>
          <w:rFonts w:ascii="Times New Roman" w:hAnsi="Times New Roman"/>
          <w:szCs w:val="28"/>
        </w:rPr>
        <w:tab/>
      </w:r>
    </w:p>
    <w:p w:rsidR="004230DB" w:rsidRPr="008C4E36" w:rsidRDefault="004230DB" w:rsidP="004230DB">
      <w:pPr>
        <w:pStyle w:val="Heading2"/>
      </w:pPr>
      <w:bookmarkStart w:id="267" w:name="_Toc481599685"/>
      <w:bookmarkStart w:id="268" w:name="_Toc481605131"/>
      <w:r w:rsidRPr="008C4E36">
        <w:t>ĐIỀU KIỆN THỰC HIỆN MÔN HỌC</w:t>
      </w:r>
      <w:bookmarkEnd w:id="267"/>
      <w:bookmarkEnd w:id="268"/>
    </w:p>
    <w:p w:rsidR="004230DB" w:rsidRPr="008C4E36" w:rsidRDefault="004230DB" w:rsidP="004230DB">
      <w:pPr>
        <w:spacing w:line="360" w:lineRule="auto"/>
        <w:ind w:firstLine="567"/>
        <w:rPr>
          <w:rFonts w:ascii="Times New Roman" w:hAnsi="Times New Roman"/>
          <w:szCs w:val="28"/>
        </w:rPr>
      </w:pPr>
      <w:r w:rsidRPr="008C4E36">
        <w:rPr>
          <w:rFonts w:ascii="Times New Roman" w:hAnsi="Times New Roman"/>
          <w:szCs w:val="28"/>
        </w:rPr>
        <w:t>- Quyết định thực hành nghề nghiệp của Hiệu tr</w:t>
      </w:r>
      <w:r w:rsidRPr="008C4E36">
        <w:rPr>
          <w:rFonts w:ascii="Times New Roman" w:hAnsi="Times New Roman"/>
          <w:szCs w:val="28"/>
        </w:rPr>
        <w:softHyphen/>
        <w:t>ưởng.</w:t>
      </w:r>
    </w:p>
    <w:p w:rsidR="004230DB" w:rsidRPr="008C4E36" w:rsidRDefault="004230DB" w:rsidP="004230DB">
      <w:pPr>
        <w:spacing w:line="360" w:lineRule="auto"/>
        <w:ind w:firstLine="567"/>
        <w:rPr>
          <w:rFonts w:ascii="Times New Roman" w:hAnsi="Times New Roman"/>
          <w:szCs w:val="28"/>
        </w:rPr>
      </w:pPr>
      <w:r w:rsidRPr="008C4E36">
        <w:rPr>
          <w:rFonts w:ascii="Times New Roman" w:hAnsi="Times New Roman"/>
          <w:szCs w:val="28"/>
        </w:rPr>
        <w:t>- Nội dung  thực tập; đề cư</w:t>
      </w:r>
      <w:r w:rsidRPr="008C4E36">
        <w:rPr>
          <w:rFonts w:ascii="Times New Roman" w:hAnsi="Times New Roman"/>
          <w:szCs w:val="28"/>
        </w:rPr>
        <w:softHyphen/>
        <w:t>ơng thực tập, giáo án.</w:t>
      </w:r>
    </w:p>
    <w:p w:rsidR="004230DB" w:rsidRPr="008C4E36" w:rsidRDefault="004230DB" w:rsidP="004230DB">
      <w:pPr>
        <w:spacing w:line="360" w:lineRule="auto"/>
        <w:ind w:firstLine="567"/>
        <w:rPr>
          <w:rFonts w:ascii="Times New Roman" w:hAnsi="Times New Roman"/>
          <w:szCs w:val="28"/>
        </w:rPr>
      </w:pPr>
      <w:r w:rsidRPr="008C4E36">
        <w:rPr>
          <w:rFonts w:ascii="Times New Roman" w:hAnsi="Times New Roman"/>
          <w:szCs w:val="28"/>
        </w:rPr>
        <w:t>- Cơ sở thực tập.</w:t>
      </w:r>
    </w:p>
    <w:p w:rsidR="004230DB" w:rsidRPr="008C4E36" w:rsidRDefault="004230DB" w:rsidP="004230DB">
      <w:pPr>
        <w:pStyle w:val="Heading2"/>
      </w:pPr>
      <w:r w:rsidRPr="008C4E36">
        <w:t xml:space="preserve"> </w:t>
      </w:r>
      <w:bookmarkStart w:id="269" w:name="_Toc481599686"/>
      <w:bookmarkStart w:id="270" w:name="_Toc481605132"/>
      <w:r w:rsidRPr="008C4E36">
        <w:t>PHƯƠNG PHÁP VÀ NỘI DUNG ĐÁNH GIÁ</w:t>
      </w:r>
      <w:bookmarkEnd w:id="269"/>
      <w:bookmarkEnd w:id="270"/>
    </w:p>
    <w:p w:rsidR="004230DB" w:rsidRPr="008C4E36" w:rsidRDefault="004230DB" w:rsidP="004230DB">
      <w:pPr>
        <w:spacing w:line="360" w:lineRule="auto"/>
        <w:ind w:firstLine="567"/>
        <w:rPr>
          <w:rFonts w:ascii="Times New Roman" w:hAnsi="Times New Roman"/>
          <w:szCs w:val="28"/>
        </w:rPr>
      </w:pPr>
      <w:r w:rsidRPr="008C4E36">
        <w:rPr>
          <w:rFonts w:ascii="Times New Roman" w:hAnsi="Times New Roman"/>
          <w:szCs w:val="28"/>
        </w:rPr>
        <w:t>- Đ</w:t>
      </w:r>
      <w:r w:rsidRPr="008C4E36">
        <w:rPr>
          <w:rFonts w:ascii="Times New Roman" w:hAnsi="Times New Roman"/>
          <w:szCs w:val="28"/>
        </w:rPr>
        <w:softHyphen/>
        <w:t>ược đánh giá qua kết quả báo cáo thực tập tốt nghiệp.</w:t>
      </w:r>
    </w:p>
    <w:p w:rsidR="004230DB" w:rsidRPr="008C4E36" w:rsidRDefault="004230DB" w:rsidP="004230DB">
      <w:pPr>
        <w:spacing w:line="360" w:lineRule="auto"/>
        <w:ind w:firstLine="567"/>
        <w:rPr>
          <w:rFonts w:ascii="Times New Roman" w:hAnsi="Times New Roman"/>
          <w:szCs w:val="28"/>
        </w:rPr>
      </w:pPr>
      <w:r w:rsidRPr="008C4E36">
        <w:rPr>
          <w:rFonts w:ascii="Times New Roman" w:hAnsi="Times New Roman"/>
          <w:szCs w:val="28"/>
        </w:rPr>
        <w:t>- Ý thức thực tập tại cơ sở.</w:t>
      </w:r>
    </w:p>
    <w:p w:rsidR="004230DB" w:rsidRPr="008C4E36" w:rsidRDefault="004230DB" w:rsidP="004230DB">
      <w:pPr>
        <w:pStyle w:val="Heading2"/>
      </w:pPr>
      <w:bookmarkStart w:id="271" w:name="_Toc481599687"/>
      <w:bookmarkStart w:id="272" w:name="_Toc481605133"/>
      <w:r w:rsidRPr="008C4E36">
        <w:t>HƯỚNG DẪN THỰC HIỆN MÔN HỌC</w:t>
      </w:r>
      <w:bookmarkEnd w:id="271"/>
      <w:bookmarkEnd w:id="272"/>
    </w:p>
    <w:p w:rsidR="004230DB" w:rsidRPr="008C4E36" w:rsidRDefault="004230DB" w:rsidP="004230DB">
      <w:pPr>
        <w:spacing w:line="360" w:lineRule="auto"/>
        <w:jc w:val="both"/>
        <w:rPr>
          <w:rFonts w:ascii="Times New Roman" w:hAnsi="Times New Roman"/>
          <w:szCs w:val="28"/>
        </w:rPr>
      </w:pPr>
      <w:r w:rsidRPr="008C4E36">
        <w:rPr>
          <w:rFonts w:ascii="Times New Roman" w:hAnsi="Times New Roman"/>
          <w:i/>
          <w:szCs w:val="28"/>
        </w:rPr>
        <w:t>1. Phạm vi áp dụng ch</w:t>
      </w:r>
      <w:r w:rsidRPr="008C4E36">
        <w:rPr>
          <w:rFonts w:ascii="Times New Roman" w:hAnsi="Times New Roman"/>
          <w:i/>
          <w:szCs w:val="28"/>
        </w:rPr>
        <w:softHyphen/>
        <w:t>ương trình:</w:t>
      </w:r>
      <w:r w:rsidRPr="008C4E36">
        <w:rPr>
          <w:rFonts w:ascii="Times New Roman" w:hAnsi="Times New Roman"/>
          <w:szCs w:val="28"/>
        </w:rPr>
        <w:t xml:space="preserve"> </w:t>
      </w:r>
      <w:r w:rsidRPr="008C4E36">
        <w:rPr>
          <w:rFonts w:ascii="Times New Roman" w:hAnsi="Times New Roman"/>
          <w:szCs w:val="28"/>
          <w:lang w:val="vi-VN"/>
        </w:rPr>
        <w:t xml:space="preserve"> Ch</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ơng tr</w:t>
      </w:r>
      <w:r w:rsidRPr="008C4E36">
        <w:rPr>
          <w:rFonts w:ascii="Times New Roman" w:hAnsi="Times New Roman"/>
          <w:szCs w:val="28"/>
        </w:rPr>
        <w:t>ì</w:t>
      </w:r>
      <w:r w:rsidRPr="008C4E36">
        <w:rPr>
          <w:rFonts w:ascii="Times New Roman" w:hAnsi="Times New Roman"/>
          <w:szCs w:val="28"/>
          <w:lang w:val="vi-VN"/>
        </w:rPr>
        <w:t>nh m</w:t>
      </w:r>
      <w:r w:rsidRPr="008C4E36">
        <w:rPr>
          <w:rFonts w:ascii="Times New Roman" w:hAnsi="Times New Roman"/>
          <w:szCs w:val="28"/>
        </w:rPr>
        <w:t>ô</w:t>
      </w:r>
      <w:r w:rsidRPr="008C4E36">
        <w:rPr>
          <w:rFonts w:ascii="Times New Roman" w:hAnsi="Times New Roman"/>
          <w:szCs w:val="28"/>
          <w:lang w:val="vi-VN"/>
        </w:rPr>
        <w:t>n học đ</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 xml:space="preserve">ợc sử dụng để </w:t>
      </w:r>
      <w:r w:rsidRPr="008C4E36">
        <w:rPr>
          <w:rFonts w:ascii="Times New Roman" w:hAnsi="Times New Roman"/>
          <w:szCs w:val="28"/>
        </w:rPr>
        <w:t>đào tạo</w:t>
      </w:r>
      <w:r w:rsidRPr="008C4E36">
        <w:rPr>
          <w:rFonts w:ascii="Times New Roman" w:hAnsi="Times New Roman"/>
          <w:szCs w:val="28"/>
          <w:lang w:val="vi-VN"/>
        </w:rPr>
        <w:t xml:space="preserve"> cho tr</w:t>
      </w:r>
      <w:r w:rsidRPr="008C4E36">
        <w:rPr>
          <w:rFonts w:ascii="Times New Roman" w:hAnsi="Times New Roman"/>
          <w:szCs w:val="28"/>
        </w:rPr>
        <w:t>ì</w:t>
      </w:r>
      <w:r w:rsidRPr="008C4E36">
        <w:rPr>
          <w:rFonts w:ascii="Times New Roman" w:hAnsi="Times New Roman"/>
          <w:szCs w:val="28"/>
          <w:lang w:val="vi-VN"/>
        </w:rPr>
        <w:t xml:space="preserve">nh độ </w:t>
      </w:r>
      <w:r>
        <w:rPr>
          <w:rFonts w:ascii="Times New Roman" w:hAnsi="Times New Roman"/>
          <w:szCs w:val="28"/>
        </w:rPr>
        <w:t>Trung cấp</w:t>
      </w:r>
      <w:r w:rsidRPr="008C4E36">
        <w:rPr>
          <w:rFonts w:ascii="Times New Roman" w:hAnsi="Times New Roman"/>
          <w:szCs w:val="28"/>
        </w:rPr>
        <w:t xml:space="preserve"> n</w:t>
      </w:r>
      <w:r w:rsidRPr="008C4E36">
        <w:rPr>
          <w:rFonts w:ascii="Times New Roman" w:hAnsi="Times New Roman"/>
          <w:szCs w:val="28"/>
          <w:lang w:val="vi-VN"/>
        </w:rPr>
        <w:t>ghề</w:t>
      </w:r>
      <w:r w:rsidRPr="008C4E36">
        <w:rPr>
          <w:rFonts w:ascii="Times New Roman" w:hAnsi="Times New Roman"/>
          <w:szCs w:val="28"/>
        </w:rPr>
        <w:t xml:space="preserve">. </w:t>
      </w:r>
      <w:r w:rsidRPr="008C4E36">
        <w:rPr>
          <w:rFonts w:ascii="Times New Roman" w:hAnsi="Times New Roman"/>
          <w:szCs w:val="28"/>
          <w:lang w:val="vi-VN"/>
        </w:rPr>
        <w:t>Tổng thời gian thực hiện m</w:t>
      </w:r>
      <w:r w:rsidRPr="008C4E36">
        <w:rPr>
          <w:rFonts w:ascii="Times New Roman" w:hAnsi="Times New Roman"/>
          <w:szCs w:val="28"/>
        </w:rPr>
        <w:t>ô</w:t>
      </w:r>
      <w:r w:rsidRPr="008C4E36">
        <w:rPr>
          <w:rFonts w:ascii="Times New Roman" w:hAnsi="Times New Roman"/>
          <w:szCs w:val="28"/>
          <w:lang w:val="vi-VN"/>
        </w:rPr>
        <w:t xml:space="preserve">n học là </w:t>
      </w:r>
      <w:r w:rsidRPr="008C4E36">
        <w:rPr>
          <w:rFonts w:ascii="Times New Roman" w:hAnsi="Times New Roman"/>
          <w:szCs w:val="28"/>
        </w:rPr>
        <w:t xml:space="preserve">640 </w:t>
      </w:r>
      <w:r w:rsidRPr="008C4E36">
        <w:rPr>
          <w:rFonts w:ascii="Times New Roman" w:hAnsi="Times New Roman"/>
          <w:szCs w:val="28"/>
          <w:lang w:val="vi-VN"/>
        </w:rPr>
        <w:t xml:space="preserve">giờ, </w:t>
      </w:r>
      <w:r w:rsidRPr="008C4E36">
        <w:rPr>
          <w:rFonts w:ascii="Times New Roman" w:hAnsi="Times New Roman"/>
          <w:szCs w:val="28"/>
        </w:rPr>
        <w:t>gồm thực tập cơ bản và thực tập quản trị.</w:t>
      </w:r>
    </w:p>
    <w:p w:rsidR="004230DB" w:rsidRPr="008C4E36" w:rsidRDefault="004230DB" w:rsidP="004230DB">
      <w:pPr>
        <w:spacing w:line="360" w:lineRule="auto"/>
        <w:jc w:val="both"/>
        <w:rPr>
          <w:rFonts w:ascii="Times New Roman" w:hAnsi="Times New Roman"/>
          <w:i/>
          <w:spacing w:val="-12"/>
          <w:szCs w:val="28"/>
        </w:rPr>
      </w:pPr>
      <w:r w:rsidRPr="008C4E36">
        <w:rPr>
          <w:rFonts w:ascii="Times New Roman" w:hAnsi="Times New Roman"/>
          <w:i/>
          <w:spacing w:val="-12"/>
          <w:szCs w:val="28"/>
        </w:rPr>
        <w:t>2. Hư</w:t>
      </w:r>
      <w:r w:rsidRPr="008C4E36">
        <w:rPr>
          <w:rFonts w:ascii="Times New Roman" w:hAnsi="Times New Roman"/>
          <w:i/>
          <w:spacing w:val="-12"/>
          <w:szCs w:val="28"/>
        </w:rPr>
        <w:softHyphen/>
        <w:t>ớng dẫn một số điểm chính về ph</w:t>
      </w:r>
      <w:r w:rsidRPr="008C4E36">
        <w:rPr>
          <w:rFonts w:ascii="Times New Roman" w:hAnsi="Times New Roman"/>
          <w:i/>
          <w:spacing w:val="-12"/>
          <w:szCs w:val="28"/>
        </w:rPr>
        <w:softHyphen/>
        <w:t>ương pháp giảng dạy môn học:</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spacing w:val="-12"/>
          <w:szCs w:val="28"/>
        </w:rPr>
        <w:t>- Hình thức giảng dạy chính của môn học: G</w:t>
      </w:r>
      <w:r w:rsidRPr="008C4E36">
        <w:rPr>
          <w:rFonts w:ascii="Times New Roman" w:hAnsi="Times New Roman"/>
          <w:szCs w:val="28"/>
          <w:lang w:val="vi-VN"/>
        </w:rPr>
        <w:t>i</w:t>
      </w:r>
      <w:r w:rsidRPr="008C4E36">
        <w:rPr>
          <w:rFonts w:ascii="Times New Roman" w:hAnsi="Times New Roman"/>
          <w:szCs w:val="28"/>
        </w:rPr>
        <w:t>á</w:t>
      </w:r>
      <w:r w:rsidRPr="008C4E36">
        <w:rPr>
          <w:rFonts w:ascii="Times New Roman" w:hAnsi="Times New Roman"/>
          <w:szCs w:val="28"/>
          <w:lang w:val="vi-VN"/>
        </w:rPr>
        <w:t>o vi</w:t>
      </w:r>
      <w:r w:rsidRPr="008C4E36">
        <w:rPr>
          <w:rFonts w:ascii="Times New Roman" w:hAnsi="Times New Roman"/>
          <w:szCs w:val="28"/>
        </w:rPr>
        <w:t>ê</w:t>
      </w:r>
      <w:r w:rsidRPr="008C4E36">
        <w:rPr>
          <w:rFonts w:ascii="Times New Roman" w:hAnsi="Times New Roman"/>
          <w:szCs w:val="28"/>
          <w:lang w:val="vi-VN"/>
        </w:rPr>
        <w:t>n h</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ớng dẫn phần thực tập cơ bản, ng</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ời học thực hiện thực tập c</w:t>
      </w:r>
      <w:r w:rsidRPr="008C4E36">
        <w:rPr>
          <w:rFonts w:ascii="Times New Roman" w:hAnsi="Times New Roman"/>
          <w:szCs w:val="28"/>
        </w:rPr>
        <w:t>ô</w:t>
      </w:r>
      <w:r w:rsidRPr="008C4E36">
        <w:rPr>
          <w:rFonts w:ascii="Times New Roman" w:hAnsi="Times New Roman"/>
          <w:szCs w:val="28"/>
          <w:lang w:val="vi-VN"/>
        </w:rPr>
        <w:t>ng t</w:t>
      </w:r>
      <w:r w:rsidRPr="008C4E36">
        <w:rPr>
          <w:rFonts w:ascii="Times New Roman" w:hAnsi="Times New Roman"/>
          <w:szCs w:val="28"/>
        </w:rPr>
        <w:t>á</w:t>
      </w:r>
      <w:r w:rsidRPr="008C4E36">
        <w:rPr>
          <w:rFonts w:ascii="Times New Roman" w:hAnsi="Times New Roman"/>
          <w:szCs w:val="28"/>
          <w:lang w:val="vi-VN"/>
        </w:rPr>
        <w:t xml:space="preserve">c </w:t>
      </w:r>
      <w:r w:rsidRPr="008C4E36">
        <w:rPr>
          <w:rFonts w:ascii="Times New Roman" w:hAnsi="Times New Roman"/>
          <w:szCs w:val="28"/>
        </w:rPr>
        <w:t>kế toán  tại cơ sở thực tập.</w:t>
      </w:r>
    </w:p>
    <w:p w:rsidR="004230DB" w:rsidRPr="008C4E36" w:rsidRDefault="004230DB" w:rsidP="004230DB">
      <w:pPr>
        <w:spacing w:line="360" w:lineRule="auto"/>
        <w:ind w:firstLine="284"/>
        <w:jc w:val="both"/>
        <w:rPr>
          <w:rFonts w:ascii="Times New Roman" w:hAnsi="Times New Roman"/>
          <w:szCs w:val="28"/>
        </w:rPr>
      </w:pPr>
      <w:r w:rsidRPr="008C4E36">
        <w:rPr>
          <w:rFonts w:ascii="Times New Roman" w:hAnsi="Times New Roman"/>
          <w:szCs w:val="28"/>
          <w:lang w:val="vi-VN"/>
        </w:rPr>
        <w:t>- Gi</w:t>
      </w:r>
      <w:r w:rsidRPr="008C4E36">
        <w:rPr>
          <w:rFonts w:ascii="Times New Roman" w:hAnsi="Times New Roman"/>
          <w:szCs w:val="28"/>
        </w:rPr>
        <w:t>á</w:t>
      </w:r>
      <w:r w:rsidRPr="008C4E36">
        <w:rPr>
          <w:rFonts w:ascii="Times New Roman" w:hAnsi="Times New Roman"/>
          <w:szCs w:val="28"/>
          <w:lang w:val="vi-VN"/>
        </w:rPr>
        <w:t>o vi</w:t>
      </w:r>
      <w:r w:rsidRPr="008C4E36">
        <w:rPr>
          <w:rFonts w:ascii="Times New Roman" w:hAnsi="Times New Roman"/>
          <w:szCs w:val="28"/>
        </w:rPr>
        <w:t>ê</w:t>
      </w:r>
      <w:r w:rsidRPr="008C4E36">
        <w:rPr>
          <w:rFonts w:ascii="Times New Roman" w:hAnsi="Times New Roman"/>
          <w:szCs w:val="28"/>
          <w:lang w:val="vi-VN"/>
        </w:rPr>
        <w:t>n tr</w:t>
      </w:r>
      <w:r w:rsidRPr="008C4E36">
        <w:rPr>
          <w:rFonts w:ascii="Times New Roman" w:hAnsi="Times New Roman"/>
          <w:szCs w:val="28"/>
        </w:rPr>
        <w:t>ư</w:t>
      </w:r>
      <w:r w:rsidRPr="008C4E36">
        <w:rPr>
          <w:rFonts w:ascii="Times New Roman" w:hAnsi="Times New Roman"/>
          <w:szCs w:val="28"/>
          <w:lang w:val="vi-VN"/>
        </w:rPr>
        <w:softHyphen/>
        <w:t>ớc khi giảng dạy cần phải căn cứ vào từng nội dung của đề c</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ơng, chuẩn bị đầy đủ c</w:t>
      </w:r>
      <w:r w:rsidRPr="008C4E36">
        <w:rPr>
          <w:rFonts w:ascii="Times New Roman" w:hAnsi="Times New Roman"/>
          <w:szCs w:val="28"/>
        </w:rPr>
        <w:t>á</w:t>
      </w:r>
      <w:r w:rsidRPr="008C4E36">
        <w:rPr>
          <w:rFonts w:ascii="Times New Roman" w:hAnsi="Times New Roman"/>
          <w:szCs w:val="28"/>
          <w:lang w:val="vi-VN"/>
        </w:rPr>
        <w:t xml:space="preserve">c điều kiện thực </w:t>
      </w:r>
      <w:r w:rsidRPr="008C4E36">
        <w:rPr>
          <w:rFonts w:ascii="Times New Roman" w:hAnsi="Times New Roman"/>
          <w:szCs w:val="28"/>
        </w:rPr>
        <w:t>hiện ch</w:t>
      </w:r>
      <w:r w:rsidRPr="008C4E36">
        <w:rPr>
          <w:rFonts w:ascii="Times New Roman" w:hAnsi="Times New Roman"/>
          <w:szCs w:val="28"/>
        </w:rPr>
        <w:softHyphen/>
        <w:t xml:space="preserve">ương trình, </w:t>
      </w:r>
      <w:r w:rsidRPr="008C4E36">
        <w:rPr>
          <w:rFonts w:ascii="Times New Roman" w:hAnsi="Times New Roman"/>
          <w:szCs w:val="28"/>
          <w:lang w:val="vi-VN"/>
        </w:rPr>
        <w:t>h</w:t>
      </w:r>
      <w:r w:rsidRPr="008C4E36">
        <w:rPr>
          <w:rFonts w:ascii="Times New Roman" w:hAnsi="Times New Roman"/>
          <w:szCs w:val="28"/>
          <w:lang w:val="vi-VN"/>
        </w:rPr>
        <w:softHyphen/>
      </w:r>
      <w:r w:rsidRPr="008C4E36">
        <w:rPr>
          <w:rFonts w:ascii="Times New Roman" w:hAnsi="Times New Roman"/>
          <w:szCs w:val="28"/>
        </w:rPr>
        <w:t>ư</w:t>
      </w:r>
      <w:r w:rsidRPr="008C4E36">
        <w:rPr>
          <w:rFonts w:ascii="Times New Roman" w:hAnsi="Times New Roman"/>
          <w:szCs w:val="28"/>
          <w:lang w:val="vi-VN"/>
        </w:rPr>
        <w:t>ớng dẫn thực tập để đảm bảo chất l</w:t>
      </w:r>
      <w:r w:rsidRPr="008C4E36">
        <w:rPr>
          <w:rFonts w:ascii="Times New Roman" w:hAnsi="Times New Roman"/>
          <w:szCs w:val="28"/>
        </w:rPr>
        <w:t>ư</w:t>
      </w:r>
      <w:r w:rsidRPr="008C4E36">
        <w:rPr>
          <w:rFonts w:ascii="Times New Roman" w:hAnsi="Times New Roman"/>
          <w:szCs w:val="28"/>
          <w:lang w:val="vi-VN"/>
        </w:rPr>
        <w:softHyphen/>
        <w:t>ợng</w:t>
      </w:r>
      <w:r w:rsidRPr="008C4E36">
        <w:rPr>
          <w:rFonts w:ascii="Times New Roman" w:hAnsi="Times New Roman"/>
          <w:szCs w:val="28"/>
        </w:rPr>
        <w:t>.</w:t>
      </w:r>
    </w:p>
    <w:p w:rsidR="004230DB" w:rsidRPr="008C4E36" w:rsidRDefault="004230DB" w:rsidP="004230DB">
      <w:pPr>
        <w:spacing w:line="360" w:lineRule="auto"/>
        <w:jc w:val="both"/>
        <w:rPr>
          <w:rFonts w:ascii="Times New Roman" w:hAnsi="Times New Roman"/>
          <w:i/>
          <w:szCs w:val="28"/>
          <w:lang w:val="vi-VN"/>
        </w:rPr>
      </w:pPr>
      <w:r w:rsidRPr="008C4E36">
        <w:rPr>
          <w:rFonts w:ascii="Times New Roman" w:hAnsi="Times New Roman"/>
          <w:i/>
          <w:szCs w:val="28"/>
          <w:lang w:val="vi-VN"/>
        </w:rPr>
        <w:t>3. Nh</w:t>
      </w:r>
      <w:r w:rsidRPr="008C4E36">
        <w:rPr>
          <w:rFonts w:ascii="Times New Roman" w:hAnsi="Times New Roman"/>
          <w:i/>
          <w:szCs w:val="28"/>
        </w:rPr>
        <w:t>ữ</w:t>
      </w:r>
      <w:r w:rsidRPr="008C4E36">
        <w:rPr>
          <w:rFonts w:ascii="Times New Roman" w:hAnsi="Times New Roman"/>
          <w:i/>
          <w:szCs w:val="28"/>
          <w:lang w:val="vi-VN"/>
        </w:rPr>
        <w:t>ng tr</w:t>
      </w:r>
      <w:r w:rsidRPr="008C4E36">
        <w:rPr>
          <w:rFonts w:ascii="Times New Roman" w:hAnsi="Times New Roman"/>
          <w:i/>
          <w:szCs w:val="28"/>
        </w:rPr>
        <w:t>ọ</w:t>
      </w:r>
      <w:r w:rsidRPr="008C4E36">
        <w:rPr>
          <w:rFonts w:ascii="Times New Roman" w:hAnsi="Times New Roman"/>
          <w:i/>
          <w:szCs w:val="28"/>
          <w:lang w:val="vi-VN"/>
        </w:rPr>
        <w:t>ng tâm ch</w:t>
      </w:r>
      <w:r w:rsidRPr="008C4E36">
        <w:rPr>
          <w:rFonts w:ascii="Times New Roman" w:hAnsi="Times New Roman"/>
          <w:i/>
          <w:szCs w:val="28"/>
        </w:rPr>
        <w:t>ươ</w:t>
      </w:r>
      <w:r w:rsidRPr="008C4E36">
        <w:rPr>
          <w:rFonts w:ascii="Times New Roman" w:hAnsi="Times New Roman"/>
          <w:i/>
          <w:szCs w:val="28"/>
          <w:lang w:val="vi-VN"/>
        </w:rPr>
        <w:t>ng trình c</w:t>
      </w:r>
      <w:r w:rsidRPr="008C4E36">
        <w:rPr>
          <w:rFonts w:ascii="Times New Roman" w:hAnsi="Times New Roman"/>
          <w:i/>
          <w:szCs w:val="28"/>
        </w:rPr>
        <w:t>ầ</w:t>
      </w:r>
      <w:r w:rsidRPr="008C4E36">
        <w:rPr>
          <w:rFonts w:ascii="Times New Roman" w:hAnsi="Times New Roman"/>
          <w:i/>
          <w:szCs w:val="28"/>
          <w:lang w:val="vi-VN"/>
        </w:rPr>
        <w:t>n chú ý:</w:t>
      </w:r>
    </w:p>
    <w:p w:rsidR="004230DB" w:rsidRPr="008C4E36" w:rsidRDefault="004230DB" w:rsidP="004230DB">
      <w:pPr>
        <w:spacing w:line="360" w:lineRule="auto"/>
        <w:ind w:firstLine="284"/>
        <w:jc w:val="both"/>
        <w:rPr>
          <w:rFonts w:ascii="Times New Roman" w:hAnsi="Times New Roman"/>
          <w:szCs w:val="28"/>
          <w:lang w:val="vi-VN"/>
        </w:rPr>
      </w:pPr>
      <w:r w:rsidRPr="008C4E36">
        <w:rPr>
          <w:rFonts w:ascii="Times New Roman" w:hAnsi="Times New Roman"/>
          <w:szCs w:val="28"/>
          <w:lang w:val="vi-VN"/>
        </w:rPr>
        <w:t xml:space="preserve">-  Những nghiệp vụ  ngân hàng thương mại </w:t>
      </w:r>
    </w:p>
    <w:p w:rsidR="004230DB" w:rsidRPr="008C4E36" w:rsidRDefault="004230DB" w:rsidP="004230DB">
      <w:pPr>
        <w:spacing w:line="360" w:lineRule="auto"/>
        <w:ind w:firstLine="284"/>
        <w:jc w:val="both"/>
        <w:rPr>
          <w:rFonts w:ascii="Times New Roman" w:hAnsi="Times New Roman"/>
          <w:szCs w:val="28"/>
          <w:lang w:val="vi-VN"/>
        </w:rPr>
      </w:pPr>
      <w:r w:rsidRPr="008C4E36">
        <w:rPr>
          <w:rFonts w:ascii="Times New Roman" w:hAnsi="Times New Roman"/>
          <w:szCs w:val="28"/>
          <w:lang w:val="vi-VN"/>
        </w:rPr>
        <w:t>- Cách viết báo cáo thực tập tốt nghiệp..</w:t>
      </w:r>
    </w:p>
    <w:p w:rsidR="004230DB" w:rsidRPr="008C4E36" w:rsidRDefault="004230DB" w:rsidP="004230DB">
      <w:pPr>
        <w:spacing w:line="360" w:lineRule="auto"/>
        <w:jc w:val="both"/>
        <w:rPr>
          <w:rFonts w:ascii="Times New Roman" w:hAnsi="Times New Roman"/>
          <w:i/>
          <w:szCs w:val="28"/>
          <w:lang w:val="vi-VN"/>
        </w:rPr>
      </w:pPr>
      <w:r w:rsidRPr="008C4E36">
        <w:rPr>
          <w:rFonts w:ascii="Times New Roman" w:hAnsi="Times New Roman"/>
          <w:i/>
          <w:szCs w:val="28"/>
          <w:lang w:val="vi-VN"/>
        </w:rPr>
        <w:t xml:space="preserve">4. Tài liệu cần tham khảo: </w:t>
      </w:r>
    </w:p>
    <w:p w:rsidR="004230DB" w:rsidRPr="008C4E36" w:rsidRDefault="004230DB" w:rsidP="004230DB">
      <w:pPr>
        <w:spacing w:line="360" w:lineRule="auto"/>
        <w:ind w:firstLine="284"/>
        <w:jc w:val="both"/>
        <w:rPr>
          <w:rFonts w:ascii="Times New Roman" w:hAnsi="Times New Roman"/>
          <w:szCs w:val="28"/>
          <w:lang w:val="vi-VN"/>
        </w:rPr>
      </w:pPr>
      <w:r w:rsidRPr="008C4E36">
        <w:rPr>
          <w:rFonts w:ascii="Times New Roman" w:hAnsi="Times New Roman"/>
          <w:szCs w:val="28"/>
          <w:lang w:val="vi-VN"/>
        </w:rPr>
        <w:t>- Tham khảo các chuyên đề về các nghiệp vụ ngân hàng tại các trường.</w:t>
      </w:r>
    </w:p>
    <w:p w:rsidR="004230DB" w:rsidRPr="008C4E36" w:rsidRDefault="004230DB" w:rsidP="004230DB">
      <w:pPr>
        <w:spacing w:line="360" w:lineRule="auto"/>
        <w:ind w:firstLine="284"/>
        <w:jc w:val="both"/>
        <w:rPr>
          <w:rFonts w:ascii="Times New Roman" w:hAnsi="Times New Roman"/>
          <w:szCs w:val="28"/>
          <w:lang w:val="vi-VN"/>
        </w:rPr>
      </w:pPr>
      <w:r w:rsidRPr="008C4E36">
        <w:rPr>
          <w:rFonts w:ascii="Times New Roman" w:hAnsi="Times New Roman"/>
          <w:szCs w:val="28"/>
          <w:lang w:val="vi-VN"/>
        </w:rPr>
        <w:t xml:space="preserve">- Hệ thống biểu mẫu tại ngân hàng thực tập </w:t>
      </w:r>
    </w:p>
    <w:p w:rsidR="004230DB" w:rsidRPr="008C4E36" w:rsidRDefault="004230DB" w:rsidP="004230DB">
      <w:pPr>
        <w:spacing w:line="360" w:lineRule="auto"/>
        <w:ind w:firstLine="284"/>
        <w:jc w:val="both"/>
        <w:rPr>
          <w:rFonts w:ascii="Times New Roman" w:hAnsi="Times New Roman"/>
          <w:szCs w:val="28"/>
          <w:lang w:val="vi-VN"/>
        </w:rPr>
      </w:pPr>
      <w:r w:rsidRPr="008C4E36">
        <w:rPr>
          <w:rFonts w:ascii="Times New Roman" w:hAnsi="Times New Roman"/>
          <w:szCs w:val="28"/>
          <w:lang w:val="vi-VN"/>
        </w:rPr>
        <w:lastRenderedPageBreak/>
        <w:t xml:space="preserve">- Các bài thực hành về nghiệp vụ ngân hàng </w:t>
      </w:r>
    </w:p>
    <w:p w:rsidR="004230DB" w:rsidRPr="008C4E36" w:rsidRDefault="004230DB" w:rsidP="004230DB">
      <w:pPr>
        <w:spacing w:line="360" w:lineRule="auto"/>
        <w:ind w:firstLine="284"/>
        <w:jc w:val="both"/>
        <w:rPr>
          <w:rFonts w:ascii="Times New Roman" w:hAnsi="Times New Roman"/>
          <w:szCs w:val="28"/>
          <w:lang w:val="vi-VN"/>
        </w:rPr>
      </w:pPr>
    </w:p>
    <w:p w:rsidR="00237E40" w:rsidRPr="00312265" w:rsidRDefault="004230DB" w:rsidP="004230DB">
      <w:pPr>
        <w:spacing w:line="360" w:lineRule="auto"/>
        <w:ind w:firstLine="283"/>
        <w:jc w:val="both"/>
        <w:rPr>
          <w:rFonts w:ascii="Times New Roman" w:hAnsi="Times New Roman"/>
          <w:sz w:val="26"/>
          <w:szCs w:val="26"/>
        </w:rPr>
      </w:pPr>
      <w:r w:rsidRPr="008C4E36">
        <w:rPr>
          <w:rFonts w:ascii="Times New Roman" w:hAnsi="Times New Roman"/>
          <w:szCs w:val="28"/>
          <w:lang w:val="vi-VN"/>
        </w:rPr>
        <w:br w:type="page"/>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br w:type="page"/>
      </w:r>
    </w:p>
    <w:p w:rsidR="00237E40" w:rsidRPr="00312265" w:rsidRDefault="00237E40" w:rsidP="00237E40">
      <w:pPr>
        <w:spacing w:line="360" w:lineRule="auto"/>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0"/>
      </w:tblGrid>
      <w:tr w:rsidR="00237E40" w:rsidRPr="006850D8" w:rsidTr="001F7CC1">
        <w:tc>
          <w:tcPr>
            <w:tcW w:w="924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237E40" w:rsidRPr="00312265" w:rsidRDefault="00237E40" w:rsidP="001F7CC1">
            <w:pPr>
              <w:spacing w:line="360" w:lineRule="auto"/>
              <w:rPr>
                <w:rFonts w:ascii="Times New Roman" w:hAnsi="Times New Roman"/>
                <w:sz w:val="26"/>
                <w:szCs w:val="26"/>
                <w:lang w:val="nl-NL"/>
              </w:rPr>
            </w:pPr>
          </w:p>
          <w:p w:rsidR="00237E40" w:rsidRPr="00312265" w:rsidRDefault="00237E40" w:rsidP="001F7CC1">
            <w:pPr>
              <w:spacing w:line="360" w:lineRule="auto"/>
              <w:rPr>
                <w:rFonts w:ascii="Times New Roman" w:hAnsi="Times New Roman"/>
                <w:sz w:val="26"/>
                <w:szCs w:val="26"/>
                <w:lang w:val="nl-NL"/>
              </w:rPr>
            </w:pPr>
          </w:p>
          <w:p w:rsidR="00237E40" w:rsidRPr="00312265" w:rsidRDefault="00237E40" w:rsidP="001F7CC1">
            <w:pPr>
              <w:spacing w:line="360" w:lineRule="auto"/>
              <w:rPr>
                <w:rFonts w:ascii="Times New Roman" w:hAnsi="Times New Roman"/>
                <w:sz w:val="26"/>
                <w:szCs w:val="26"/>
                <w:lang w:val="nl-NL"/>
              </w:rPr>
            </w:pPr>
          </w:p>
          <w:p w:rsidR="00237E40" w:rsidRPr="00312265" w:rsidRDefault="00237E40" w:rsidP="001F7CC1">
            <w:pPr>
              <w:spacing w:line="360" w:lineRule="auto"/>
              <w:rPr>
                <w:rFonts w:ascii="Times New Roman" w:hAnsi="Times New Roman"/>
                <w:sz w:val="26"/>
                <w:szCs w:val="26"/>
                <w:lang w:val="nl-NL"/>
              </w:rPr>
            </w:pPr>
          </w:p>
          <w:p w:rsidR="00237E40" w:rsidRPr="00312265" w:rsidRDefault="00237E40" w:rsidP="001F7CC1">
            <w:pPr>
              <w:spacing w:line="360" w:lineRule="auto"/>
              <w:rPr>
                <w:rFonts w:ascii="Times New Roman" w:hAnsi="Times New Roman"/>
                <w:sz w:val="26"/>
                <w:szCs w:val="26"/>
                <w:lang w:val="nl-NL"/>
              </w:rPr>
            </w:pPr>
          </w:p>
          <w:p w:rsidR="00237E40" w:rsidRPr="00312265" w:rsidRDefault="00237E40" w:rsidP="001F7CC1">
            <w:pPr>
              <w:spacing w:line="360" w:lineRule="auto"/>
              <w:rPr>
                <w:rFonts w:ascii="Times New Roman" w:hAnsi="Times New Roman"/>
                <w:sz w:val="26"/>
                <w:szCs w:val="26"/>
                <w:lang w:val="nl-NL"/>
              </w:rPr>
            </w:pPr>
          </w:p>
          <w:p w:rsidR="00237E40" w:rsidRPr="00312265" w:rsidRDefault="00237E40" w:rsidP="001F7CC1">
            <w:pPr>
              <w:spacing w:line="360" w:lineRule="auto"/>
              <w:rPr>
                <w:rFonts w:ascii="Times New Roman" w:hAnsi="Times New Roman"/>
                <w:sz w:val="26"/>
                <w:szCs w:val="26"/>
                <w:lang w:val="nl-NL"/>
              </w:rPr>
            </w:pP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bCs/>
                <w:sz w:val="26"/>
                <w:szCs w:val="26"/>
                <w:lang w:val="pt-BR"/>
              </w:rPr>
              <w:t>CHƯƠNG TRÌNH MÔN HỌC TỰ CHỌN</w:t>
            </w:r>
          </w:p>
          <w:p w:rsidR="00237E40" w:rsidRPr="00312265" w:rsidRDefault="00237E40" w:rsidP="001F7CC1">
            <w:pPr>
              <w:spacing w:line="360" w:lineRule="auto"/>
              <w:jc w:val="center"/>
              <w:rPr>
                <w:rFonts w:ascii="Times New Roman" w:hAnsi="Times New Roman"/>
                <w:b/>
                <w:sz w:val="26"/>
                <w:szCs w:val="26"/>
                <w:lang w:val="pt-BR"/>
              </w:rPr>
            </w:pPr>
            <w:r w:rsidRPr="00312265">
              <w:rPr>
                <w:rFonts w:ascii="Times New Roman" w:hAnsi="Times New Roman"/>
                <w:b/>
                <w:iCs/>
                <w:sz w:val="26"/>
                <w:szCs w:val="26"/>
                <w:lang w:val="pt-BR"/>
              </w:rPr>
              <w:t>Tên môn học: Nghiệp vụ thanh toán</w:t>
            </w:r>
            <w:r w:rsidRPr="00312265">
              <w:rPr>
                <w:rFonts w:ascii="Times New Roman" w:hAnsi="Times New Roman"/>
                <w:b/>
                <w:sz w:val="26"/>
                <w:szCs w:val="26"/>
                <w:lang w:val="pt-BR"/>
              </w:rPr>
              <w:t xml:space="preserve"> quốc tế</w:t>
            </w:r>
          </w:p>
          <w:p w:rsidR="00237E40" w:rsidRPr="00312265" w:rsidRDefault="00237E40" w:rsidP="001F7CC1">
            <w:pPr>
              <w:spacing w:line="360" w:lineRule="auto"/>
              <w:jc w:val="center"/>
              <w:rPr>
                <w:rFonts w:ascii="Times New Roman" w:hAnsi="Times New Roman"/>
                <w:b/>
                <w:iCs/>
                <w:sz w:val="26"/>
                <w:szCs w:val="26"/>
                <w:lang w:val="pt-BR"/>
              </w:rPr>
            </w:pPr>
            <w:r w:rsidRPr="00312265">
              <w:rPr>
                <w:rFonts w:ascii="Times New Roman" w:hAnsi="Times New Roman"/>
                <w:b/>
                <w:iCs/>
                <w:sz w:val="26"/>
                <w:szCs w:val="26"/>
                <w:lang w:val="pt-BR"/>
              </w:rPr>
              <w:t xml:space="preserve">Mã số môn học: </w:t>
            </w:r>
            <w:r w:rsidR="00491C6F">
              <w:rPr>
                <w:rFonts w:ascii="Times New Roman" w:hAnsi="Times New Roman"/>
                <w:b/>
                <w:iCs/>
                <w:sz w:val="26"/>
                <w:szCs w:val="26"/>
                <w:lang w:val="pt-BR"/>
              </w:rPr>
              <w:t>22</w:t>
            </w:r>
          </w:p>
          <w:p w:rsidR="00237E40" w:rsidRPr="00312265" w:rsidRDefault="00237E40" w:rsidP="001F7CC1">
            <w:pPr>
              <w:tabs>
                <w:tab w:val="center" w:pos="1800"/>
                <w:tab w:val="center" w:pos="6480"/>
              </w:tabs>
              <w:spacing w:line="360" w:lineRule="auto"/>
              <w:jc w:val="center"/>
              <w:rPr>
                <w:rFonts w:ascii="Times New Roman" w:hAnsi="Times New Roman"/>
                <w:i/>
                <w:iCs/>
                <w:spacing w:val="-6"/>
                <w:sz w:val="26"/>
                <w:szCs w:val="26"/>
                <w:lang w:val="pt-BR"/>
              </w:rPr>
            </w:pPr>
            <w:r w:rsidRPr="00312265">
              <w:rPr>
                <w:rFonts w:ascii="Times New Roman" w:hAnsi="Times New Roman"/>
                <w:i/>
                <w:iCs/>
                <w:spacing w:val="-6"/>
                <w:sz w:val="26"/>
                <w:szCs w:val="26"/>
                <w:lang w:val="pt-BR"/>
              </w:rPr>
              <w:t>(Ban  hành kốm theo Quyết định số: 391/QĐ-LTT ngày 06 tháng 4 năm 2015 của           Hiệu  trưởng trường Cao đẳng Kỹ thuật Lý Tự Trọng Thành phố Hồ Chí Minh)</w:t>
            </w:r>
          </w:p>
          <w:p w:rsidR="00237E40" w:rsidRPr="00312265" w:rsidRDefault="00237E40" w:rsidP="001F7CC1">
            <w:pPr>
              <w:spacing w:line="360" w:lineRule="auto"/>
              <w:jc w:val="center"/>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p w:rsidR="00237E40" w:rsidRPr="00312265" w:rsidRDefault="00237E40" w:rsidP="001F7CC1">
            <w:pPr>
              <w:spacing w:line="360" w:lineRule="auto"/>
              <w:rPr>
                <w:rFonts w:ascii="Times New Roman" w:hAnsi="Times New Roman"/>
                <w:sz w:val="26"/>
                <w:szCs w:val="26"/>
                <w:lang w:val="pt-BR"/>
              </w:rPr>
            </w:pPr>
          </w:p>
        </w:tc>
      </w:tr>
    </w:tbl>
    <w:p w:rsidR="00237E40" w:rsidRPr="00312265" w:rsidRDefault="00237E40" w:rsidP="00237E40">
      <w:pPr>
        <w:pStyle w:val="Heading1"/>
        <w:ind w:left="0"/>
        <w:rPr>
          <w:szCs w:val="26"/>
          <w:lang w:val="pt-BR"/>
        </w:rPr>
      </w:pPr>
      <w:r w:rsidRPr="00312265">
        <w:rPr>
          <w:szCs w:val="26"/>
          <w:lang w:val="pt-BR"/>
        </w:rPr>
        <w:br w:type="page"/>
      </w:r>
      <w:bookmarkStart w:id="273" w:name="_Toc480836701"/>
      <w:bookmarkStart w:id="274" w:name="_Toc480890290"/>
      <w:r w:rsidRPr="00312265">
        <w:rPr>
          <w:szCs w:val="26"/>
          <w:lang w:val="pt-BR"/>
        </w:rPr>
        <w:lastRenderedPageBreak/>
        <w:t>NGHIỆP VỤ THANH TOÁN QUỐC  TẾ</w:t>
      </w:r>
      <w:bookmarkEnd w:id="273"/>
      <w:bookmarkEnd w:id="274"/>
    </w:p>
    <w:p w:rsidR="00237E40" w:rsidRPr="00312265" w:rsidRDefault="00237E40" w:rsidP="00237E40">
      <w:pPr>
        <w:spacing w:line="360" w:lineRule="auto"/>
        <w:jc w:val="both"/>
        <w:rPr>
          <w:rFonts w:ascii="Times New Roman" w:hAnsi="Times New Roman"/>
          <w:b/>
          <w:sz w:val="26"/>
          <w:szCs w:val="26"/>
          <w:lang w:val="pt-BR"/>
        </w:rPr>
      </w:pP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sz w:val="26"/>
          <w:szCs w:val="26"/>
          <w:lang w:val="pt-BR"/>
        </w:rPr>
        <w:t xml:space="preserve">Mã số môn học: </w:t>
      </w:r>
      <w:r w:rsidR="00491C6F">
        <w:rPr>
          <w:rFonts w:ascii="Times New Roman" w:hAnsi="Times New Roman"/>
          <w:sz w:val="26"/>
          <w:szCs w:val="26"/>
          <w:lang w:val="pt-BR"/>
        </w:rPr>
        <w:t>22</w:t>
      </w:r>
    </w:p>
    <w:p w:rsidR="00237E40" w:rsidRPr="00312265" w:rsidRDefault="00237E40" w:rsidP="00237E40">
      <w:pPr>
        <w:spacing w:line="360" w:lineRule="auto"/>
        <w:jc w:val="both"/>
        <w:rPr>
          <w:rFonts w:ascii="Times New Roman" w:hAnsi="Times New Roman"/>
          <w:b/>
          <w:sz w:val="26"/>
          <w:szCs w:val="26"/>
          <w:lang w:val="pt-BR"/>
        </w:rPr>
      </w:pPr>
      <w:r w:rsidRPr="00312265">
        <w:rPr>
          <w:rFonts w:ascii="Times New Roman" w:hAnsi="Times New Roman"/>
          <w:sz w:val="26"/>
          <w:szCs w:val="26"/>
          <w:lang w:val="pt-BR"/>
        </w:rPr>
        <w:t>Thời gian môn học: 2 tín chỉ, 45 giờ (Lý thuyết: 13 giờ; Thực hành: 30 giờ; Kiểm tra: 2 giờ)</w:t>
      </w:r>
    </w:p>
    <w:p w:rsidR="00237E40" w:rsidRPr="00312265" w:rsidRDefault="00237E40" w:rsidP="00237E40">
      <w:pPr>
        <w:pStyle w:val="Heading2"/>
        <w:rPr>
          <w:szCs w:val="26"/>
          <w:lang w:val="pt-BR"/>
        </w:rPr>
      </w:pPr>
      <w:bookmarkStart w:id="275" w:name="_Toc480836702"/>
      <w:bookmarkStart w:id="276" w:name="_Toc480890291"/>
      <w:r w:rsidRPr="00312265">
        <w:rPr>
          <w:szCs w:val="26"/>
          <w:lang w:val="pt-BR"/>
        </w:rPr>
        <w:t>VỊ TRÍ, TÍNH CHẤT CỦA MÔN HỌC</w:t>
      </w:r>
      <w:bookmarkEnd w:id="275"/>
      <w:bookmarkEnd w:id="276"/>
    </w:p>
    <w:p w:rsidR="00237E40" w:rsidRPr="00312265" w:rsidRDefault="00237E40" w:rsidP="00237E40">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Vị trí</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Nghiệp vụ thanh toán quốc tế là một môn học thuộc nhóm các môn học tự chọn gồm những kiến thức chung về các nghiệp vụ kinh doạnh quốc tế, các vấn đề thanh toán qua biên giới,về tỷ giá hối đoái được lập trong bộ hồ sơ thanh toán  quốc tế phù hợp với các phương thức thanh toán quốc tế và thông lệ quốc tế.</w:t>
      </w:r>
    </w:p>
    <w:p w:rsidR="00237E40" w:rsidRPr="00312265" w:rsidRDefault="00237E40" w:rsidP="00237E40">
      <w:pPr>
        <w:spacing w:line="360" w:lineRule="auto"/>
        <w:jc w:val="both"/>
        <w:rPr>
          <w:rFonts w:ascii="Times New Roman" w:hAnsi="Times New Roman"/>
          <w:b/>
          <w:i/>
          <w:sz w:val="26"/>
          <w:szCs w:val="26"/>
          <w:lang w:val="pt-BR"/>
        </w:rPr>
      </w:pPr>
      <w:r w:rsidRPr="00312265">
        <w:rPr>
          <w:rFonts w:ascii="Times New Roman" w:hAnsi="Times New Roman"/>
          <w:b/>
          <w:i/>
          <w:sz w:val="26"/>
          <w:szCs w:val="26"/>
          <w:lang w:val="pt-BR"/>
        </w:rPr>
        <w:t>-  Tính chất</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Cung cấp các kiến thức cơ bản về lý luận và nghiệp vụ trong lĩnh vực thanh toán quốc tế.</w:t>
      </w:r>
    </w:p>
    <w:p w:rsidR="00237E40" w:rsidRPr="00312265" w:rsidRDefault="00237E40" w:rsidP="00237E40">
      <w:pPr>
        <w:pStyle w:val="Heading2"/>
        <w:rPr>
          <w:szCs w:val="26"/>
          <w:lang w:val="pt-BR"/>
        </w:rPr>
      </w:pPr>
      <w:bookmarkStart w:id="277" w:name="_Toc480836703"/>
      <w:bookmarkStart w:id="278" w:name="_Toc480890292"/>
      <w:r w:rsidRPr="00312265">
        <w:rPr>
          <w:szCs w:val="26"/>
          <w:lang w:val="pt-BR"/>
        </w:rPr>
        <w:t>MỤC TIÊU CỦA MÔN HỌC</w:t>
      </w:r>
      <w:bookmarkEnd w:id="277"/>
      <w:bookmarkEnd w:id="278"/>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Kiến thức</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Nắm vững đối tượng nghiên cứu và những lý luận cơ bản về nghiệp vụ thanh toán quốc tế.</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Hiểu các khái niệm, nguyên tắc và phương pháp tính hạch toán các nghiệp vụ thanh toán.</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Lập được các chứng từ thanh toán quốc tế.</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Kỹ năng</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i/>
          <w:sz w:val="26"/>
          <w:szCs w:val="26"/>
          <w:lang w:val="pt-BR"/>
        </w:rPr>
        <w:t xml:space="preserve">+ </w:t>
      </w:r>
      <w:r w:rsidRPr="00312265">
        <w:rPr>
          <w:rFonts w:ascii="Times New Roman" w:hAnsi="Times New Roman"/>
          <w:sz w:val="26"/>
          <w:szCs w:val="26"/>
          <w:lang w:val="pt-BR"/>
        </w:rPr>
        <w:t>Phân biệt được các phương thức thanh toán quốc tế, phương tiện thanh toán quốc tế, nghiệp vụ giao dịch hối đoái vv....</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Viết được quy trình thanh toán của các hình thức thanh toán trong nền kinh tế thị trường và thanh toán quốc tế.</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Lập được bộ chứng từ thanh toán quốc tế.</w:t>
      </w:r>
    </w:p>
    <w:p w:rsidR="00237E40" w:rsidRPr="00312265" w:rsidRDefault="00237E40" w:rsidP="00237E40">
      <w:pPr>
        <w:spacing w:line="360" w:lineRule="auto"/>
        <w:jc w:val="both"/>
        <w:rPr>
          <w:rFonts w:ascii="Times New Roman" w:hAnsi="Times New Roman"/>
          <w:sz w:val="26"/>
          <w:szCs w:val="26"/>
          <w:lang w:val="pt-BR"/>
        </w:rPr>
      </w:pPr>
      <w:r w:rsidRPr="00312265">
        <w:rPr>
          <w:rFonts w:ascii="Times New Roman" w:hAnsi="Times New Roman"/>
          <w:b/>
          <w:i/>
          <w:sz w:val="26"/>
          <w:szCs w:val="26"/>
          <w:lang w:val="pt-BR"/>
        </w:rPr>
        <w:t>-  Thái độ</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Nghiêm túc, cẩn thận, trung thực khi nghiên cứu.</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Có ý thức học tập theo phương pháp biết suy luận, kết hợp lý luận với thực tiễn.</w:t>
      </w:r>
    </w:p>
    <w:p w:rsidR="00237E40" w:rsidRPr="00312265" w:rsidRDefault="00237E40" w:rsidP="00237E40">
      <w:pPr>
        <w:spacing w:line="360" w:lineRule="auto"/>
        <w:ind w:firstLine="709"/>
        <w:jc w:val="both"/>
        <w:rPr>
          <w:rFonts w:ascii="Times New Roman" w:hAnsi="Times New Roman"/>
          <w:sz w:val="26"/>
          <w:szCs w:val="26"/>
          <w:lang w:val="pt-BR"/>
        </w:rPr>
      </w:pPr>
      <w:r w:rsidRPr="00312265">
        <w:rPr>
          <w:rFonts w:ascii="Times New Roman" w:hAnsi="Times New Roman"/>
          <w:sz w:val="26"/>
          <w:szCs w:val="26"/>
          <w:lang w:val="pt-BR"/>
        </w:rPr>
        <w:t>+ Tuân thủ các luật và chế độ thanh toán quốc tế.</w:t>
      </w:r>
    </w:p>
    <w:p w:rsidR="00237E40" w:rsidRPr="00312265" w:rsidRDefault="00237E40" w:rsidP="00237E40">
      <w:pPr>
        <w:pStyle w:val="Heading2"/>
        <w:rPr>
          <w:szCs w:val="26"/>
          <w:lang w:val="pt-BR"/>
        </w:rPr>
      </w:pPr>
      <w:r w:rsidRPr="00312265">
        <w:rPr>
          <w:szCs w:val="26"/>
          <w:lang w:val="pt-BR"/>
        </w:rPr>
        <w:lastRenderedPageBreak/>
        <w:t xml:space="preserve"> </w:t>
      </w:r>
      <w:bookmarkStart w:id="279" w:name="_Toc480836704"/>
      <w:bookmarkStart w:id="280" w:name="_Toc480890293"/>
      <w:r w:rsidRPr="00312265">
        <w:rPr>
          <w:szCs w:val="26"/>
          <w:lang w:val="pt-BR"/>
        </w:rPr>
        <w:t>NỘI DUNG MÔN HỌC</w:t>
      </w:r>
      <w:bookmarkEnd w:id="279"/>
      <w:bookmarkEnd w:id="280"/>
    </w:p>
    <w:p w:rsidR="00237E40" w:rsidRPr="00312265" w:rsidRDefault="00237E40" w:rsidP="00237E40">
      <w:pPr>
        <w:pStyle w:val="Heading3"/>
        <w:rPr>
          <w:lang w:val="pt-BR"/>
        </w:rPr>
      </w:pPr>
      <w:bookmarkStart w:id="281" w:name="_Toc480836705"/>
      <w:bookmarkStart w:id="282" w:name="_Toc480890294"/>
      <w:r w:rsidRPr="00312265">
        <w:rPr>
          <w:lang w:val="pt-BR"/>
        </w:rPr>
        <w:t>Nội dung tổng quát và phân bổ thời gian</w:t>
      </w:r>
      <w:bookmarkEnd w:id="281"/>
      <w:bookmarkEnd w:id="282"/>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5010"/>
        <w:gridCol w:w="992"/>
        <w:gridCol w:w="1021"/>
        <w:gridCol w:w="957"/>
        <w:gridCol w:w="1034"/>
      </w:tblGrid>
      <w:tr w:rsidR="00237E40" w:rsidRPr="00312265" w:rsidTr="001F7CC1">
        <w:trPr>
          <w:cantSplit/>
          <w:jc w:val="center"/>
        </w:trPr>
        <w:tc>
          <w:tcPr>
            <w:tcW w:w="646" w:type="dxa"/>
            <w:vMerge w:val="restart"/>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5010" w:type="dxa"/>
            <w:vMerge w:val="restart"/>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4004" w:type="dxa"/>
            <w:gridSpan w:val="4"/>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237E40" w:rsidRPr="00312265" w:rsidTr="001F7CC1">
        <w:trPr>
          <w:cantSplit/>
          <w:jc w:val="center"/>
        </w:trPr>
        <w:tc>
          <w:tcPr>
            <w:tcW w:w="646" w:type="dxa"/>
            <w:vMerge/>
            <w:vAlign w:val="center"/>
            <w:hideMark/>
          </w:tcPr>
          <w:p w:rsidR="00237E40" w:rsidRPr="00312265" w:rsidRDefault="00237E40" w:rsidP="001F7CC1">
            <w:pPr>
              <w:spacing w:line="360" w:lineRule="auto"/>
              <w:rPr>
                <w:rFonts w:ascii="Times New Roman" w:hAnsi="Times New Roman"/>
                <w:b/>
                <w:sz w:val="26"/>
                <w:szCs w:val="26"/>
              </w:rPr>
            </w:pPr>
          </w:p>
        </w:tc>
        <w:tc>
          <w:tcPr>
            <w:tcW w:w="5010" w:type="dxa"/>
            <w:vMerge/>
            <w:vAlign w:val="center"/>
            <w:hideMark/>
          </w:tcPr>
          <w:p w:rsidR="00237E40" w:rsidRPr="00312265" w:rsidRDefault="00237E40" w:rsidP="001F7CC1">
            <w:pPr>
              <w:spacing w:line="360" w:lineRule="auto"/>
              <w:rPr>
                <w:rFonts w:ascii="Times New Roman" w:hAnsi="Times New Roman"/>
                <w:b/>
                <w:sz w:val="26"/>
                <w:szCs w:val="26"/>
              </w:rPr>
            </w:pPr>
          </w:p>
        </w:tc>
        <w:tc>
          <w:tcPr>
            <w:tcW w:w="992" w:type="dxa"/>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1" w:type="dxa"/>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57" w:type="dxa"/>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1034" w:type="dxa"/>
            <w:vAlign w:val="center"/>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Kiểm tra</w:t>
            </w:r>
          </w:p>
        </w:tc>
      </w:tr>
      <w:tr w:rsidR="00237E40" w:rsidRPr="00312265" w:rsidTr="001F7CC1">
        <w:trPr>
          <w:cantSplit/>
          <w:trHeight w:val="2691"/>
          <w:jc w:val="center"/>
        </w:trPr>
        <w:tc>
          <w:tcPr>
            <w:tcW w:w="646" w:type="dxa"/>
            <w:hideMark/>
          </w:tcPr>
          <w:p w:rsidR="00237E40" w:rsidRPr="00312265" w:rsidRDefault="00237E40" w:rsidP="001F7CC1">
            <w:pPr>
              <w:spacing w:line="360" w:lineRule="auto"/>
              <w:rPr>
                <w:rFonts w:ascii="Times New Roman" w:hAnsi="Times New Roman"/>
                <w:sz w:val="26"/>
                <w:szCs w:val="26"/>
              </w:rPr>
            </w:pPr>
            <w:r w:rsidRPr="00312265">
              <w:rPr>
                <w:rFonts w:ascii="Times New Roman" w:hAnsi="Times New Roman"/>
                <w:sz w:val="26"/>
                <w:szCs w:val="26"/>
              </w:rPr>
              <w:t>I</w:t>
            </w:r>
          </w:p>
        </w:tc>
        <w:tc>
          <w:tcPr>
            <w:tcW w:w="5010" w:type="dxa"/>
            <w:vAlign w:val="center"/>
            <w:hideMark/>
          </w:tcPr>
          <w:p w:rsidR="00237E40" w:rsidRPr="00312265" w:rsidRDefault="00237E40" w:rsidP="001F7CC1">
            <w:pPr>
              <w:spacing w:line="360" w:lineRule="auto"/>
              <w:rPr>
                <w:rFonts w:ascii="Times New Roman" w:hAnsi="Times New Roman"/>
                <w:b/>
                <w:sz w:val="26"/>
                <w:szCs w:val="26"/>
              </w:rPr>
            </w:pPr>
            <w:r w:rsidRPr="00312265">
              <w:rPr>
                <w:rFonts w:ascii="Times New Roman" w:hAnsi="Times New Roman"/>
                <w:b/>
                <w:sz w:val="26"/>
                <w:szCs w:val="26"/>
              </w:rPr>
              <w:t>Tổng quan về nghiệp vụ thanh toán quốc tế</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Khái niệm, đặc điểm và vai trò thanh toán quốc tế</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Cán cân thanh toán quốc tế</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3. Các điều kiện trong thanh toán quốc tế</w:t>
            </w:r>
          </w:p>
        </w:tc>
        <w:tc>
          <w:tcPr>
            <w:tcW w:w="992"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021"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3</w:t>
            </w:r>
          </w:p>
        </w:tc>
        <w:tc>
          <w:tcPr>
            <w:tcW w:w="957"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1034" w:type="dxa"/>
            <w:vAlign w:val="center"/>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3139"/>
          <w:jc w:val="center"/>
        </w:trPr>
        <w:tc>
          <w:tcPr>
            <w:tcW w:w="646" w:type="dxa"/>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II</w:t>
            </w:r>
          </w:p>
        </w:tc>
        <w:tc>
          <w:tcPr>
            <w:tcW w:w="5010" w:type="dxa"/>
            <w:hideMark/>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Tỷ giá hôi đoái và nghiệp vụ giao dịch hối đoái</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1. Khái niệm và phân loại tỷ giá hối đoái</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Phuơng pháp yết tỷ giá hối đoái</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Xác định tỷ giá theo phương pháp tính giá chéo</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4. Các nghiệp vụ giao dịch hối đoái</w:t>
            </w:r>
          </w:p>
        </w:tc>
        <w:tc>
          <w:tcPr>
            <w:tcW w:w="992"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21"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2</w:t>
            </w:r>
          </w:p>
        </w:tc>
        <w:tc>
          <w:tcPr>
            <w:tcW w:w="957"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7</w:t>
            </w:r>
          </w:p>
        </w:tc>
        <w:tc>
          <w:tcPr>
            <w:tcW w:w="1034" w:type="dxa"/>
            <w:vAlign w:val="center"/>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2281"/>
          <w:jc w:val="center"/>
        </w:trPr>
        <w:tc>
          <w:tcPr>
            <w:tcW w:w="646" w:type="dxa"/>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III</w:t>
            </w:r>
          </w:p>
        </w:tc>
        <w:tc>
          <w:tcPr>
            <w:tcW w:w="5010" w:type="dxa"/>
            <w:hideMark/>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Các phuơng tiện thanh toán quốc tế</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1. Thương phiếu</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Séc quốc tế</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Giấy chuyển tiền</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4. Thẻ ngân hàng</w:t>
            </w:r>
          </w:p>
        </w:tc>
        <w:tc>
          <w:tcPr>
            <w:tcW w:w="992"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9</w:t>
            </w:r>
          </w:p>
        </w:tc>
        <w:tc>
          <w:tcPr>
            <w:tcW w:w="1021"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3</w:t>
            </w:r>
          </w:p>
        </w:tc>
        <w:tc>
          <w:tcPr>
            <w:tcW w:w="957"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1034"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rPr>
          <w:trHeight w:val="1823"/>
          <w:jc w:val="center"/>
        </w:trPr>
        <w:tc>
          <w:tcPr>
            <w:tcW w:w="646" w:type="dxa"/>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IV</w:t>
            </w:r>
          </w:p>
        </w:tc>
        <w:tc>
          <w:tcPr>
            <w:tcW w:w="5010" w:type="dxa"/>
            <w:hideMark/>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Bộ chứng từ thanh toán quốc tế</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Chứng từ tài chính</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Chứng từ thương mại</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3. Kiểm tra xử lý bộ chứng từ</w:t>
            </w:r>
          </w:p>
        </w:tc>
        <w:tc>
          <w:tcPr>
            <w:tcW w:w="992"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10</w:t>
            </w:r>
          </w:p>
        </w:tc>
        <w:tc>
          <w:tcPr>
            <w:tcW w:w="1021"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2</w:t>
            </w:r>
          </w:p>
        </w:tc>
        <w:tc>
          <w:tcPr>
            <w:tcW w:w="957"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8</w:t>
            </w:r>
          </w:p>
        </w:tc>
        <w:tc>
          <w:tcPr>
            <w:tcW w:w="1034" w:type="dxa"/>
            <w:vAlign w:val="center"/>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trHeight w:val="1434"/>
          <w:jc w:val="center"/>
        </w:trPr>
        <w:tc>
          <w:tcPr>
            <w:tcW w:w="646" w:type="dxa"/>
            <w:vMerge w:val="restart"/>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V</w:t>
            </w:r>
          </w:p>
        </w:tc>
        <w:tc>
          <w:tcPr>
            <w:tcW w:w="5010" w:type="dxa"/>
            <w:vMerge w:val="restart"/>
            <w:hideMark/>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Các phương thức thanh toán quốc tế</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Phương thức chuyển tiền và ghi sổ</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Phương thức thanh toán bảo lãnh và tín dụng dự phòng</w:t>
            </w:r>
          </w:p>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lastRenderedPageBreak/>
              <w:t>3. Phương thức thanh toán nhờ thu</w:t>
            </w:r>
          </w:p>
        </w:tc>
        <w:tc>
          <w:tcPr>
            <w:tcW w:w="992"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lastRenderedPageBreak/>
              <w:t>9</w:t>
            </w:r>
          </w:p>
        </w:tc>
        <w:tc>
          <w:tcPr>
            <w:tcW w:w="1021"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3</w:t>
            </w:r>
          </w:p>
        </w:tc>
        <w:tc>
          <w:tcPr>
            <w:tcW w:w="957"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5</w:t>
            </w:r>
          </w:p>
        </w:tc>
        <w:tc>
          <w:tcPr>
            <w:tcW w:w="1034" w:type="dxa"/>
            <w:vAlign w:val="center"/>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1</w:t>
            </w:r>
          </w:p>
        </w:tc>
      </w:tr>
      <w:tr w:rsidR="00237E40" w:rsidRPr="00312265" w:rsidTr="001F7CC1">
        <w:trPr>
          <w:jc w:val="center"/>
        </w:trPr>
        <w:tc>
          <w:tcPr>
            <w:tcW w:w="646" w:type="dxa"/>
            <w:vMerge/>
            <w:vAlign w:val="center"/>
            <w:hideMark/>
          </w:tcPr>
          <w:p w:rsidR="00237E40" w:rsidRPr="00312265" w:rsidRDefault="00237E40" w:rsidP="001F7CC1">
            <w:pPr>
              <w:spacing w:line="360" w:lineRule="auto"/>
              <w:rPr>
                <w:rFonts w:ascii="Times New Roman" w:hAnsi="Times New Roman"/>
                <w:sz w:val="26"/>
                <w:szCs w:val="26"/>
              </w:rPr>
            </w:pPr>
          </w:p>
        </w:tc>
        <w:tc>
          <w:tcPr>
            <w:tcW w:w="5010" w:type="dxa"/>
            <w:vMerge/>
            <w:vAlign w:val="center"/>
            <w:hideMark/>
          </w:tcPr>
          <w:p w:rsidR="00237E40" w:rsidRPr="00312265" w:rsidRDefault="00237E40" w:rsidP="001F7CC1">
            <w:pPr>
              <w:spacing w:line="360" w:lineRule="auto"/>
              <w:rPr>
                <w:rFonts w:ascii="Times New Roman" w:hAnsi="Times New Roman"/>
                <w:b/>
                <w:sz w:val="26"/>
                <w:szCs w:val="26"/>
              </w:rPr>
            </w:pPr>
          </w:p>
        </w:tc>
        <w:tc>
          <w:tcPr>
            <w:tcW w:w="992" w:type="dxa"/>
          </w:tcPr>
          <w:p w:rsidR="00237E40" w:rsidRPr="00312265" w:rsidRDefault="00237E40" w:rsidP="001F7CC1">
            <w:pPr>
              <w:spacing w:line="360" w:lineRule="auto"/>
              <w:jc w:val="center"/>
              <w:rPr>
                <w:rFonts w:ascii="Times New Roman" w:hAnsi="Times New Roman"/>
                <w:sz w:val="26"/>
                <w:szCs w:val="26"/>
              </w:rPr>
            </w:pPr>
          </w:p>
        </w:tc>
        <w:tc>
          <w:tcPr>
            <w:tcW w:w="1021" w:type="dxa"/>
          </w:tcPr>
          <w:p w:rsidR="00237E40" w:rsidRPr="00312265" w:rsidRDefault="00237E40" w:rsidP="001F7CC1">
            <w:pPr>
              <w:spacing w:line="360" w:lineRule="auto"/>
              <w:jc w:val="center"/>
              <w:rPr>
                <w:rFonts w:ascii="Times New Roman" w:hAnsi="Times New Roman"/>
                <w:sz w:val="26"/>
                <w:szCs w:val="26"/>
              </w:rPr>
            </w:pPr>
          </w:p>
        </w:tc>
        <w:tc>
          <w:tcPr>
            <w:tcW w:w="957" w:type="dxa"/>
          </w:tcPr>
          <w:p w:rsidR="00237E40" w:rsidRPr="00312265" w:rsidRDefault="00237E40" w:rsidP="001F7CC1">
            <w:pPr>
              <w:spacing w:line="360" w:lineRule="auto"/>
              <w:jc w:val="center"/>
              <w:rPr>
                <w:rFonts w:ascii="Times New Roman" w:hAnsi="Times New Roman"/>
                <w:sz w:val="26"/>
                <w:szCs w:val="26"/>
              </w:rPr>
            </w:pPr>
          </w:p>
        </w:tc>
        <w:tc>
          <w:tcPr>
            <w:tcW w:w="1034" w:type="dxa"/>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rPr>
          <w:jc w:val="center"/>
        </w:trPr>
        <w:tc>
          <w:tcPr>
            <w:tcW w:w="646" w:type="dxa"/>
          </w:tcPr>
          <w:p w:rsidR="00237E40" w:rsidRPr="00312265" w:rsidRDefault="00237E40" w:rsidP="001F7CC1">
            <w:pPr>
              <w:spacing w:line="360" w:lineRule="auto"/>
              <w:jc w:val="center"/>
              <w:rPr>
                <w:rFonts w:ascii="Times New Roman" w:hAnsi="Times New Roman"/>
                <w:b/>
                <w:sz w:val="26"/>
                <w:szCs w:val="26"/>
              </w:rPr>
            </w:pPr>
          </w:p>
        </w:tc>
        <w:tc>
          <w:tcPr>
            <w:tcW w:w="5010" w:type="dxa"/>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Cộng</w:t>
            </w:r>
          </w:p>
        </w:tc>
        <w:tc>
          <w:tcPr>
            <w:tcW w:w="992" w:type="dxa"/>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45</w:t>
            </w:r>
          </w:p>
        </w:tc>
        <w:tc>
          <w:tcPr>
            <w:tcW w:w="1021" w:type="dxa"/>
            <w:hideMark/>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13</w:t>
            </w:r>
          </w:p>
        </w:tc>
        <w:tc>
          <w:tcPr>
            <w:tcW w:w="957"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30</w:t>
            </w:r>
          </w:p>
        </w:tc>
        <w:tc>
          <w:tcPr>
            <w:tcW w:w="1034" w:type="dxa"/>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2</w:t>
            </w:r>
          </w:p>
        </w:tc>
      </w:tr>
    </w:tbl>
    <w:p w:rsidR="00237E40" w:rsidRPr="00312265" w:rsidRDefault="00237E40" w:rsidP="00237E40">
      <w:pPr>
        <w:spacing w:line="360" w:lineRule="auto"/>
        <w:ind w:firstLine="709"/>
        <w:jc w:val="both"/>
        <w:rPr>
          <w:rFonts w:ascii="Times New Roman" w:hAnsi="Times New Roman"/>
          <w:b/>
          <w:i/>
          <w:sz w:val="26"/>
          <w:szCs w:val="26"/>
        </w:rPr>
      </w:pPr>
    </w:p>
    <w:p w:rsidR="00237E40" w:rsidRPr="00312265" w:rsidRDefault="00237E40" w:rsidP="00237E40">
      <w:pPr>
        <w:pStyle w:val="Heading3"/>
      </w:pPr>
      <w:bookmarkStart w:id="283" w:name="_Toc480836706"/>
      <w:bookmarkStart w:id="284" w:name="_Toc480890295"/>
      <w:r w:rsidRPr="00312265">
        <w:t>Nội dung chi tiết</w:t>
      </w:r>
      <w:bookmarkEnd w:id="283"/>
      <w:bookmarkEnd w:id="284"/>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1: TỔNG QUAN VỀ NGHIỆP VỤ THANH TOÁN QUỐC TẾ</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khái niệm và vai trò thanh toán quốc tế.</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bản chất cán cân thanh toán quốc tế và các điều kiện trong thanh toán quốc tế.</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các biện pháp để cân bằng cán cân thanh toán quốc tế.</w:t>
      </w:r>
    </w:p>
    <w:tbl>
      <w:tblPr>
        <w:tblW w:w="9435" w:type="dxa"/>
        <w:tblInd w:w="-110" w:type="dxa"/>
        <w:tblLayout w:type="fixed"/>
        <w:tblLook w:val="01E0" w:firstRow="1" w:lastRow="1" w:firstColumn="1" w:lastColumn="1" w:noHBand="0" w:noVBand="0"/>
      </w:tblPr>
      <w:tblGrid>
        <w:gridCol w:w="9435"/>
      </w:tblGrid>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jc w:val="both"/>
              <w:rPr>
                <w:rFonts w:ascii="Times New Roman" w:hAnsi="Times New Roman"/>
                <w:b/>
                <w:sz w:val="26"/>
                <w:szCs w:val="26"/>
              </w:rPr>
            </w:pPr>
            <w:r w:rsidRPr="00312265">
              <w:rPr>
                <w:rFonts w:ascii="Times New Roman" w:hAnsi="Times New Roman"/>
                <w:b/>
                <w:sz w:val="26"/>
                <w:szCs w:val="26"/>
              </w:rPr>
              <w:t xml:space="preserve">1. Khái niệm, đặc điểm và vai trò thanh toán quốc tế                       </w:t>
            </w:r>
            <w:r w:rsidRPr="00312265">
              <w:rPr>
                <w:rFonts w:ascii="Times New Roman" w:hAnsi="Times New Roman"/>
                <w:i/>
                <w:sz w:val="26"/>
                <w:szCs w:val="26"/>
              </w:rPr>
              <w:t>Thời gian: 0,5 giờ</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1.1. Khái niệm về thanh toán quốc tế.</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1.2. Đặc điểm của thanh toán quốc tế .</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1.3. Vai trò của thanh toán quốc tế trong nền kinh tế.</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jc w:val="both"/>
              <w:rPr>
                <w:rFonts w:ascii="Times New Roman" w:hAnsi="Times New Roman"/>
                <w:b/>
                <w:sz w:val="26"/>
                <w:szCs w:val="26"/>
              </w:rPr>
            </w:pPr>
            <w:r w:rsidRPr="00312265">
              <w:rPr>
                <w:rFonts w:ascii="Times New Roman" w:hAnsi="Times New Roman"/>
                <w:b/>
                <w:sz w:val="26"/>
                <w:szCs w:val="26"/>
              </w:rPr>
              <w:t xml:space="preserve">2. Cán cân thanh toán quốc tế                                                               </w:t>
            </w:r>
            <w:r w:rsidRPr="00312265">
              <w:rPr>
                <w:rFonts w:ascii="Times New Roman" w:hAnsi="Times New Roman"/>
                <w:i/>
                <w:sz w:val="26"/>
                <w:szCs w:val="26"/>
              </w:rPr>
              <w:t>Thời gian: 1 giờ</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2.1. Khái niệm cán cân thanh toán quốc tế. </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2.2. Nội dung cán cân thanh toán quốc tế. </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2.3. Nguyên tắc lập cán cân thanh toán quốc tế và quy định tại Việt Nam.</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2.4. Trạng thái cán cân thanh toán quốc tế và biện pháp để thăng bằng cán cân thanh toán quốc tế. </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jc w:val="both"/>
              <w:rPr>
                <w:rFonts w:ascii="Times New Roman" w:hAnsi="Times New Roman"/>
                <w:b/>
                <w:sz w:val="26"/>
                <w:szCs w:val="26"/>
              </w:rPr>
            </w:pPr>
            <w:r w:rsidRPr="00312265">
              <w:rPr>
                <w:rFonts w:ascii="Times New Roman" w:hAnsi="Times New Roman"/>
                <w:b/>
                <w:sz w:val="26"/>
                <w:szCs w:val="26"/>
              </w:rPr>
              <w:t xml:space="preserve">3. Các điều kiện trong thanh toán quốc tế.                                          </w:t>
            </w:r>
            <w:r w:rsidRPr="00312265">
              <w:rPr>
                <w:rFonts w:ascii="Times New Roman" w:hAnsi="Times New Roman"/>
                <w:i/>
                <w:sz w:val="26"/>
                <w:szCs w:val="26"/>
              </w:rPr>
              <w:t>Thời gian: 1 giờ</w:t>
            </w:r>
          </w:p>
        </w:tc>
      </w:tr>
      <w:tr w:rsidR="00237E40" w:rsidRPr="00312265" w:rsidTr="001F7CC1">
        <w:trPr>
          <w:cantSplit/>
          <w:trHeight w:val="350"/>
        </w:trPr>
        <w:tc>
          <w:tcPr>
            <w:tcW w:w="9435"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3.1. Các chủ thể tham gia thanh toán quốc tế. </w:t>
            </w:r>
          </w:p>
        </w:tc>
      </w:tr>
      <w:tr w:rsidR="00237E40" w:rsidRPr="00312265" w:rsidTr="001F7CC1">
        <w:trPr>
          <w:cantSplit/>
          <w:trHeight w:val="350"/>
        </w:trPr>
        <w:tc>
          <w:tcPr>
            <w:tcW w:w="9435"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 xml:space="preserve">3.2. Điều kiện về tiền tệ trong thanh toán quốc tế. </w:t>
            </w:r>
          </w:p>
        </w:tc>
      </w:tr>
      <w:tr w:rsidR="00237E40" w:rsidRPr="00312265" w:rsidTr="001F7CC1">
        <w:trPr>
          <w:cantSplit/>
          <w:trHeight w:val="350"/>
        </w:trPr>
        <w:tc>
          <w:tcPr>
            <w:tcW w:w="9435"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3.3. Điều kiện về thời gian thanh toán quốc tế.</w:t>
            </w:r>
          </w:p>
        </w:tc>
      </w:tr>
      <w:tr w:rsidR="00237E40" w:rsidRPr="00312265" w:rsidTr="001F7CC1">
        <w:trPr>
          <w:cantSplit/>
          <w:trHeight w:val="350"/>
        </w:trPr>
        <w:tc>
          <w:tcPr>
            <w:tcW w:w="9435" w:type="dxa"/>
            <w:vAlign w:val="center"/>
            <w:hideMark/>
          </w:tcPr>
          <w:p w:rsidR="00237E40" w:rsidRPr="00312265" w:rsidRDefault="00237E40" w:rsidP="001F7CC1">
            <w:pPr>
              <w:tabs>
                <w:tab w:val="right" w:pos="9074"/>
              </w:tabs>
              <w:spacing w:line="360" w:lineRule="auto"/>
              <w:rPr>
                <w:rFonts w:ascii="Times New Roman" w:hAnsi="Times New Roman"/>
                <w:b/>
                <w:sz w:val="26"/>
                <w:szCs w:val="26"/>
              </w:rPr>
            </w:pPr>
            <w:r w:rsidRPr="00312265">
              <w:rPr>
                <w:rFonts w:ascii="Times New Roman" w:hAnsi="Times New Roman"/>
                <w:b/>
                <w:sz w:val="26"/>
                <w:szCs w:val="26"/>
              </w:rPr>
              <w:t xml:space="preserve">4. Phương thức thanh toán quốc tế                                                   </w:t>
            </w:r>
            <w:r w:rsidRPr="00312265">
              <w:rPr>
                <w:rFonts w:ascii="Times New Roman" w:hAnsi="Times New Roman"/>
                <w:i/>
                <w:sz w:val="26"/>
                <w:szCs w:val="26"/>
              </w:rPr>
              <w:t>Thời gian: 0,5 giờ</w:t>
            </w:r>
          </w:p>
        </w:tc>
      </w:tr>
    </w:tbl>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sz w:val="26"/>
          <w:szCs w:val="26"/>
        </w:rPr>
        <w:t xml:space="preserve">* </w:t>
      </w:r>
      <w:r w:rsidRPr="00312265">
        <w:rPr>
          <w:rFonts w:ascii="Times New Roman" w:hAnsi="Times New Roman"/>
          <w:i/>
          <w:sz w:val="26"/>
          <w:szCs w:val="26"/>
        </w:rPr>
        <w:t>Thực hành</w:t>
      </w:r>
      <w:r w:rsidRPr="00312265">
        <w:rPr>
          <w:rFonts w:ascii="Times New Roman" w:hAnsi="Times New Roman"/>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i/>
          <w:sz w:val="26"/>
          <w:szCs w:val="26"/>
        </w:rPr>
        <w:t xml:space="preserve"> </w:t>
      </w:r>
      <w:r w:rsidRPr="00312265">
        <w:rPr>
          <w:rFonts w:ascii="Times New Roman" w:hAnsi="Times New Roman"/>
          <w:i/>
          <w:sz w:val="26"/>
          <w:szCs w:val="26"/>
        </w:rPr>
        <w:tab/>
        <w:t>Thời gian: 5 giờ</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rPr>
          <w:rFonts w:ascii="Times New Roman" w:hAnsi="Times New Roman"/>
          <w:b/>
          <w:sz w:val="26"/>
          <w:szCs w:val="26"/>
        </w:rPr>
      </w:pPr>
      <w:r w:rsidRPr="00312265">
        <w:rPr>
          <w:rFonts w:ascii="Times New Roman" w:hAnsi="Times New Roman"/>
          <w:b/>
          <w:sz w:val="26"/>
          <w:szCs w:val="26"/>
        </w:rPr>
        <w:tab/>
        <w:t>Chương 2: TỶ GIÁ HÔI ĐOÁI VÀ NGHIỆP VỤ GIAO DỊCH HỐI ĐOÁI</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khái niệm và phân loại được tỷ giá hối đoái.</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phương pháp yết giá trực tiếp và gián tiếp.</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lastRenderedPageBreak/>
        <w:t>- Hiểu được phương pháp xác định tỷ giá chéo giản đơn và tỷ giá chéo phức tạp.</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xml:space="preserve">- Hiểu được nội dung các nghiệp vụ giao dịch hối đoái. </w:t>
      </w:r>
    </w:p>
    <w:tbl>
      <w:tblPr>
        <w:tblW w:w="9510" w:type="dxa"/>
        <w:tblInd w:w="-110" w:type="dxa"/>
        <w:tblLayout w:type="fixed"/>
        <w:tblLook w:val="01E0" w:firstRow="1" w:lastRow="1" w:firstColumn="1" w:lastColumn="1" w:noHBand="0" w:noVBand="0"/>
      </w:tblPr>
      <w:tblGrid>
        <w:gridCol w:w="9510"/>
      </w:tblGrid>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1. Khái niệm và phân loại tỷ giá hối đoái .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0,25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1.1. Khái niệm về tỷ giá hối đoái.</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1.2. Cơ sở hình thành tỷ giá hối đoái.</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1.3. Các loại tỷ giá.</w:t>
            </w:r>
          </w:p>
        </w:tc>
      </w:tr>
      <w:tr w:rsidR="00237E40" w:rsidRPr="00312265" w:rsidTr="001F7CC1">
        <w:trPr>
          <w:cantSplit/>
          <w:trHeight w:val="495"/>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1.4. Các nhân tố ảnh hưởng đến tỷ giá hối đoái.</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2. Phương pháp yết tỷ giá hối đoái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0,25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2.1. Yết giá trực tiếp.</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2.2. Yết giá gián tiếp.</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3. Xác định tỷ giá theo phương pháp tính giá chéo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3.1. Khái niệm.</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3.2. Tỷ giá chéo đơn giản.</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3.3. Tỷ giá chéo phức hợp.</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4. Các nghiệp vụ giao dịch hối đoái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4.1. Giao dịch giao ngay.</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4.2. Giao dịch kỳ hạn.</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4.3. Giao dịch hoán đổi.</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4.4. Giao dịch quyền chọn.</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b/>
                <w:sz w:val="26"/>
                <w:szCs w:val="26"/>
                <w:lang w:val="fr-FR"/>
              </w:rPr>
            </w:pPr>
            <w:r w:rsidRPr="00312265">
              <w:rPr>
                <w:rFonts w:ascii="Times New Roman" w:hAnsi="Times New Roman"/>
                <w:b/>
                <w:sz w:val="26"/>
                <w:szCs w:val="26"/>
                <w:lang w:val="fr-FR"/>
              </w:rPr>
              <w:t>5. Giao dịch tương lai</w:t>
            </w:r>
          </w:p>
        </w:tc>
      </w:tr>
    </w:tbl>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sz w:val="26"/>
          <w:szCs w:val="26"/>
        </w:rPr>
        <w:t xml:space="preserve">* </w:t>
      </w:r>
      <w:r w:rsidRPr="00312265">
        <w:rPr>
          <w:rFonts w:ascii="Times New Roman" w:hAnsi="Times New Roman"/>
          <w:i/>
          <w:sz w:val="26"/>
          <w:szCs w:val="26"/>
        </w:rPr>
        <w:t>Thực hành</w:t>
      </w:r>
      <w:r w:rsidRPr="00312265">
        <w:rPr>
          <w:rFonts w:ascii="Times New Roman" w:hAnsi="Times New Roman"/>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 Thời gian: 9 giờ</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3: CÁC PHUƠNG TIỆN THANH TOÁN QUỐC TẾ</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khái niệm và các nghiệp vụ liên quan đến thương phiếu, hối phiếu, lệnh phiếu.</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Hiểu được nội dung của séc, giấy chuyển tiền, thẻ ngân hàng.</w:t>
      </w:r>
    </w:p>
    <w:tbl>
      <w:tblPr>
        <w:tblW w:w="9510" w:type="dxa"/>
        <w:tblInd w:w="-110" w:type="dxa"/>
        <w:tblLayout w:type="fixed"/>
        <w:tblLook w:val="01E0" w:firstRow="1" w:lastRow="1" w:firstColumn="1" w:lastColumn="1" w:noHBand="0" w:noVBand="0"/>
      </w:tblPr>
      <w:tblGrid>
        <w:gridCol w:w="9510"/>
      </w:tblGrid>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1. Thương phiếu</w:t>
            </w:r>
            <w:r w:rsidRPr="00312265">
              <w:rPr>
                <w:rFonts w:ascii="Times New Roman" w:hAnsi="Times New Roman"/>
                <w:sz w:val="26"/>
                <w:szCs w:val="26"/>
              </w:rPr>
              <w:t xml:space="preserve">                                                                         </w:t>
            </w:r>
            <w:r w:rsidRPr="00312265">
              <w:rPr>
                <w:rFonts w:ascii="Times New Roman" w:hAnsi="Times New Roman"/>
                <w:i/>
                <w:sz w:val="26"/>
                <w:szCs w:val="26"/>
              </w:rPr>
              <w:t>Thời gian: 1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1.1. Khái niệm và phân loại thương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1.2. Hối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536"/>
              <w:jc w:val="both"/>
              <w:rPr>
                <w:rFonts w:ascii="Times New Roman" w:hAnsi="Times New Roman"/>
                <w:sz w:val="26"/>
                <w:szCs w:val="26"/>
              </w:rPr>
            </w:pPr>
            <w:r w:rsidRPr="00312265">
              <w:rPr>
                <w:rFonts w:ascii="Times New Roman" w:hAnsi="Times New Roman"/>
                <w:sz w:val="26"/>
                <w:szCs w:val="26"/>
              </w:rPr>
              <w:t>- Khái niệm và đặc điểm.</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536"/>
              <w:jc w:val="both"/>
              <w:rPr>
                <w:rFonts w:ascii="Times New Roman" w:hAnsi="Times New Roman"/>
                <w:sz w:val="26"/>
                <w:szCs w:val="26"/>
              </w:rPr>
            </w:pPr>
            <w:r w:rsidRPr="00312265">
              <w:rPr>
                <w:rFonts w:ascii="Times New Roman" w:hAnsi="Times New Roman"/>
                <w:sz w:val="26"/>
                <w:szCs w:val="26"/>
              </w:rPr>
              <w:lastRenderedPageBreak/>
              <w:t>- Nội dung và cách lập hối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536"/>
              <w:jc w:val="both"/>
              <w:rPr>
                <w:rFonts w:ascii="Times New Roman" w:hAnsi="Times New Roman"/>
                <w:sz w:val="26"/>
                <w:szCs w:val="26"/>
              </w:rPr>
            </w:pPr>
            <w:r w:rsidRPr="00312265">
              <w:rPr>
                <w:rFonts w:ascii="Times New Roman" w:hAnsi="Times New Roman"/>
                <w:sz w:val="26"/>
                <w:szCs w:val="26"/>
              </w:rPr>
              <w:t>- Các nghiệp vụ liên quan đến hối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1.3. Lệnh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536"/>
              <w:jc w:val="both"/>
              <w:rPr>
                <w:rFonts w:ascii="Times New Roman" w:hAnsi="Times New Roman"/>
                <w:sz w:val="26"/>
                <w:szCs w:val="26"/>
              </w:rPr>
            </w:pPr>
            <w:r w:rsidRPr="00312265">
              <w:rPr>
                <w:rFonts w:ascii="Times New Roman" w:hAnsi="Times New Roman"/>
                <w:sz w:val="26"/>
                <w:szCs w:val="26"/>
              </w:rPr>
              <w:t>- Khái niệm và đặc điểm.</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536"/>
              <w:jc w:val="both"/>
              <w:rPr>
                <w:rFonts w:ascii="Times New Roman" w:hAnsi="Times New Roman"/>
                <w:sz w:val="26"/>
                <w:szCs w:val="26"/>
              </w:rPr>
            </w:pPr>
            <w:r w:rsidRPr="00312265">
              <w:rPr>
                <w:rFonts w:ascii="Times New Roman" w:hAnsi="Times New Roman"/>
                <w:sz w:val="26"/>
                <w:szCs w:val="26"/>
              </w:rPr>
              <w:t>- Nội dung và cách lập lệnh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536"/>
              <w:jc w:val="both"/>
              <w:rPr>
                <w:rFonts w:ascii="Times New Roman" w:hAnsi="Times New Roman"/>
                <w:sz w:val="26"/>
                <w:szCs w:val="26"/>
              </w:rPr>
            </w:pPr>
            <w:r w:rsidRPr="00312265">
              <w:rPr>
                <w:rFonts w:ascii="Times New Roman" w:hAnsi="Times New Roman"/>
                <w:sz w:val="26"/>
                <w:szCs w:val="26"/>
              </w:rPr>
              <w:t>- Các nghiệp vụ liên quan đến lệnh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2. Séc quốc tế    </w:t>
            </w:r>
            <w:r w:rsidRPr="00312265">
              <w:rPr>
                <w:rFonts w:ascii="Times New Roman" w:hAnsi="Times New Roman"/>
                <w:sz w:val="26"/>
                <w:szCs w:val="26"/>
              </w:rPr>
              <w:t xml:space="preserve">                                                                                         </w:t>
            </w:r>
            <w:r w:rsidRPr="00312265">
              <w:rPr>
                <w:rFonts w:ascii="Times New Roman" w:hAnsi="Times New Roman"/>
                <w:i/>
                <w:sz w:val="26"/>
                <w:szCs w:val="26"/>
              </w:rPr>
              <w:t>Thời gian: 1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2.1. Khái niệm.</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2.2. Nội dung và cách lập séc.</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2.3. Quy trình lưu thông và thanh toán séc.</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3. Giấy chuyển tiền   </w:t>
            </w:r>
            <w:r w:rsidRPr="00312265">
              <w:rPr>
                <w:rFonts w:ascii="Times New Roman" w:hAnsi="Times New Roman"/>
                <w:sz w:val="26"/>
                <w:szCs w:val="26"/>
              </w:rPr>
              <w:t xml:space="preserve">                                                                               </w:t>
            </w:r>
            <w:r w:rsidRPr="00312265">
              <w:rPr>
                <w:rFonts w:ascii="Times New Roman" w:hAnsi="Times New Roman"/>
                <w:i/>
                <w:sz w:val="26"/>
                <w:szCs w:val="26"/>
              </w:rPr>
              <w:t>Thời gian: 0,5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3.1. Khái niệm.</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3.2. Các loại giấy chuyển tiền.</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4. Thẻ ngân hàng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4.1. Khái niệm về thẻ ngân hàng</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4.2. Các loại thẻ ngân hàng</w:t>
            </w:r>
          </w:p>
        </w:tc>
      </w:tr>
    </w:tbl>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i/>
          <w:sz w:val="26"/>
          <w:szCs w:val="26"/>
        </w:rPr>
        <w:t xml:space="preserve"> </w:t>
      </w:r>
      <w:r w:rsidRPr="00312265">
        <w:rPr>
          <w:rFonts w:ascii="Times New Roman" w:hAnsi="Times New Roman"/>
          <w:i/>
          <w:sz w:val="26"/>
          <w:szCs w:val="26"/>
        </w:rPr>
        <w:tab/>
        <w:t>Thời gian: 5 giờ</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Kiểm tra</w:t>
      </w:r>
      <w:r w:rsidRPr="00312265">
        <w:rPr>
          <w:rFonts w:ascii="Times New Roman" w:hAnsi="Times New Roman"/>
          <w:b/>
          <w:i/>
          <w:sz w:val="26"/>
          <w:szCs w:val="26"/>
        </w:rPr>
        <w:tab/>
      </w:r>
      <w:r w:rsidRPr="00312265">
        <w:rPr>
          <w:rFonts w:ascii="Times New Roman" w:hAnsi="Times New Roman"/>
          <w:i/>
          <w:sz w:val="26"/>
          <w:szCs w:val="26"/>
        </w:rPr>
        <w:t xml:space="preserve">                                                                                        Thời gian: 1 giờ</w:t>
      </w:r>
    </w:p>
    <w:p w:rsidR="00237E40" w:rsidRPr="00312265" w:rsidRDefault="00237E40" w:rsidP="00237E40">
      <w:pPr>
        <w:spacing w:line="360" w:lineRule="auto"/>
        <w:rPr>
          <w:rFonts w:ascii="Times New Roman" w:hAnsi="Times New Roman"/>
          <w:sz w:val="26"/>
          <w:szCs w:val="26"/>
        </w:rPr>
      </w:pPr>
      <w:r w:rsidRPr="00312265">
        <w:rPr>
          <w:rFonts w:ascii="Times New Roman" w:hAnsi="Times New Roman"/>
          <w:sz w:val="26"/>
          <w:szCs w:val="26"/>
        </w:rPr>
        <w:tab/>
      </w: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 xml:space="preserve">Chương 4: BỘ CHỨNG TỪ THANH TOÁN QUỐC TẾ </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Hiểu được nội dung bộ chứng từ tài chính, bộ chứng từ thương mại.</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Hiểu được phương pháp kiểm tra và xử lý bộ chứng từ thanh toán quốc tế</w:t>
      </w:r>
    </w:p>
    <w:tbl>
      <w:tblPr>
        <w:tblW w:w="9510" w:type="dxa"/>
        <w:tblInd w:w="-110" w:type="dxa"/>
        <w:tblLayout w:type="fixed"/>
        <w:tblLook w:val="01E0" w:firstRow="1" w:lastRow="1" w:firstColumn="1" w:lastColumn="1" w:noHBand="0" w:noVBand="0"/>
      </w:tblPr>
      <w:tblGrid>
        <w:gridCol w:w="9510"/>
      </w:tblGrid>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1. Chứng từ tài chính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1.1. Hối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1.2. Lệnh phiếu.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1.3. Séc.</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1.4. Lệnh nhờ thu.</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2. Chứng từ thương mại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0,5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2.1. Hoá đơn thương mại.</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2.2. Chứng từ vận tải.</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lastRenderedPageBreak/>
              <w:t>2.3. Chứng từ bảo hiểm.</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2.4. Các loại giấy chứng nhận hàng hoá.</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3. Kiểm tra xử lý bộ chứng từ       </w:t>
            </w:r>
            <w:r w:rsidRPr="00312265">
              <w:rPr>
                <w:rFonts w:ascii="Times New Roman" w:hAnsi="Times New Roman"/>
                <w:sz w:val="26"/>
                <w:szCs w:val="26"/>
              </w:rPr>
              <w:t xml:space="preserve">                                         </w:t>
            </w:r>
            <w:r w:rsidRPr="00312265">
              <w:rPr>
                <w:rFonts w:ascii="Times New Roman" w:hAnsi="Times New Roman"/>
                <w:i/>
                <w:sz w:val="26"/>
                <w:szCs w:val="26"/>
              </w:rPr>
              <w:t>Thời gian: 1 giờ</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3.1. Ý nghĩa của bộ chứng từ thanh toán.</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3.2. Kiểm tra bộ chứng từ thanh toán</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3.3. Xử lý bộ chứng từ</w:t>
            </w:r>
          </w:p>
        </w:tc>
      </w:tr>
    </w:tbl>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b/>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i/>
          <w:sz w:val="26"/>
          <w:szCs w:val="26"/>
        </w:rPr>
        <w:t>Thời gian: 8 giờ</w:t>
      </w:r>
    </w:p>
    <w:p w:rsidR="00237E40" w:rsidRPr="00312265" w:rsidRDefault="00237E40" w:rsidP="00237E40">
      <w:pPr>
        <w:spacing w:line="360" w:lineRule="auto"/>
        <w:rPr>
          <w:rFonts w:ascii="Times New Roman" w:hAnsi="Times New Roman"/>
          <w:sz w:val="26"/>
          <w:szCs w:val="26"/>
        </w:rPr>
      </w:pPr>
    </w:p>
    <w:p w:rsidR="00237E40" w:rsidRPr="00312265" w:rsidRDefault="00237E40" w:rsidP="00237E40">
      <w:pPr>
        <w:spacing w:line="360" w:lineRule="auto"/>
        <w:rPr>
          <w:rFonts w:ascii="Times New Roman" w:hAnsi="Times New Roman"/>
          <w:b/>
          <w:sz w:val="26"/>
          <w:szCs w:val="26"/>
        </w:rPr>
      </w:pPr>
      <w:r w:rsidRPr="00312265">
        <w:rPr>
          <w:rFonts w:ascii="Times New Roman" w:hAnsi="Times New Roman"/>
          <w:sz w:val="26"/>
          <w:szCs w:val="26"/>
        </w:rPr>
        <w:tab/>
      </w:r>
      <w:r w:rsidRPr="00312265">
        <w:rPr>
          <w:rFonts w:ascii="Times New Roman" w:hAnsi="Times New Roman"/>
          <w:b/>
          <w:sz w:val="26"/>
          <w:szCs w:val="26"/>
        </w:rPr>
        <w:t xml:space="preserve">Chương 5: CÁC PHƯƠNG THỨC THANH TOÁN QUỐC TẾ </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Mục tiêu:</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Hiểu được nội dung phương thức chuyển tiền.</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Hiểu được nội dung phương thức thanh toán bảo lãnh và tín dụng dự phòng.</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Hiểu được nội dung phương thức nhờ thu trơn và nhờ thu kèm chứng từ.</w:t>
      </w:r>
    </w:p>
    <w:tbl>
      <w:tblPr>
        <w:tblW w:w="9510" w:type="dxa"/>
        <w:tblInd w:w="-110" w:type="dxa"/>
        <w:tblLayout w:type="fixed"/>
        <w:tblLook w:val="01E0" w:firstRow="1" w:lastRow="1" w:firstColumn="1" w:lastColumn="1" w:noHBand="0" w:noVBand="0"/>
      </w:tblPr>
      <w:tblGrid>
        <w:gridCol w:w="9510"/>
      </w:tblGrid>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1. Phương thức chuyển tiền và ghi sổ</w:t>
            </w:r>
            <w:r w:rsidRPr="00312265">
              <w:rPr>
                <w:rFonts w:ascii="Times New Roman" w:hAnsi="Times New Roman"/>
                <w:sz w:val="26"/>
                <w:szCs w:val="26"/>
              </w:rPr>
              <w:t xml:space="preserve">                                             </w:t>
            </w:r>
            <w:r w:rsidRPr="00312265">
              <w:rPr>
                <w:rFonts w:ascii="Times New Roman" w:hAnsi="Times New Roman"/>
                <w:i/>
                <w:sz w:val="26"/>
                <w:szCs w:val="26"/>
              </w:rPr>
              <w:t>Thời gian: 1 giờ</w:t>
            </w:r>
            <w:r w:rsidRPr="00312265">
              <w:rPr>
                <w:rFonts w:ascii="Times New Roman" w:hAnsi="Times New Roman"/>
                <w:sz w:val="26"/>
                <w:szCs w:val="26"/>
              </w:rPr>
              <w:t xml:space="preserve">         </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1.1. Phương thức chuyển tiền.</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1.2. Phương thức ghi sổ.</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2. Phương thức thanh toán bảo lãnh và tín dụng dự phòng</w:t>
            </w:r>
            <w:r w:rsidRPr="00312265">
              <w:rPr>
                <w:rFonts w:ascii="Times New Roman" w:hAnsi="Times New Roman"/>
                <w:sz w:val="26"/>
                <w:szCs w:val="26"/>
              </w:rPr>
              <w:t xml:space="preserve">         </w:t>
            </w:r>
            <w:r w:rsidRPr="00312265">
              <w:rPr>
                <w:rFonts w:ascii="Times New Roman" w:hAnsi="Times New Roman"/>
                <w:i/>
                <w:sz w:val="26"/>
                <w:szCs w:val="26"/>
              </w:rPr>
              <w:t>Thời gian: 1 giờ</w:t>
            </w:r>
            <w:r w:rsidRPr="00312265">
              <w:rPr>
                <w:rFonts w:ascii="Times New Roman" w:hAnsi="Times New Roman"/>
                <w:sz w:val="26"/>
                <w:szCs w:val="26"/>
              </w:rPr>
              <w:t xml:space="preserve">        </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2.1. Phương thức bảo lãnh.</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2.2. Phương thức tín dụng dự phòng.</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sz w:val="26"/>
                <w:szCs w:val="26"/>
              </w:rPr>
              <w:t xml:space="preserve">3. Phương thức thanh toán nhờ thu </w:t>
            </w:r>
            <w:r w:rsidRPr="00312265">
              <w:rPr>
                <w:rFonts w:ascii="Times New Roman" w:hAnsi="Times New Roman"/>
                <w:sz w:val="26"/>
                <w:szCs w:val="26"/>
              </w:rPr>
              <w:t xml:space="preserve">                                               </w:t>
            </w:r>
            <w:r w:rsidRPr="00312265">
              <w:rPr>
                <w:rFonts w:ascii="Times New Roman" w:hAnsi="Times New Roman"/>
                <w:i/>
                <w:sz w:val="26"/>
                <w:szCs w:val="26"/>
              </w:rPr>
              <w:t xml:space="preserve"> Thời gian: 1 giờ</w:t>
            </w:r>
            <w:r w:rsidRPr="00312265">
              <w:rPr>
                <w:rFonts w:ascii="Times New Roman" w:hAnsi="Times New Roman"/>
                <w:sz w:val="26"/>
                <w:szCs w:val="26"/>
              </w:rPr>
              <w:t xml:space="preserve">          </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3.1. Phương thức nhờ thu trơn.</w:t>
            </w:r>
          </w:p>
        </w:tc>
      </w:tr>
      <w:tr w:rsidR="00237E40" w:rsidRPr="00312265" w:rsidTr="001F7CC1">
        <w:trPr>
          <w:cantSplit/>
          <w:trHeight w:val="350"/>
        </w:trPr>
        <w:tc>
          <w:tcPr>
            <w:tcW w:w="9513" w:type="dxa"/>
            <w:vAlign w:val="center"/>
            <w:hideMark/>
          </w:tcPr>
          <w:p w:rsidR="00237E40" w:rsidRPr="00312265" w:rsidRDefault="00237E40" w:rsidP="001F7CC1">
            <w:pPr>
              <w:spacing w:line="360" w:lineRule="auto"/>
              <w:ind w:firstLine="252"/>
              <w:jc w:val="both"/>
              <w:rPr>
                <w:rFonts w:ascii="Times New Roman" w:hAnsi="Times New Roman"/>
                <w:sz w:val="26"/>
                <w:szCs w:val="26"/>
              </w:rPr>
            </w:pPr>
            <w:r w:rsidRPr="00312265">
              <w:rPr>
                <w:rFonts w:ascii="Times New Roman" w:hAnsi="Times New Roman"/>
                <w:sz w:val="26"/>
                <w:szCs w:val="26"/>
              </w:rPr>
              <w:t>3.2. Phương thức nhờ thu kèm chứng từ.</w:t>
            </w:r>
          </w:p>
        </w:tc>
      </w:tr>
    </w:tbl>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b/>
          <w:sz w:val="26"/>
          <w:szCs w:val="26"/>
        </w:rPr>
        <w:t xml:space="preserve">* </w:t>
      </w:r>
      <w:r w:rsidRPr="00312265">
        <w:rPr>
          <w:rFonts w:ascii="Times New Roman" w:hAnsi="Times New Roman"/>
          <w:b/>
          <w:i/>
          <w:sz w:val="26"/>
          <w:szCs w:val="26"/>
        </w:rPr>
        <w:t>Thực hành</w:t>
      </w:r>
      <w:r w:rsidRPr="00312265">
        <w:rPr>
          <w:rFonts w:ascii="Times New Roman" w:hAnsi="Times New Roman"/>
          <w:i/>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t xml:space="preserve">          </w:t>
      </w:r>
      <w:r w:rsidRPr="00312265">
        <w:rPr>
          <w:rFonts w:ascii="Times New Roman" w:hAnsi="Times New Roman"/>
          <w:i/>
          <w:sz w:val="26"/>
          <w:szCs w:val="26"/>
        </w:rPr>
        <w:t xml:space="preserve"> Thời gian: 5 giờ</w:t>
      </w:r>
    </w:p>
    <w:p w:rsidR="00237E40" w:rsidRPr="00312265" w:rsidRDefault="00237E40" w:rsidP="00237E40">
      <w:pPr>
        <w:spacing w:line="360" w:lineRule="auto"/>
        <w:jc w:val="both"/>
        <w:rPr>
          <w:rFonts w:ascii="Times New Roman" w:hAnsi="Times New Roman"/>
          <w:b/>
          <w:sz w:val="26"/>
          <w:szCs w:val="26"/>
        </w:rPr>
      </w:pPr>
      <w:r w:rsidRPr="00312265">
        <w:rPr>
          <w:rFonts w:ascii="Times New Roman" w:hAnsi="Times New Roman"/>
          <w:b/>
          <w:i/>
          <w:sz w:val="26"/>
          <w:szCs w:val="26"/>
        </w:rPr>
        <w:t xml:space="preserve">* Kiểm tra </w:t>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t>Thời gian: 1 giờ</w:t>
      </w:r>
    </w:p>
    <w:p w:rsidR="00237E40" w:rsidRPr="00312265" w:rsidRDefault="00237E40" w:rsidP="00237E40">
      <w:pPr>
        <w:pStyle w:val="Heading2"/>
        <w:rPr>
          <w:i/>
          <w:szCs w:val="26"/>
        </w:rPr>
      </w:pPr>
      <w:bookmarkStart w:id="285" w:name="_Toc480836707"/>
      <w:bookmarkStart w:id="286" w:name="_Toc480890296"/>
      <w:r w:rsidRPr="00312265">
        <w:rPr>
          <w:szCs w:val="26"/>
        </w:rPr>
        <w:t>ĐIỀU KIỆN THỰC HIỆN CHƯƠNG TRÌNH:</w:t>
      </w:r>
      <w:bookmarkEnd w:id="285"/>
      <w:bookmarkEnd w:id="286"/>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Phòng học lý thuyết.</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Máy tính, máy Projector.</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Đề cương, giáo án, bài giảng môn học, giáo trình và tài liệu tham khảo.</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Giáo trình, tài liệu phát tay và các tài liệu liên quan khác.</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Ngân hàng câu hỏi trắc nghiệm môn Nghiệp vụ thanh toán quốc tế.</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Câu hỏi thảo luận và bài tập thực hành.</w:t>
      </w:r>
    </w:p>
    <w:p w:rsidR="00237E40" w:rsidRPr="00312265" w:rsidRDefault="00237E40" w:rsidP="00237E40">
      <w:pPr>
        <w:pStyle w:val="Heading2"/>
        <w:rPr>
          <w:szCs w:val="26"/>
        </w:rPr>
      </w:pPr>
      <w:bookmarkStart w:id="287" w:name="_Toc480836708"/>
      <w:bookmarkStart w:id="288" w:name="_Toc480890297"/>
      <w:r w:rsidRPr="00312265">
        <w:rPr>
          <w:szCs w:val="26"/>
        </w:rPr>
        <w:lastRenderedPageBreak/>
        <w:t>PHƯƠNG PHÁP VÀ NỘI DUNG ĐÁNH GIÁ</w:t>
      </w:r>
      <w:bookmarkEnd w:id="287"/>
      <w:bookmarkEnd w:id="288"/>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Kiểm tra lý thuyết với các nội dung đã học có liên hệ với thực tế.</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Thực hành: Kiểm tra và đánh giá các bài thảo luận của các nhóm qua các bài tập thực hành.</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Đánh giá trong quá trình học.</w:t>
      </w:r>
    </w:p>
    <w:p w:rsidR="00237E40" w:rsidRPr="00312265" w:rsidRDefault="00237E40" w:rsidP="00237E40">
      <w:pPr>
        <w:spacing w:line="360" w:lineRule="auto"/>
        <w:ind w:firstLine="851"/>
        <w:jc w:val="both"/>
        <w:rPr>
          <w:rFonts w:ascii="Times New Roman" w:hAnsi="Times New Roman"/>
          <w:sz w:val="26"/>
          <w:szCs w:val="26"/>
        </w:rPr>
      </w:pPr>
      <w:r w:rsidRPr="00312265">
        <w:rPr>
          <w:rFonts w:ascii="Times New Roman" w:hAnsi="Times New Roman"/>
          <w:sz w:val="26"/>
          <w:szCs w:val="26"/>
        </w:rPr>
        <w:t>+ Kiểm tra viết (Tự luận và trắc nghiệm).</w:t>
      </w:r>
    </w:p>
    <w:p w:rsidR="00237E40" w:rsidRPr="00312265" w:rsidRDefault="00237E40" w:rsidP="00237E40">
      <w:pPr>
        <w:spacing w:line="360" w:lineRule="auto"/>
        <w:ind w:firstLine="851"/>
        <w:jc w:val="both"/>
        <w:rPr>
          <w:rFonts w:ascii="Times New Roman" w:hAnsi="Times New Roman"/>
          <w:sz w:val="26"/>
          <w:szCs w:val="26"/>
        </w:rPr>
      </w:pPr>
      <w:r w:rsidRPr="00312265">
        <w:rPr>
          <w:rFonts w:ascii="Times New Roman" w:hAnsi="Times New Roman"/>
          <w:sz w:val="26"/>
          <w:szCs w:val="26"/>
        </w:rPr>
        <w:t>+ Thảo luận nhóm.</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Đánh giá cuối môn học: Kiểm tra theo hình thức vấn đáp hoặc viết (tự luận hoặc trắc nghiệm).</w:t>
      </w:r>
    </w:p>
    <w:p w:rsidR="00237E40" w:rsidRPr="00312265" w:rsidRDefault="00237E40" w:rsidP="00237E40">
      <w:pPr>
        <w:pStyle w:val="Heading2"/>
        <w:rPr>
          <w:szCs w:val="26"/>
        </w:rPr>
      </w:pPr>
      <w:bookmarkStart w:id="289" w:name="_Toc480836709"/>
      <w:bookmarkStart w:id="290" w:name="_Toc480890298"/>
      <w:r w:rsidRPr="00312265">
        <w:rPr>
          <w:szCs w:val="26"/>
        </w:rPr>
        <w:t>HƯỚNG DẪN CHƯƠNG TRÌNH</w:t>
      </w:r>
      <w:bookmarkEnd w:id="289"/>
      <w:bookmarkEnd w:id="290"/>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ml:space="preserve">1. </w:t>
      </w:r>
      <w:r w:rsidRPr="00312265">
        <w:rPr>
          <w:rFonts w:ascii="Times New Roman" w:hAnsi="Times New Roman"/>
          <w:i/>
          <w:sz w:val="26"/>
          <w:szCs w:val="26"/>
        </w:rPr>
        <w:t>Phạm vi áp dụng chương trình</w:t>
      </w:r>
      <w:r w:rsidRPr="00312265">
        <w:rPr>
          <w:rFonts w:ascii="Times New Roman" w:hAnsi="Times New Roman"/>
          <w:sz w:val="26"/>
          <w:szCs w:val="26"/>
        </w:rPr>
        <w:t>: Chương trình môn học được sử dụng để giảng dạy cho trình độ Cao đẳng nghề. Tổng thời gian thực hiện môn học là 60h, giáo viên giảng các giờ lý thuyết kết hợp với các bài thực hành.</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ml:space="preserve">2. </w:t>
      </w:r>
      <w:r w:rsidRPr="00312265">
        <w:rPr>
          <w:rFonts w:ascii="Times New Roman" w:hAnsi="Times New Roman"/>
          <w:i/>
          <w:sz w:val="26"/>
          <w:szCs w:val="26"/>
        </w:rPr>
        <w:t>Hướng dẫn một số điểm chính về phương  pháp giảng dạy môn học</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Hình thức giảng dạy chính của môn học: Lý thuyết trên lớp kết hợp với thảo luận nhóm.</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sz w:val="26"/>
          <w:szCs w:val="26"/>
        </w:rPr>
        <w:t xml:space="preserve">3. </w:t>
      </w:r>
      <w:r w:rsidRPr="00312265">
        <w:rPr>
          <w:rFonts w:ascii="Times New Roman" w:hAnsi="Times New Roman"/>
          <w:i/>
          <w:sz w:val="26"/>
          <w:szCs w:val="26"/>
        </w:rPr>
        <w:t>Những trọng tâm cần chú ý:</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Tỷ giá hối đoái và nghiệp vụ giao dịch hối đoái.</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Các phương tiện thanh toán quốc tế.</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Bộ chứng từ thanh toán quốc tế.</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 Các phương thức thanh toán quốc tế.</w:t>
      </w: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sz w:val="26"/>
          <w:szCs w:val="26"/>
        </w:rPr>
        <w:t xml:space="preserve">4. </w:t>
      </w:r>
      <w:r w:rsidRPr="00312265">
        <w:rPr>
          <w:rFonts w:ascii="Times New Roman" w:hAnsi="Times New Roman"/>
          <w:i/>
          <w:sz w:val="26"/>
          <w:szCs w:val="26"/>
        </w:rPr>
        <w:t>Tài liệu tham khảo:</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ab/>
        <w:t>+ Giáo trình Thanh toán quốc tế - Đại học Ngoại thương, Chủ biên GS.NGƯT. Đinh Xuân Trình, NXB Lao động xã hội, 2006.</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ab/>
        <w:t>+ Giáo trình Thanh toán quốc tế - Đại học Kinh tế – Đại học Quốc gia TP. Hồ Chí Minh, Tập PGS.TS Nguyễn Đăng Dờn, NXB Tổng hợp TP.Hồ Chí Minh, 2006.</w:t>
      </w:r>
    </w:p>
    <w:p w:rsidR="00237E40" w:rsidRPr="00312265" w:rsidRDefault="00237E40" w:rsidP="00237E40">
      <w:pPr>
        <w:spacing w:line="360" w:lineRule="auto"/>
        <w:ind w:firstLine="567"/>
        <w:jc w:val="both"/>
        <w:rPr>
          <w:rFonts w:ascii="Times New Roman" w:hAnsi="Times New Roman"/>
          <w:sz w:val="26"/>
          <w:szCs w:val="26"/>
        </w:rPr>
      </w:pPr>
      <w:r w:rsidRPr="00312265">
        <w:rPr>
          <w:rFonts w:ascii="Times New Roman" w:hAnsi="Times New Roman"/>
          <w:sz w:val="26"/>
          <w:szCs w:val="26"/>
        </w:rPr>
        <w:tab/>
        <w:t>+ Sách Thị trường ngoại hối Việt Nam – Trong tiến trình hội nhập – TS. Nguyễn Văn Tiến – NXB Thống kê 2002.</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ab/>
        <w:t xml:space="preserve">+ Giáo trình Tài chính quốc tế – Học viện Tài chính 2007./. </w:t>
      </w:r>
    </w:p>
    <w:p w:rsidR="00237E40" w:rsidRPr="00312265" w:rsidRDefault="00237E40" w:rsidP="00237E40">
      <w:pPr>
        <w:spacing w:line="360" w:lineRule="auto"/>
        <w:rPr>
          <w:rFonts w:ascii="Times New Roman" w:hAnsi="Times New Roman"/>
          <w:sz w:val="26"/>
          <w:szCs w:val="26"/>
          <w:lang w:val="nl-NL"/>
        </w:rPr>
      </w:pPr>
      <w:r w:rsidRPr="00312265">
        <w:rPr>
          <w:rFonts w:ascii="Times New Roman" w:hAnsi="Times New Roman"/>
          <w:sz w:val="26"/>
          <w:szCs w:val="26"/>
        </w:rPr>
        <w:br w:type="page"/>
      </w:r>
    </w:p>
    <w:p w:rsidR="00237E40" w:rsidRPr="00312265" w:rsidRDefault="00237E40" w:rsidP="00237E40">
      <w:pPr>
        <w:spacing w:line="360" w:lineRule="auto"/>
        <w:ind w:firstLine="283"/>
        <w:rPr>
          <w:rFonts w:ascii="Times New Roman" w:hAnsi="Times New Roman"/>
          <w:sz w:val="26"/>
          <w:szCs w:val="26"/>
          <w:lang w:val="nl-NL"/>
        </w:rPr>
      </w:pPr>
      <w:r w:rsidRPr="00312265">
        <w:rPr>
          <w:rFonts w:ascii="Times New Roman" w:hAnsi="Times New Roman"/>
          <w:sz w:val="26"/>
          <w:szCs w:val="26"/>
          <w:lang w:val="nl-NL"/>
        </w:rPr>
        <w:t xml:space="preserve">    </w:t>
      </w: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p>
    <w:p w:rsidR="00237E40" w:rsidRPr="00F70AEC"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32"/>
          <w:szCs w:val="32"/>
          <w:lang w:val="de-DE"/>
        </w:rPr>
      </w:pPr>
      <w:r w:rsidRPr="00F70AEC">
        <w:rPr>
          <w:rFonts w:ascii="Times New Roman" w:hAnsi="Times New Roman"/>
          <w:b/>
          <w:bCs/>
          <w:sz w:val="32"/>
          <w:szCs w:val="32"/>
          <w:lang w:val="de-DE"/>
        </w:rPr>
        <w:t>CHƯƠNG TRÌNH MÔN HỌC TỰ CHỌN</w:t>
      </w: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r w:rsidRPr="00312265">
        <w:rPr>
          <w:rFonts w:ascii="Times New Roman" w:hAnsi="Times New Roman"/>
          <w:b/>
          <w:bCs/>
          <w:sz w:val="26"/>
          <w:szCs w:val="26"/>
          <w:lang w:val="de-DE"/>
        </w:rPr>
        <w:t>Tên môn học: Soạn Thảo Văn Bản</w:t>
      </w: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b/>
          <w:bCs/>
          <w:sz w:val="26"/>
          <w:szCs w:val="26"/>
          <w:lang w:val="de-DE"/>
        </w:rPr>
      </w:pPr>
      <w:r w:rsidRPr="00312265">
        <w:rPr>
          <w:rFonts w:ascii="Times New Roman" w:hAnsi="Times New Roman"/>
          <w:b/>
          <w:bCs/>
          <w:sz w:val="26"/>
          <w:szCs w:val="26"/>
          <w:lang w:val="de-DE"/>
        </w:rPr>
        <w:t xml:space="preserve">Mã số môn học: </w:t>
      </w:r>
      <w:r w:rsidR="00491C6F">
        <w:rPr>
          <w:rFonts w:ascii="Times New Roman" w:hAnsi="Times New Roman"/>
          <w:b/>
          <w:bCs/>
          <w:sz w:val="26"/>
          <w:szCs w:val="26"/>
          <w:lang w:val="de-DE"/>
        </w:rPr>
        <w:t>23</w:t>
      </w: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i/>
          <w:iCs/>
          <w:sz w:val="26"/>
          <w:szCs w:val="26"/>
          <w:lang w:val="de-DE"/>
        </w:rPr>
      </w:pPr>
      <w:r w:rsidRPr="00312265">
        <w:rPr>
          <w:rFonts w:ascii="Times New Roman" w:hAnsi="Times New Roman"/>
          <w:i/>
          <w:iCs/>
          <w:sz w:val="26"/>
          <w:szCs w:val="26"/>
          <w:lang w:val="de-DE"/>
        </w:rPr>
        <w:t xml:space="preserve"> (Ban hành kèm theo Quyết định số: 389/QĐ-LTT ngày 06 tháng 4 năm 2015 của Hiệu trưởng trường Cao đẳng Kỹ thuật Lý Tự Trọng Thành phố Hồ Chí Minh)</w:t>
      </w: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237E40" w:rsidRPr="00312265" w:rsidRDefault="00237E40" w:rsidP="00237E40">
      <w:pPr>
        <w:pBdr>
          <w:top w:val="thinThickSmallGap" w:sz="24" w:space="0" w:color="auto"/>
          <w:left w:val="thinThickSmallGap" w:sz="24" w:space="4" w:color="auto"/>
          <w:bottom w:val="thickThinSmallGap" w:sz="24" w:space="30" w:color="auto"/>
          <w:right w:val="thickThinSmallGap" w:sz="24" w:space="4" w:color="auto"/>
        </w:pBdr>
        <w:spacing w:line="360" w:lineRule="auto"/>
        <w:ind w:left="180" w:hanging="180"/>
        <w:jc w:val="center"/>
        <w:rPr>
          <w:rFonts w:ascii="Times New Roman" w:hAnsi="Times New Roman"/>
          <w:sz w:val="26"/>
          <w:szCs w:val="26"/>
          <w:lang w:val="de-DE"/>
        </w:rPr>
      </w:pPr>
    </w:p>
    <w:p w:rsidR="00237E40" w:rsidRPr="00312265" w:rsidRDefault="00237E40" w:rsidP="00237E40">
      <w:pPr>
        <w:pStyle w:val="Heading1"/>
        <w:ind w:left="0"/>
        <w:rPr>
          <w:szCs w:val="26"/>
          <w:lang w:val="de-DE"/>
        </w:rPr>
      </w:pPr>
      <w:r w:rsidRPr="00312265">
        <w:rPr>
          <w:szCs w:val="26"/>
          <w:lang w:val="de-DE"/>
        </w:rPr>
        <w:br w:type="page"/>
      </w:r>
      <w:bookmarkStart w:id="291" w:name="_Toc480836728"/>
      <w:bookmarkStart w:id="292" w:name="_Toc480890299"/>
      <w:r w:rsidRPr="00312265">
        <w:rPr>
          <w:szCs w:val="26"/>
          <w:lang w:val="de-DE"/>
        </w:rPr>
        <w:lastRenderedPageBreak/>
        <w:t>SOẠN THẢO VĂN BẢN</w:t>
      </w:r>
      <w:bookmarkEnd w:id="291"/>
      <w:bookmarkEnd w:id="292"/>
    </w:p>
    <w:p w:rsidR="00237E40" w:rsidRPr="00312265" w:rsidRDefault="00237E40" w:rsidP="00237E40">
      <w:pPr>
        <w:spacing w:line="360" w:lineRule="auto"/>
        <w:jc w:val="both"/>
        <w:rPr>
          <w:rFonts w:ascii="Times New Roman" w:hAnsi="Times New Roman"/>
          <w:sz w:val="26"/>
          <w:szCs w:val="26"/>
          <w:lang w:val="de-DE"/>
        </w:rPr>
      </w:pPr>
    </w:p>
    <w:p w:rsidR="00237E40" w:rsidRPr="00312265" w:rsidRDefault="00237E40" w:rsidP="00237E40">
      <w:pPr>
        <w:spacing w:line="360" w:lineRule="auto"/>
        <w:jc w:val="both"/>
        <w:rPr>
          <w:rFonts w:ascii="Times New Roman" w:hAnsi="Times New Roman"/>
          <w:sz w:val="26"/>
          <w:szCs w:val="26"/>
          <w:lang w:val="de-DE"/>
        </w:rPr>
      </w:pPr>
      <w:r w:rsidRPr="00312265">
        <w:rPr>
          <w:rFonts w:ascii="Times New Roman" w:hAnsi="Times New Roman"/>
          <w:sz w:val="26"/>
          <w:szCs w:val="26"/>
          <w:lang w:val="de-DE"/>
        </w:rPr>
        <w:t xml:space="preserve">Mã số môn học: </w:t>
      </w:r>
      <w:r w:rsidR="00491C6F">
        <w:rPr>
          <w:rFonts w:ascii="Times New Roman" w:hAnsi="Times New Roman"/>
          <w:sz w:val="26"/>
          <w:szCs w:val="26"/>
          <w:lang w:val="de-DE"/>
        </w:rPr>
        <w:t>23</w:t>
      </w:r>
      <w:bookmarkStart w:id="293" w:name="_GoBack"/>
      <w:bookmarkEnd w:id="293"/>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t xml:space="preserve">Thời gian môn học: 2 tín chỉ, </w:t>
      </w:r>
      <w:r>
        <w:rPr>
          <w:rFonts w:ascii="Times New Roman" w:hAnsi="Times New Roman"/>
          <w:sz w:val="26"/>
          <w:szCs w:val="26"/>
          <w:lang w:val="de-DE"/>
        </w:rPr>
        <w:t>60</w:t>
      </w:r>
      <w:r w:rsidRPr="00312265">
        <w:rPr>
          <w:rFonts w:ascii="Times New Roman" w:hAnsi="Times New Roman"/>
          <w:sz w:val="26"/>
          <w:szCs w:val="26"/>
          <w:lang w:val="de-DE"/>
        </w:rPr>
        <w:t xml:space="preserve"> giờ  (Thực hành: </w:t>
      </w:r>
      <w:r>
        <w:rPr>
          <w:rFonts w:ascii="Times New Roman" w:hAnsi="Times New Roman"/>
          <w:sz w:val="26"/>
          <w:szCs w:val="26"/>
          <w:lang w:val="de-DE"/>
        </w:rPr>
        <w:t>6</w:t>
      </w:r>
      <w:r w:rsidRPr="00312265">
        <w:rPr>
          <w:rFonts w:ascii="Times New Roman" w:hAnsi="Times New Roman"/>
          <w:sz w:val="26"/>
          <w:szCs w:val="26"/>
          <w:lang w:val="de-DE"/>
        </w:rPr>
        <w:t>0 giờ)</w:t>
      </w:r>
    </w:p>
    <w:p w:rsidR="00237E40" w:rsidRPr="00312265" w:rsidRDefault="00237E40" w:rsidP="00237E40">
      <w:pPr>
        <w:spacing w:line="360" w:lineRule="auto"/>
        <w:jc w:val="both"/>
        <w:rPr>
          <w:rFonts w:ascii="Times New Roman" w:hAnsi="Times New Roman"/>
          <w:b/>
          <w:sz w:val="26"/>
          <w:szCs w:val="26"/>
          <w:lang w:val="de-DE"/>
        </w:rPr>
      </w:pPr>
    </w:p>
    <w:p w:rsidR="00237E40" w:rsidRPr="00312265" w:rsidRDefault="00237E40" w:rsidP="00237E40">
      <w:pPr>
        <w:pStyle w:val="Heading2"/>
        <w:rPr>
          <w:szCs w:val="26"/>
          <w:lang w:val="de-DE"/>
        </w:rPr>
      </w:pPr>
      <w:bookmarkStart w:id="294" w:name="_Toc480836729"/>
      <w:bookmarkStart w:id="295" w:name="_Toc480890300"/>
      <w:r w:rsidRPr="00312265">
        <w:rPr>
          <w:szCs w:val="26"/>
          <w:lang w:val="de-DE"/>
        </w:rPr>
        <w:t>VỊ TRÍ, TÍNH CHẤT CỦA MÔN HỌC</w:t>
      </w:r>
      <w:bookmarkEnd w:id="294"/>
      <w:bookmarkEnd w:id="295"/>
      <w:r w:rsidRPr="00312265">
        <w:rPr>
          <w:szCs w:val="26"/>
          <w:lang w:val="de-DE"/>
        </w:rPr>
        <w:t xml:space="preserve"> </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Vị trí</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Là môn học cơ sở của nghề tài chính doanh nghiệp, được bố trí giảng dạy đồng thời với các môn cơ sở của nghề.</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Tính chất</w:t>
      </w:r>
    </w:p>
    <w:p w:rsidR="00237E40" w:rsidRPr="00312265" w:rsidRDefault="00237E40" w:rsidP="00237E40">
      <w:pPr>
        <w:spacing w:line="360" w:lineRule="auto"/>
        <w:ind w:left="720"/>
        <w:jc w:val="both"/>
        <w:rPr>
          <w:rFonts w:ascii="Times New Roman" w:hAnsi="Times New Roman"/>
          <w:sz w:val="26"/>
          <w:szCs w:val="26"/>
          <w:lang w:val="de-DE"/>
        </w:rPr>
      </w:pPr>
      <w:r w:rsidRPr="00312265">
        <w:rPr>
          <w:rFonts w:ascii="Times New Roman" w:hAnsi="Times New Roman"/>
          <w:sz w:val="26"/>
          <w:szCs w:val="26"/>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237E40" w:rsidRPr="00312265" w:rsidRDefault="00237E40" w:rsidP="00237E40">
      <w:pPr>
        <w:pStyle w:val="Heading2"/>
        <w:rPr>
          <w:szCs w:val="26"/>
          <w:lang w:val="de-DE"/>
        </w:rPr>
      </w:pPr>
      <w:bookmarkStart w:id="296" w:name="_Toc480836730"/>
      <w:bookmarkStart w:id="297" w:name="_Toc480890301"/>
      <w:r w:rsidRPr="00312265">
        <w:rPr>
          <w:szCs w:val="26"/>
          <w:lang w:val="de-DE"/>
        </w:rPr>
        <w:t>MỤC TIÊU MÔN HỌC</w:t>
      </w:r>
      <w:bookmarkEnd w:id="296"/>
      <w:bookmarkEnd w:id="297"/>
    </w:p>
    <w:p w:rsidR="00237E40" w:rsidRPr="00312265" w:rsidRDefault="00237E40" w:rsidP="00C16701">
      <w:pPr>
        <w:numPr>
          <w:ilvl w:val="0"/>
          <w:numId w:val="26"/>
        </w:numPr>
        <w:spacing w:line="360" w:lineRule="auto"/>
        <w:jc w:val="both"/>
        <w:rPr>
          <w:rFonts w:ascii="Times New Roman" w:hAnsi="Times New Roman"/>
          <w:b/>
          <w:i/>
          <w:sz w:val="26"/>
          <w:szCs w:val="26"/>
          <w:lang w:val="de-DE"/>
        </w:rPr>
      </w:pPr>
      <w:r w:rsidRPr="00312265">
        <w:rPr>
          <w:rFonts w:ascii="Times New Roman" w:hAnsi="Times New Roman"/>
          <w:b/>
          <w:i/>
          <w:sz w:val="26"/>
          <w:szCs w:val="26"/>
          <w:lang w:val="de-DE"/>
        </w:rPr>
        <w:t>Kiến thức</w:t>
      </w:r>
    </w:p>
    <w:p w:rsidR="00237E40" w:rsidRPr="00312265" w:rsidRDefault="00237E40" w:rsidP="00C16701">
      <w:pPr>
        <w:numPr>
          <w:ilvl w:val="1"/>
          <w:numId w:val="47"/>
        </w:numPr>
        <w:spacing w:line="360" w:lineRule="auto"/>
        <w:jc w:val="both"/>
        <w:rPr>
          <w:rFonts w:ascii="Times New Roman" w:hAnsi="Times New Roman"/>
          <w:sz w:val="26"/>
          <w:szCs w:val="26"/>
          <w:lang w:val="de-DE"/>
        </w:rPr>
      </w:pPr>
      <w:r w:rsidRPr="00312265">
        <w:rPr>
          <w:rFonts w:ascii="Times New Roman" w:hAnsi="Times New Roman"/>
          <w:sz w:val="26"/>
          <w:szCs w:val="26"/>
          <w:lang w:val="vi-VN"/>
        </w:rPr>
        <w:t>Phân biệt được các loại văn bản:văn bản pháp qui,văn bản hành chính,văn bản hợp đồng</w:t>
      </w:r>
      <w:r w:rsidRPr="00312265">
        <w:rPr>
          <w:rFonts w:ascii="Times New Roman" w:hAnsi="Times New Roman"/>
          <w:sz w:val="26"/>
          <w:szCs w:val="26"/>
          <w:lang w:val="de-DE"/>
        </w:rPr>
        <w:t>.</w:t>
      </w:r>
    </w:p>
    <w:p w:rsidR="00237E40" w:rsidRPr="00312265" w:rsidRDefault="00237E40" w:rsidP="00C16701">
      <w:pPr>
        <w:numPr>
          <w:ilvl w:val="1"/>
          <w:numId w:val="47"/>
        </w:numPr>
        <w:spacing w:line="360" w:lineRule="auto"/>
        <w:jc w:val="both"/>
        <w:rPr>
          <w:rFonts w:ascii="Times New Roman" w:hAnsi="Times New Roman"/>
          <w:sz w:val="26"/>
          <w:szCs w:val="26"/>
          <w:lang w:val="de-DE"/>
        </w:rPr>
      </w:pPr>
      <w:r w:rsidRPr="00312265">
        <w:rPr>
          <w:rFonts w:ascii="Times New Roman" w:hAnsi="Times New Roman"/>
          <w:sz w:val="26"/>
          <w:szCs w:val="26"/>
          <w:lang w:val="vi-VN"/>
        </w:rPr>
        <w:t>Xác định được hình thức,nội dung và quy trình soạn thảo văn bản</w:t>
      </w:r>
      <w:r w:rsidRPr="00312265">
        <w:rPr>
          <w:rFonts w:ascii="Times New Roman" w:hAnsi="Times New Roman"/>
          <w:sz w:val="26"/>
          <w:szCs w:val="26"/>
          <w:lang w:val="de-DE"/>
        </w:rPr>
        <w:t>.</w:t>
      </w:r>
    </w:p>
    <w:p w:rsidR="00237E40" w:rsidRPr="00312265" w:rsidRDefault="00237E40" w:rsidP="00C16701">
      <w:pPr>
        <w:numPr>
          <w:ilvl w:val="1"/>
          <w:numId w:val="47"/>
        </w:numPr>
        <w:spacing w:line="360" w:lineRule="auto"/>
        <w:jc w:val="both"/>
        <w:rPr>
          <w:rFonts w:ascii="Times New Roman" w:hAnsi="Times New Roman"/>
          <w:sz w:val="26"/>
          <w:szCs w:val="26"/>
          <w:lang w:val="de-DE"/>
        </w:rPr>
      </w:pPr>
      <w:r w:rsidRPr="00312265">
        <w:rPr>
          <w:rFonts w:ascii="Times New Roman" w:hAnsi="Times New Roman"/>
          <w:sz w:val="26"/>
          <w:szCs w:val="26"/>
          <w:lang w:val="vi-VN"/>
        </w:rPr>
        <w:t>Liên hệ với thực tiễn vận dụng kiến thức đã học soạn thảo một số văn bản pháp qui,văn bản hành chính thông dụng và các văn bản hợp đồng</w:t>
      </w:r>
      <w:r w:rsidRPr="00312265">
        <w:rPr>
          <w:rFonts w:ascii="Times New Roman" w:hAnsi="Times New Roman"/>
          <w:sz w:val="26"/>
          <w:szCs w:val="26"/>
          <w:lang w:val="de-DE"/>
        </w:rPr>
        <w:t>.</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Kỹ năng</w:t>
      </w:r>
    </w:p>
    <w:p w:rsidR="00237E40" w:rsidRPr="00312265" w:rsidRDefault="00237E40" w:rsidP="00C16701">
      <w:pPr>
        <w:numPr>
          <w:ilvl w:val="1"/>
          <w:numId w:val="48"/>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Phân loại được các loại văn bản</w:t>
      </w:r>
    </w:p>
    <w:p w:rsidR="00237E40" w:rsidRPr="00312265" w:rsidRDefault="00237E40" w:rsidP="00C16701">
      <w:pPr>
        <w:numPr>
          <w:ilvl w:val="1"/>
          <w:numId w:val="48"/>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b/>
          <w:i/>
          <w:sz w:val="26"/>
          <w:szCs w:val="26"/>
          <w:lang w:val="de-DE"/>
        </w:rPr>
        <w:t>Thái độ</w:t>
      </w:r>
    </w:p>
    <w:p w:rsidR="00237E40" w:rsidRPr="00312265" w:rsidRDefault="00237E40" w:rsidP="00C16701">
      <w:pPr>
        <w:numPr>
          <w:ilvl w:val="0"/>
          <w:numId w:val="49"/>
        </w:numPr>
        <w:spacing w:line="360" w:lineRule="auto"/>
        <w:jc w:val="both"/>
        <w:rPr>
          <w:rFonts w:ascii="Times New Roman" w:hAnsi="Times New Roman"/>
          <w:sz w:val="26"/>
          <w:szCs w:val="26"/>
          <w:lang w:val="vi-VN"/>
        </w:rPr>
      </w:pPr>
      <w:r w:rsidRPr="00312265">
        <w:rPr>
          <w:rFonts w:ascii="Times New Roman" w:hAnsi="Times New Roman"/>
          <w:sz w:val="26"/>
          <w:szCs w:val="26"/>
          <w:lang w:val="vi-VN"/>
        </w:rPr>
        <w:t xml:space="preserve">Tuân thủ các quy trình soạn thảo văn bản cả về hình thức và nội dung văn bản </w:t>
      </w:r>
    </w:p>
    <w:p w:rsidR="00237E40" w:rsidRPr="00312265" w:rsidRDefault="00237E40" w:rsidP="00C16701">
      <w:pPr>
        <w:numPr>
          <w:ilvl w:val="0"/>
          <w:numId w:val="49"/>
        </w:numPr>
        <w:spacing w:line="360" w:lineRule="auto"/>
        <w:jc w:val="both"/>
        <w:rPr>
          <w:rFonts w:ascii="Times New Roman" w:hAnsi="Times New Roman"/>
          <w:sz w:val="26"/>
          <w:szCs w:val="26"/>
          <w:lang w:val="vi-VN"/>
        </w:rPr>
      </w:pPr>
      <w:r w:rsidRPr="00312265">
        <w:rPr>
          <w:rFonts w:ascii="Times New Roman" w:hAnsi="Times New Roman"/>
          <w:sz w:val="26"/>
          <w:szCs w:val="26"/>
          <w:lang w:val="vi-VN"/>
        </w:rPr>
        <w:t>Có phẩm chất đạo đức lương tâm nghề nghiệp, có tinh thần làm việc hợp tác, có thái độ làm việc tích cực, chủ động, sáng tạo, trung thực, niềm nở và gần gũi với mọi người.</w:t>
      </w:r>
    </w:p>
    <w:p w:rsidR="00237E40" w:rsidRPr="00312265" w:rsidRDefault="00237E40" w:rsidP="00237E40">
      <w:pPr>
        <w:spacing w:line="360" w:lineRule="auto"/>
        <w:jc w:val="both"/>
        <w:rPr>
          <w:rFonts w:ascii="Times New Roman" w:hAnsi="Times New Roman"/>
          <w:b/>
          <w:sz w:val="26"/>
          <w:szCs w:val="26"/>
          <w:lang w:val="vi-VN"/>
        </w:rPr>
      </w:pPr>
    </w:p>
    <w:p w:rsidR="00237E40" w:rsidRPr="00312265" w:rsidRDefault="00237E40" w:rsidP="00237E40">
      <w:pPr>
        <w:pStyle w:val="Heading2"/>
        <w:rPr>
          <w:szCs w:val="26"/>
          <w:lang w:val="vi-VN"/>
        </w:rPr>
      </w:pPr>
      <w:bookmarkStart w:id="298" w:name="_Toc480836731"/>
      <w:bookmarkStart w:id="299" w:name="_Toc480890302"/>
      <w:r w:rsidRPr="00312265">
        <w:rPr>
          <w:szCs w:val="26"/>
          <w:lang w:val="vi-VN"/>
        </w:rPr>
        <w:lastRenderedPageBreak/>
        <w:t>NỘI DUNG MÔN HỌC</w:t>
      </w:r>
      <w:bookmarkEnd w:id="298"/>
      <w:bookmarkEnd w:id="299"/>
    </w:p>
    <w:p w:rsidR="00237E40" w:rsidRPr="00312265" w:rsidRDefault="00237E40" w:rsidP="00237E40">
      <w:pPr>
        <w:pStyle w:val="Heading3"/>
        <w:rPr>
          <w:lang w:val="vi-VN"/>
        </w:rPr>
      </w:pPr>
      <w:bookmarkStart w:id="300" w:name="_Toc480836732"/>
      <w:bookmarkStart w:id="301" w:name="_Toc480890303"/>
      <w:r w:rsidRPr="00312265">
        <w:rPr>
          <w:lang w:val="vi-VN"/>
        </w:rPr>
        <w:t>Nội dung tổng quát và phân phối thời gian</w:t>
      </w:r>
      <w:bookmarkEnd w:id="300"/>
      <w:bookmarkEnd w:id="301"/>
    </w:p>
    <w:p w:rsidR="00237E40" w:rsidRPr="00312265" w:rsidRDefault="00237E40" w:rsidP="00237E40">
      <w:pPr>
        <w:spacing w:line="360" w:lineRule="auto"/>
        <w:jc w:val="both"/>
        <w:rPr>
          <w:rFonts w:ascii="Times New Roman" w:hAnsi="Times New Roman"/>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940"/>
        <w:gridCol w:w="840"/>
        <w:gridCol w:w="1020"/>
        <w:gridCol w:w="930"/>
        <w:gridCol w:w="930"/>
      </w:tblGrid>
      <w:tr w:rsidR="00237E40" w:rsidRPr="00312265" w:rsidTr="001F7CC1">
        <w:tc>
          <w:tcPr>
            <w:tcW w:w="700" w:type="dxa"/>
            <w:vMerge w:val="restart"/>
            <w:tcBorders>
              <w:top w:val="single" w:sz="4" w:space="0" w:color="auto"/>
              <w:left w:val="single" w:sz="4" w:space="0" w:color="auto"/>
              <w:right w:val="single" w:sz="4" w:space="0" w:color="auto"/>
            </w:tcBorders>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Số TT</w:t>
            </w:r>
          </w:p>
        </w:tc>
        <w:tc>
          <w:tcPr>
            <w:tcW w:w="4940" w:type="dxa"/>
            <w:vMerge w:val="restart"/>
            <w:tcBorders>
              <w:top w:val="single" w:sz="4" w:space="0" w:color="auto"/>
              <w:left w:val="single" w:sz="4" w:space="0" w:color="auto"/>
            </w:tcBorders>
            <w:shd w:val="clear" w:color="auto" w:fill="auto"/>
            <w:vAlign w:val="center"/>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Tên chương, mục</w:t>
            </w:r>
          </w:p>
        </w:tc>
        <w:tc>
          <w:tcPr>
            <w:tcW w:w="3720" w:type="dxa"/>
            <w:gridSpan w:val="4"/>
            <w:tcBorders>
              <w:top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Thời gian (giờ)</w:t>
            </w:r>
          </w:p>
        </w:tc>
      </w:tr>
      <w:tr w:rsidR="00237E40" w:rsidRPr="00312265" w:rsidTr="001F7CC1">
        <w:tc>
          <w:tcPr>
            <w:tcW w:w="700" w:type="dxa"/>
            <w:vMerge/>
            <w:tcBorders>
              <w:left w:val="single" w:sz="4" w:space="0" w:color="auto"/>
              <w:bottom w:val="single" w:sz="4" w:space="0" w:color="auto"/>
              <w:righ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4940" w:type="dxa"/>
            <w:vMerge/>
            <w:tcBorders>
              <w:left w:val="single" w:sz="4" w:space="0" w:color="auto"/>
            </w:tcBorders>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840" w:type="dxa"/>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Tổng số</w:t>
            </w:r>
          </w:p>
        </w:tc>
        <w:tc>
          <w:tcPr>
            <w:tcW w:w="1020" w:type="dxa"/>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Lý thuyết</w:t>
            </w:r>
          </w:p>
        </w:tc>
        <w:tc>
          <w:tcPr>
            <w:tcW w:w="930" w:type="dxa"/>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Thực hành</w:t>
            </w:r>
          </w:p>
        </w:tc>
        <w:tc>
          <w:tcPr>
            <w:tcW w:w="930" w:type="dxa"/>
            <w:shd w:val="clear" w:color="auto" w:fill="auto"/>
          </w:tcPr>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Kiểm</w:t>
            </w:r>
          </w:p>
          <w:p w:rsidR="00237E40" w:rsidRPr="00312265" w:rsidRDefault="00237E40" w:rsidP="001F7CC1">
            <w:pPr>
              <w:spacing w:line="360" w:lineRule="auto"/>
              <w:jc w:val="center"/>
              <w:rPr>
                <w:rFonts w:ascii="Times New Roman" w:hAnsi="Times New Roman"/>
                <w:b/>
                <w:sz w:val="26"/>
                <w:szCs w:val="26"/>
              </w:rPr>
            </w:pPr>
            <w:r w:rsidRPr="00312265">
              <w:rPr>
                <w:rFonts w:ascii="Times New Roman" w:hAnsi="Times New Roman"/>
                <w:b/>
                <w:sz w:val="26"/>
                <w:szCs w:val="26"/>
              </w:rPr>
              <w:t>tra</w:t>
            </w:r>
          </w:p>
        </w:tc>
      </w:tr>
      <w:tr w:rsidR="00237E40" w:rsidRPr="00312265" w:rsidTr="001F7CC1">
        <w:tc>
          <w:tcPr>
            <w:tcW w:w="700" w:type="dxa"/>
            <w:tcBorders>
              <w:top w:val="single" w:sz="4" w:space="0" w:color="auto"/>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w:t>
            </w:r>
          </w:p>
        </w:tc>
        <w:tc>
          <w:tcPr>
            <w:tcW w:w="4940" w:type="dxa"/>
            <w:tcBorders>
              <w:bottom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 xml:space="preserve"> </w:t>
            </w:r>
            <w:r w:rsidRPr="00312265">
              <w:rPr>
                <w:rFonts w:ascii="Times New Roman" w:hAnsi="Times New Roman"/>
                <w:b/>
                <w:sz w:val="26"/>
                <w:szCs w:val="26"/>
              </w:rPr>
              <w:t>Những quy định chung về văn bản</w:t>
            </w:r>
          </w:p>
        </w:tc>
        <w:tc>
          <w:tcPr>
            <w:tcW w:w="84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r>
              <w:rPr>
                <w:rFonts w:ascii="Times New Roman" w:hAnsi="Times New Roman"/>
                <w:sz w:val="26"/>
                <w:szCs w:val="26"/>
              </w:rPr>
              <w:t>15</w:t>
            </w:r>
          </w:p>
        </w:tc>
        <w:tc>
          <w:tcPr>
            <w:tcW w:w="102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pacing w:val="-8"/>
                <w:sz w:val="26"/>
                <w:szCs w:val="26"/>
              </w:rPr>
            </w:pPr>
            <w:r w:rsidRPr="00312265">
              <w:rPr>
                <w:rFonts w:ascii="Times New Roman" w:hAnsi="Times New Roman"/>
                <w:spacing w:val="-8"/>
                <w:sz w:val="26"/>
                <w:szCs w:val="26"/>
              </w:rPr>
              <w:t>1. Khái niệm, chức năng và vai trò cuả văn bản</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Phân loại văn bản</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Hình thức và nội dung của văn bản</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 Ý nghĩa của việc soạn thảo văn bản</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 Quy trình soạn thảo văn bản</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6. Văn bản quản lý nhà nước</w:t>
            </w:r>
          </w:p>
        </w:tc>
        <w:tc>
          <w:tcPr>
            <w:tcW w:w="84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w:t>
            </w:r>
          </w:p>
        </w:tc>
        <w:tc>
          <w:tcPr>
            <w:tcW w:w="4940" w:type="dxa"/>
            <w:tcBorders>
              <w:bottom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Văn  bản pháp quy</w:t>
            </w:r>
          </w:p>
        </w:tc>
        <w:tc>
          <w:tcPr>
            <w:tcW w:w="84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pacing w:val="-8"/>
                <w:sz w:val="26"/>
                <w:szCs w:val="26"/>
              </w:rPr>
              <w:t>1. Khái niệm và đặc trưng của văn bản pháp qui</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r>
              <w:rPr>
                <w:rFonts w:ascii="Times New Roman" w:hAnsi="Times New Roman"/>
                <w:sz w:val="26"/>
                <w:szCs w:val="26"/>
              </w:rPr>
              <w:t>15</w:t>
            </w: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Ý nghĩa và tầm quan trọng của văn bản pháp qui</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 Yêu cầu về nội dung và hình thức của văn bản pháp qui</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4. Các hình thức văn bản pháp qui</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5. Phương pháp soạn thảo các văn bản pháp qui</w:t>
            </w:r>
          </w:p>
        </w:tc>
        <w:tc>
          <w:tcPr>
            <w:tcW w:w="84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III</w:t>
            </w:r>
          </w:p>
        </w:tc>
        <w:tc>
          <w:tcPr>
            <w:tcW w:w="4940" w:type="dxa"/>
            <w:tcBorders>
              <w:bottom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Văn bản hành chính</w:t>
            </w:r>
          </w:p>
        </w:tc>
        <w:tc>
          <w:tcPr>
            <w:tcW w:w="84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 Khái niệm văn bản hành chính</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r>
              <w:rPr>
                <w:rFonts w:ascii="Times New Roman" w:hAnsi="Times New Roman"/>
                <w:sz w:val="26"/>
                <w:szCs w:val="26"/>
              </w:rPr>
              <w:t>15</w:t>
            </w: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 Các hình thức văn bản hành chính</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3. Phương pháp soạn thảo một số văn bản hành chính thông dụng</w:t>
            </w:r>
          </w:p>
        </w:tc>
        <w:tc>
          <w:tcPr>
            <w:tcW w:w="84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r w:rsidRPr="00312265">
              <w:rPr>
                <w:rFonts w:ascii="Times New Roman" w:hAnsi="Times New Roman"/>
                <w:sz w:val="26"/>
                <w:szCs w:val="26"/>
              </w:rPr>
              <w:t>IV</w:t>
            </w:r>
          </w:p>
        </w:tc>
        <w:tc>
          <w:tcPr>
            <w:tcW w:w="4940" w:type="dxa"/>
            <w:tcBorders>
              <w:bottom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Văn bản hợp đồng</w:t>
            </w:r>
          </w:p>
        </w:tc>
        <w:tc>
          <w:tcPr>
            <w:tcW w:w="84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bottom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1. Văn bản hợp đồng kinh tế</w:t>
            </w:r>
          </w:p>
        </w:tc>
        <w:tc>
          <w:tcPr>
            <w:tcW w:w="84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r>
              <w:rPr>
                <w:rFonts w:ascii="Times New Roman" w:hAnsi="Times New Roman"/>
                <w:sz w:val="26"/>
                <w:szCs w:val="26"/>
              </w:rPr>
              <w:t>15</w:t>
            </w:r>
          </w:p>
        </w:tc>
        <w:tc>
          <w:tcPr>
            <w:tcW w:w="102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bottom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4940" w:type="dxa"/>
            <w:tcBorders>
              <w:top w:val="nil"/>
            </w:tcBorders>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sz w:val="26"/>
                <w:szCs w:val="26"/>
              </w:rPr>
              <w:t>2. Hợp đồng lao động</w:t>
            </w:r>
          </w:p>
        </w:tc>
        <w:tc>
          <w:tcPr>
            <w:tcW w:w="84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102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c>
          <w:tcPr>
            <w:tcW w:w="930" w:type="dxa"/>
            <w:tcBorders>
              <w:top w:val="nil"/>
            </w:tcBorders>
            <w:shd w:val="clear" w:color="auto" w:fill="auto"/>
          </w:tcPr>
          <w:p w:rsidR="00237E40" w:rsidRPr="00312265" w:rsidRDefault="00237E40" w:rsidP="001F7CC1">
            <w:pPr>
              <w:spacing w:line="360" w:lineRule="auto"/>
              <w:jc w:val="center"/>
              <w:rPr>
                <w:rFonts w:ascii="Times New Roman" w:hAnsi="Times New Roman"/>
                <w:sz w:val="26"/>
                <w:szCs w:val="26"/>
              </w:rPr>
            </w:pPr>
          </w:p>
        </w:tc>
      </w:tr>
      <w:tr w:rsidR="00237E40" w:rsidRPr="00312265" w:rsidTr="001F7CC1">
        <w:tc>
          <w:tcPr>
            <w:tcW w:w="700" w:type="dxa"/>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4940"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Cộng</w:t>
            </w:r>
          </w:p>
        </w:tc>
        <w:tc>
          <w:tcPr>
            <w:tcW w:w="840" w:type="dxa"/>
            <w:shd w:val="clear" w:color="auto" w:fill="auto"/>
          </w:tcPr>
          <w:p w:rsidR="00237E40" w:rsidRPr="00312265" w:rsidRDefault="00237E40" w:rsidP="001F7CC1">
            <w:pPr>
              <w:spacing w:line="360" w:lineRule="auto"/>
              <w:jc w:val="center"/>
              <w:rPr>
                <w:rFonts w:ascii="Times New Roman" w:hAnsi="Times New Roman"/>
                <w:b/>
                <w:sz w:val="26"/>
                <w:szCs w:val="26"/>
              </w:rPr>
            </w:pPr>
            <w:r>
              <w:rPr>
                <w:rFonts w:ascii="Times New Roman" w:hAnsi="Times New Roman"/>
                <w:b/>
                <w:sz w:val="26"/>
                <w:szCs w:val="26"/>
              </w:rPr>
              <w:t>60</w:t>
            </w:r>
          </w:p>
        </w:tc>
        <w:tc>
          <w:tcPr>
            <w:tcW w:w="1020" w:type="dxa"/>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30" w:type="dxa"/>
            <w:shd w:val="clear" w:color="auto" w:fill="auto"/>
          </w:tcPr>
          <w:p w:rsidR="00237E40" w:rsidRPr="00312265" w:rsidRDefault="00237E40" w:rsidP="001F7CC1">
            <w:pPr>
              <w:spacing w:line="360" w:lineRule="auto"/>
              <w:jc w:val="center"/>
              <w:rPr>
                <w:rFonts w:ascii="Times New Roman" w:hAnsi="Times New Roman"/>
                <w:b/>
                <w:sz w:val="26"/>
                <w:szCs w:val="26"/>
              </w:rPr>
            </w:pPr>
          </w:p>
        </w:tc>
        <w:tc>
          <w:tcPr>
            <w:tcW w:w="930" w:type="dxa"/>
            <w:shd w:val="clear" w:color="auto" w:fill="auto"/>
          </w:tcPr>
          <w:p w:rsidR="00237E40" w:rsidRPr="00312265" w:rsidRDefault="00237E40" w:rsidP="001F7CC1">
            <w:pPr>
              <w:spacing w:line="360" w:lineRule="auto"/>
              <w:jc w:val="center"/>
              <w:rPr>
                <w:rFonts w:ascii="Times New Roman" w:hAnsi="Times New Roman"/>
                <w:b/>
                <w:sz w:val="26"/>
                <w:szCs w:val="26"/>
              </w:rPr>
            </w:pPr>
          </w:p>
        </w:tc>
      </w:tr>
    </w:tbl>
    <w:p w:rsidR="00237E40" w:rsidRPr="00312265" w:rsidRDefault="00237E40" w:rsidP="00237E40">
      <w:pPr>
        <w:spacing w:line="360" w:lineRule="auto"/>
        <w:jc w:val="both"/>
        <w:rPr>
          <w:rFonts w:ascii="Times New Roman" w:hAnsi="Times New Roman"/>
          <w:sz w:val="26"/>
          <w:szCs w:val="26"/>
        </w:rPr>
      </w:pPr>
    </w:p>
    <w:p w:rsidR="00237E40" w:rsidRPr="00312265" w:rsidRDefault="00237E40" w:rsidP="00237E40">
      <w:pPr>
        <w:pStyle w:val="Heading3"/>
      </w:pPr>
      <w:bookmarkStart w:id="302" w:name="_Toc480836733"/>
      <w:bookmarkStart w:id="303" w:name="_Toc480890304"/>
      <w:r w:rsidRPr="00312265">
        <w:lastRenderedPageBreak/>
        <w:t>Nội dung chi tiết</w:t>
      </w:r>
      <w:bookmarkEnd w:id="302"/>
      <w:bookmarkEnd w:id="303"/>
    </w:p>
    <w:p w:rsidR="00237E40" w:rsidRPr="00312265" w:rsidRDefault="00237E40" w:rsidP="00237E40">
      <w:pPr>
        <w:spacing w:line="360" w:lineRule="auto"/>
        <w:ind w:firstLine="720"/>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1: NHỮNG QUY ĐỊNH CHUNG VỀ VĂN BẢN</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Đánh giá được vai trò,chức năng của văn bản và hệ thống văn bản không thể thiếu được trong quản lý nhà nước và là phương tiện đẻ điều chỉnh các quan hệ xã hội.</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Xác dịnh được hình thức nội dung,quy trình soạn thảo văn bản</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loại được hê thống văn bản theo nội dung,hình thức,chức năng khác nhau của văn bản.</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Thực hiện được một số thể thức văn bản theo mẫu trình bày tiêu chuẩn Việt Nam TCVN 5700-1992.</w:t>
      </w:r>
    </w:p>
    <w:p w:rsidR="00237E40" w:rsidRPr="00312265" w:rsidRDefault="00237E40" w:rsidP="00C16701">
      <w:pPr>
        <w:numPr>
          <w:ilvl w:val="0"/>
          <w:numId w:val="26"/>
        </w:numPr>
        <w:spacing w:line="360" w:lineRule="auto"/>
        <w:jc w:val="both"/>
        <w:rPr>
          <w:rFonts w:ascii="Times New Roman" w:hAnsi="Times New Roman"/>
          <w:spacing w:val="-8"/>
          <w:sz w:val="26"/>
          <w:szCs w:val="26"/>
        </w:rPr>
      </w:pPr>
      <w:r w:rsidRPr="00312265">
        <w:rPr>
          <w:rFonts w:ascii="Times New Roman" w:hAnsi="Times New Roman"/>
          <w:spacing w:val="-8"/>
          <w:sz w:val="26"/>
          <w:szCs w:val="26"/>
        </w:rPr>
        <w:t>Tuân thủ quy trình soạn thảo văn bản cả về hình thức và nội dung của văn bản</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9493" w:type="dxa"/>
        <w:tblLook w:val="04A0" w:firstRow="1" w:lastRow="0" w:firstColumn="1" w:lastColumn="0" w:noHBand="0" w:noVBand="1"/>
      </w:tblPr>
      <w:tblGrid>
        <w:gridCol w:w="7038"/>
        <w:gridCol w:w="2455"/>
      </w:tblGrid>
      <w:tr w:rsidR="00237E40" w:rsidRPr="00312265" w:rsidTr="001F7CC1">
        <w:tc>
          <w:tcPr>
            <w:tcW w:w="703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455" w:type="dxa"/>
            <w:shd w:val="clear" w:color="auto" w:fill="auto"/>
          </w:tcPr>
          <w:p w:rsidR="00237E40" w:rsidRPr="00312265" w:rsidRDefault="00237E40" w:rsidP="001F7CC1">
            <w:pPr>
              <w:spacing w:line="360" w:lineRule="auto"/>
              <w:jc w:val="right"/>
              <w:rPr>
                <w:rFonts w:ascii="Times New Roman" w:hAnsi="Times New Roman"/>
                <w:sz w:val="26"/>
                <w:szCs w:val="26"/>
              </w:rPr>
            </w:pPr>
          </w:p>
        </w:tc>
      </w:tr>
      <w:tr w:rsidR="00237E40" w:rsidRPr="00312265" w:rsidTr="001F7CC1">
        <w:tc>
          <w:tcPr>
            <w:tcW w:w="7038" w:type="dxa"/>
            <w:shd w:val="clear" w:color="auto" w:fill="auto"/>
          </w:tcPr>
          <w:p w:rsidR="00237E40" w:rsidRPr="00312265" w:rsidRDefault="00237E40" w:rsidP="001F7CC1">
            <w:pPr>
              <w:spacing w:line="360" w:lineRule="auto"/>
              <w:jc w:val="both"/>
              <w:rPr>
                <w:rFonts w:ascii="Times New Roman" w:hAnsi="Times New Roman"/>
                <w:b/>
                <w:spacing w:val="-8"/>
                <w:sz w:val="26"/>
                <w:szCs w:val="26"/>
              </w:rPr>
            </w:pPr>
            <w:r w:rsidRPr="00312265">
              <w:rPr>
                <w:rFonts w:ascii="Times New Roman" w:hAnsi="Times New Roman"/>
                <w:b/>
                <w:spacing w:val="-8"/>
                <w:sz w:val="26"/>
                <w:szCs w:val="26"/>
              </w:rPr>
              <w:t>1. Khái niệm, chức năng và vai trò cuả văn bản</w:t>
            </w:r>
            <w:r w:rsidRPr="00312265">
              <w:rPr>
                <w:rFonts w:ascii="Times New Roman" w:hAnsi="Times New Roman"/>
                <w:b/>
                <w:spacing w:val="-8"/>
                <w:sz w:val="26"/>
                <w:szCs w:val="26"/>
              </w:rPr>
              <w:tab/>
            </w:r>
            <w:r w:rsidRPr="00312265">
              <w:rPr>
                <w:rFonts w:ascii="Times New Roman" w:hAnsi="Times New Roman"/>
                <w:b/>
                <w:spacing w:val="-8"/>
                <w:sz w:val="26"/>
                <w:szCs w:val="26"/>
              </w:rPr>
              <w:tab/>
            </w:r>
            <w:r w:rsidRPr="00312265">
              <w:rPr>
                <w:rFonts w:ascii="Times New Roman" w:hAnsi="Times New Roman"/>
                <w:b/>
                <w:spacing w:val="-8"/>
                <w:sz w:val="26"/>
                <w:szCs w:val="26"/>
              </w:rPr>
              <w:tab/>
              <w:t xml:space="preserve">   </w:t>
            </w:r>
          </w:p>
          <w:p w:rsidR="00237E40" w:rsidRPr="00312265" w:rsidRDefault="00237E40" w:rsidP="001F7CC1">
            <w:pPr>
              <w:spacing w:line="360" w:lineRule="auto"/>
              <w:jc w:val="both"/>
              <w:rPr>
                <w:rFonts w:ascii="Times New Roman" w:hAnsi="Times New Roman"/>
                <w:spacing w:val="-8"/>
                <w:sz w:val="26"/>
                <w:szCs w:val="26"/>
              </w:rPr>
            </w:pPr>
            <w:r w:rsidRPr="00312265">
              <w:rPr>
                <w:rFonts w:ascii="Times New Roman" w:hAnsi="Times New Roman"/>
                <w:spacing w:val="-8"/>
                <w:sz w:val="26"/>
                <w:szCs w:val="26"/>
              </w:rPr>
              <w:t xml:space="preserve">1.1. </w:t>
            </w:r>
            <w:r w:rsidRPr="00312265">
              <w:rPr>
                <w:rFonts w:ascii="Times New Roman" w:hAnsi="Times New Roman"/>
                <w:sz w:val="26"/>
                <w:szCs w:val="26"/>
              </w:rPr>
              <w:t>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8"/>
                <w:sz w:val="26"/>
                <w:szCs w:val="26"/>
              </w:rPr>
              <w:t xml:space="preserve">1.2. </w:t>
            </w:r>
            <w:r w:rsidRPr="00312265">
              <w:rPr>
                <w:rFonts w:ascii="Times New Roman" w:hAnsi="Times New Roman"/>
                <w:sz w:val="26"/>
                <w:szCs w:val="26"/>
              </w:rPr>
              <w:t>Chức năng</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sz w:val="26"/>
                <w:szCs w:val="26"/>
              </w:rPr>
              <w:t>1.3. Vai trò</w:t>
            </w:r>
          </w:p>
        </w:tc>
        <w:tc>
          <w:tcPr>
            <w:tcW w:w="2455" w:type="dxa"/>
            <w:shd w:val="clear" w:color="auto" w:fill="auto"/>
          </w:tcPr>
          <w:p w:rsidR="00237E40" w:rsidRPr="00312265" w:rsidRDefault="00237E40" w:rsidP="001F7CC1">
            <w:pPr>
              <w:spacing w:line="360" w:lineRule="auto"/>
              <w:jc w:val="right"/>
              <w:rPr>
                <w:rFonts w:ascii="Times New Roman" w:hAnsi="Times New Roman"/>
                <w:i/>
                <w:sz w:val="26"/>
                <w:szCs w:val="26"/>
              </w:rPr>
            </w:pPr>
          </w:p>
        </w:tc>
      </w:tr>
      <w:tr w:rsidR="00237E40" w:rsidRPr="00312265" w:rsidTr="001F7CC1">
        <w:tc>
          <w:tcPr>
            <w:tcW w:w="703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Phân loại văn bản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Văn bản mang tính chất quyền lực nhà nước và văn bản không mang tính chất quyền lực nhà nước</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Văn bản công và văn bản tư</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Văn bản quản lý và văn bản thông thường</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pacing w:val="-8"/>
                <w:sz w:val="26"/>
                <w:szCs w:val="26"/>
              </w:rPr>
            </w:pPr>
            <w:r w:rsidRPr="00312265">
              <w:rPr>
                <w:rFonts w:ascii="Times New Roman" w:hAnsi="Times New Roman"/>
                <w:sz w:val="26"/>
                <w:szCs w:val="26"/>
              </w:rPr>
              <w:t>2.4. Phân loại văn bản theo hình thức</w:t>
            </w:r>
          </w:p>
        </w:tc>
        <w:tc>
          <w:tcPr>
            <w:tcW w:w="2455" w:type="dxa"/>
            <w:shd w:val="clear" w:color="auto" w:fill="auto"/>
          </w:tcPr>
          <w:p w:rsidR="00237E40" w:rsidRPr="00312265" w:rsidRDefault="00237E40" w:rsidP="001F7CC1">
            <w:pPr>
              <w:spacing w:line="360" w:lineRule="auto"/>
              <w:jc w:val="right"/>
              <w:rPr>
                <w:rFonts w:ascii="Times New Roman" w:hAnsi="Times New Roman"/>
                <w:i/>
                <w:sz w:val="26"/>
                <w:szCs w:val="26"/>
              </w:rPr>
            </w:pPr>
          </w:p>
        </w:tc>
      </w:tr>
      <w:tr w:rsidR="00237E40" w:rsidRPr="00312265" w:rsidTr="001F7CC1">
        <w:tc>
          <w:tcPr>
            <w:tcW w:w="703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pacing w:val="-8"/>
                <w:sz w:val="26"/>
                <w:szCs w:val="26"/>
              </w:rPr>
              <w:t xml:space="preserve">3. </w:t>
            </w:r>
            <w:r w:rsidRPr="00312265">
              <w:rPr>
                <w:rFonts w:ascii="Times New Roman" w:hAnsi="Times New Roman"/>
                <w:b/>
                <w:sz w:val="26"/>
                <w:szCs w:val="26"/>
              </w:rPr>
              <w:t xml:space="preserve">Hình thức và nội dung của văn bản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Hình thức và nội dung của văn bản</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Nội dung của văn bản</w:t>
            </w:r>
          </w:p>
        </w:tc>
        <w:tc>
          <w:tcPr>
            <w:tcW w:w="2455" w:type="dxa"/>
            <w:shd w:val="clear" w:color="auto" w:fill="auto"/>
          </w:tcPr>
          <w:p w:rsidR="00237E40" w:rsidRPr="00312265" w:rsidRDefault="00237E40" w:rsidP="001F7CC1">
            <w:pPr>
              <w:spacing w:line="360" w:lineRule="auto"/>
              <w:jc w:val="right"/>
              <w:rPr>
                <w:rFonts w:ascii="Times New Roman" w:hAnsi="Times New Roman"/>
                <w:i/>
                <w:sz w:val="26"/>
                <w:szCs w:val="26"/>
              </w:rPr>
            </w:pPr>
          </w:p>
        </w:tc>
      </w:tr>
      <w:tr w:rsidR="00237E40" w:rsidRPr="00312265" w:rsidTr="001F7CC1">
        <w:tc>
          <w:tcPr>
            <w:tcW w:w="7038" w:type="dxa"/>
            <w:shd w:val="clear" w:color="auto" w:fill="auto"/>
          </w:tcPr>
          <w:p w:rsidR="00237E40" w:rsidRPr="00312265" w:rsidRDefault="00237E40" w:rsidP="001F7CC1">
            <w:pPr>
              <w:spacing w:line="360" w:lineRule="auto"/>
              <w:jc w:val="both"/>
              <w:rPr>
                <w:rFonts w:ascii="Times New Roman" w:hAnsi="Times New Roman"/>
                <w:b/>
                <w:spacing w:val="-8"/>
                <w:sz w:val="26"/>
                <w:szCs w:val="26"/>
              </w:rPr>
            </w:pPr>
            <w:r w:rsidRPr="00312265">
              <w:rPr>
                <w:rFonts w:ascii="Times New Roman" w:hAnsi="Times New Roman"/>
                <w:b/>
                <w:sz w:val="26"/>
                <w:szCs w:val="26"/>
              </w:rPr>
              <w:t>4. Ý nghĩa của việc soạn thảo văn bản</w:t>
            </w:r>
          </w:p>
        </w:tc>
        <w:tc>
          <w:tcPr>
            <w:tcW w:w="2455" w:type="dxa"/>
            <w:shd w:val="clear" w:color="auto" w:fill="auto"/>
          </w:tcPr>
          <w:p w:rsidR="00237E40" w:rsidRPr="00312265" w:rsidRDefault="00237E40" w:rsidP="001F7CC1">
            <w:pPr>
              <w:spacing w:line="360" w:lineRule="auto"/>
              <w:jc w:val="right"/>
              <w:rPr>
                <w:rFonts w:ascii="Times New Roman" w:hAnsi="Times New Roman"/>
                <w:i/>
                <w:sz w:val="26"/>
                <w:szCs w:val="26"/>
              </w:rPr>
            </w:pPr>
          </w:p>
        </w:tc>
      </w:tr>
      <w:tr w:rsidR="00237E40" w:rsidRPr="00312265" w:rsidTr="001F7CC1">
        <w:tc>
          <w:tcPr>
            <w:tcW w:w="703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5. Quy trình soạn thảo văn bản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5.1. Định hướng quá trình soạn thảo văn bản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pacing w:val="-8"/>
                <w:sz w:val="26"/>
                <w:szCs w:val="26"/>
              </w:rPr>
            </w:pPr>
            <w:r w:rsidRPr="00312265">
              <w:rPr>
                <w:rFonts w:ascii="Times New Roman" w:hAnsi="Times New Roman"/>
                <w:sz w:val="26"/>
                <w:szCs w:val="26"/>
              </w:rPr>
              <w:t xml:space="preserve">5.2. </w:t>
            </w:r>
            <w:r w:rsidRPr="00312265">
              <w:rPr>
                <w:rFonts w:ascii="Times New Roman" w:hAnsi="Times New Roman"/>
                <w:spacing w:val="-8"/>
                <w:sz w:val="26"/>
                <w:szCs w:val="26"/>
              </w:rPr>
              <w:t>Xác lập quy trình soạn thảo văn bản</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pacing w:val="-8"/>
                <w:sz w:val="26"/>
                <w:szCs w:val="26"/>
              </w:rPr>
              <w:lastRenderedPageBreak/>
              <w:t xml:space="preserve">5.3. </w:t>
            </w:r>
            <w:r w:rsidRPr="00312265">
              <w:rPr>
                <w:rFonts w:ascii="Times New Roman" w:hAnsi="Times New Roman"/>
                <w:sz w:val="26"/>
                <w:szCs w:val="26"/>
              </w:rPr>
              <w:t>Thể thức văn bản</w:t>
            </w:r>
          </w:p>
        </w:tc>
        <w:tc>
          <w:tcPr>
            <w:tcW w:w="2455" w:type="dxa"/>
            <w:shd w:val="clear" w:color="auto" w:fill="auto"/>
          </w:tcPr>
          <w:p w:rsidR="00237E40" w:rsidRPr="00312265" w:rsidRDefault="00237E40" w:rsidP="001F7CC1">
            <w:pPr>
              <w:spacing w:line="360" w:lineRule="auto"/>
              <w:jc w:val="right"/>
              <w:rPr>
                <w:rFonts w:ascii="Times New Roman" w:hAnsi="Times New Roman"/>
                <w:i/>
                <w:sz w:val="26"/>
                <w:szCs w:val="26"/>
              </w:rPr>
            </w:pPr>
          </w:p>
        </w:tc>
      </w:tr>
      <w:tr w:rsidR="00237E40" w:rsidRPr="00312265" w:rsidTr="001F7CC1">
        <w:tc>
          <w:tcPr>
            <w:tcW w:w="703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6. Văn bản quản lý nhà nước</w:t>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b/>
                <w:i/>
                <w:sz w:val="26"/>
                <w:szCs w:val="26"/>
              </w:rPr>
              <w:t>*Thực hành:</w:t>
            </w:r>
          </w:p>
        </w:tc>
        <w:tc>
          <w:tcPr>
            <w:tcW w:w="2455" w:type="dxa"/>
            <w:shd w:val="clear" w:color="auto" w:fill="auto"/>
          </w:tcPr>
          <w:p w:rsidR="00237E40" w:rsidRPr="00312265" w:rsidRDefault="00237E40" w:rsidP="001F7CC1">
            <w:pPr>
              <w:spacing w:line="360" w:lineRule="auto"/>
              <w:jc w:val="right"/>
              <w:rPr>
                <w:rFonts w:ascii="Times New Roman" w:hAnsi="Times New Roman"/>
                <w:i/>
                <w:sz w:val="26"/>
                <w:szCs w:val="26"/>
              </w:rPr>
            </w:pPr>
          </w:p>
          <w:p w:rsidR="00237E40" w:rsidRPr="00312265" w:rsidRDefault="00237E40" w:rsidP="001F7CC1">
            <w:pPr>
              <w:spacing w:line="360" w:lineRule="auto"/>
              <w:jc w:val="right"/>
              <w:rPr>
                <w:rFonts w:ascii="Times New Roman" w:hAnsi="Times New Roman"/>
                <w:i/>
                <w:sz w:val="26"/>
                <w:szCs w:val="26"/>
              </w:rPr>
            </w:pPr>
            <w:r w:rsidRPr="00312265">
              <w:rPr>
                <w:rFonts w:ascii="Times New Roman" w:hAnsi="Times New Roman"/>
                <w:b/>
                <w:i/>
                <w:sz w:val="26"/>
                <w:szCs w:val="26"/>
              </w:rPr>
              <w:t xml:space="preserve"> </w:t>
            </w:r>
            <w:r w:rsidRPr="00312265">
              <w:rPr>
                <w:rFonts w:ascii="Times New Roman" w:hAnsi="Times New Roman"/>
                <w:i/>
                <w:sz w:val="26"/>
                <w:szCs w:val="26"/>
              </w:rPr>
              <w:t xml:space="preserve">Thời gian: </w:t>
            </w:r>
            <w:r>
              <w:rPr>
                <w:rFonts w:ascii="Times New Roman" w:hAnsi="Times New Roman"/>
                <w:i/>
                <w:sz w:val="26"/>
                <w:szCs w:val="26"/>
              </w:rPr>
              <w:t>15</w:t>
            </w:r>
            <w:r w:rsidRPr="00312265">
              <w:rPr>
                <w:rFonts w:ascii="Times New Roman" w:hAnsi="Times New Roman"/>
                <w:i/>
                <w:sz w:val="26"/>
                <w:szCs w:val="26"/>
              </w:rPr>
              <w:t xml:space="preserve"> giờ </w:t>
            </w:r>
          </w:p>
        </w:tc>
      </w:tr>
    </w:tbl>
    <w:p w:rsidR="00237E40" w:rsidRPr="00312265" w:rsidRDefault="00237E40" w:rsidP="00237E40">
      <w:pPr>
        <w:spacing w:line="360" w:lineRule="auto"/>
        <w:jc w:val="both"/>
        <w:rPr>
          <w:rFonts w:ascii="Times New Roman" w:hAnsi="Times New Roman"/>
          <w:b/>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2: VĂN BẢN PHÁP QUY</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Xác định được thế nào là văn bản pháp qui,ý nghĩa và tầm quan trọng của văn bản pháp qui</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biệt được văn bản pháp qui với các loại văn bản khác</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biệt được các loại văn bản pháp qui,  cơ quan nơi mình công tác nhận biết được có những hình thức văn bản pháp qui nào?</w:t>
      </w:r>
    </w:p>
    <w:p w:rsidR="00237E40" w:rsidRPr="00312265" w:rsidRDefault="00237E40" w:rsidP="00C16701">
      <w:pPr>
        <w:numPr>
          <w:ilvl w:val="0"/>
          <w:numId w:val="26"/>
        </w:numPr>
        <w:spacing w:line="360" w:lineRule="auto"/>
        <w:jc w:val="both"/>
        <w:rPr>
          <w:rFonts w:ascii="Times New Roman" w:hAnsi="Times New Roman"/>
          <w:spacing w:val="-8"/>
          <w:sz w:val="26"/>
          <w:szCs w:val="26"/>
        </w:rPr>
      </w:pPr>
      <w:r w:rsidRPr="00312265">
        <w:rPr>
          <w:rFonts w:ascii="Times New Roman" w:hAnsi="Times New Roman"/>
          <w:sz w:val="26"/>
          <w:szCs w:val="26"/>
        </w:rPr>
        <w:t xml:space="preserve">Viết được các văn bản pháp qui theo đúng những yêu cầu về nội dung và hình </w:t>
      </w:r>
      <w:r w:rsidRPr="00312265">
        <w:rPr>
          <w:rFonts w:ascii="Times New Roman" w:hAnsi="Times New Roman"/>
          <w:spacing w:val="-8"/>
          <w:sz w:val="26"/>
          <w:szCs w:val="26"/>
        </w:rPr>
        <w:t>thức của văn bản pháp qui nơi mình công tác như:quyết đinh, chỉ thị hoặc thông tư...</w:t>
      </w:r>
    </w:p>
    <w:p w:rsidR="00237E40" w:rsidRPr="00312265" w:rsidRDefault="00237E40" w:rsidP="00C16701">
      <w:pPr>
        <w:numPr>
          <w:ilvl w:val="0"/>
          <w:numId w:val="26"/>
        </w:numPr>
        <w:spacing w:line="360" w:lineRule="auto"/>
        <w:jc w:val="both"/>
        <w:rPr>
          <w:rFonts w:ascii="Times New Roman" w:hAnsi="Times New Roman"/>
          <w:spacing w:val="-8"/>
          <w:sz w:val="26"/>
          <w:szCs w:val="26"/>
        </w:rPr>
      </w:pPr>
      <w:r w:rsidRPr="00312265">
        <w:rPr>
          <w:rFonts w:ascii="Times New Roman" w:hAnsi="Times New Roman"/>
          <w:sz w:val="26"/>
          <w:szCs w:val="26"/>
        </w:rPr>
        <w:t>Tuân thủ qui trình soạn thảo văn bản pháp qui</w:t>
      </w:r>
    </w:p>
    <w:p w:rsidR="00237E40" w:rsidRPr="00312265" w:rsidRDefault="00237E40" w:rsidP="00C16701">
      <w:pPr>
        <w:numPr>
          <w:ilvl w:val="0"/>
          <w:numId w:val="26"/>
        </w:numPr>
        <w:spacing w:line="360" w:lineRule="auto"/>
        <w:jc w:val="both"/>
        <w:rPr>
          <w:rFonts w:ascii="Times New Roman" w:hAnsi="Times New Roman"/>
          <w:spacing w:val="-8"/>
          <w:sz w:val="26"/>
          <w:szCs w:val="26"/>
        </w:rPr>
      </w:pPr>
      <w:r w:rsidRPr="00312265">
        <w:rPr>
          <w:rFonts w:ascii="Times New Roman" w:hAnsi="Times New Roman"/>
          <w:spacing w:val="-8"/>
          <w:sz w:val="26"/>
          <w:szCs w:val="26"/>
        </w:rPr>
        <w:t>Hợp tác vơi các bộ phận có  liên quan để soạn thảo và ban hành văn bản pháp qui</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spacing w:val="-8"/>
                <w:sz w:val="26"/>
                <w:szCs w:val="26"/>
              </w:rPr>
              <w:t>1. Khái niệm và đặc trưng của văn bản pháp qui</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pacing w:val="-8"/>
                <w:sz w:val="26"/>
                <w:szCs w:val="26"/>
              </w:rPr>
            </w:pPr>
            <w:r w:rsidRPr="00312265">
              <w:rPr>
                <w:rFonts w:ascii="Times New Roman" w:hAnsi="Times New Roman"/>
                <w:b/>
                <w:sz w:val="26"/>
                <w:szCs w:val="26"/>
              </w:rPr>
              <w:t>2. Ý nghĩa và tầm quan trọng của văn bản pháp qui</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 xml:space="preserve">3. Yêu cầu về nội dung và hình thức của văn bản pháp quy.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Những yêu cầu về nội dung</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Những yêu cầu về hình thức</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4. Các hình thức văn bản pháp qui</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4.1. Một số văn bản pháp qui của Chính phủ</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4.2. Các văn bản pháp qui của Thủ tướng Chính phủ</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4.3. Các văn bản pháp qui của thủ trưởng các cơ quan thuộc Chính phủ</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4.4. Các văn bản pháp qui liên ngành</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4.5. Các văn bản pháp qui của Chính quyền các cấp địa phương</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5. Phương pháp soạn thảo các văn bản pháp qui</w:t>
            </w:r>
            <w:r w:rsidRPr="00312265">
              <w:rPr>
                <w:rFonts w:ascii="Times New Roman" w:hAnsi="Times New Roman"/>
                <w:b/>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lastRenderedPageBreak/>
              <w:t>5.1. Nghị quyết</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5.2. Quyết định</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5.3. Chỉ thị</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5.4. Thông tư</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i/>
                <w:sz w:val="26"/>
                <w:szCs w:val="26"/>
              </w:rPr>
              <w:t>6.Thực hành:</w:t>
            </w:r>
            <w:r w:rsidRPr="00312265">
              <w:rPr>
                <w:rFonts w:ascii="Times New Roman" w:hAnsi="Times New Roman"/>
                <w:b/>
                <w:i/>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Giới thiệu, tham khảo mẫu một số văn bản của các cấp:Nghị quyết,quyết định,chỉ thị , thông tư</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Giáo viên hướng dẫn chi tiết về thể thức, bố cục, nội dung từng loại văn bản gắn với phần lý thuyết đã được học</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Sinh viên thực hành soạn thảo 3 văn bản pháp qui thông dụng: nghị quyết của hội đồng nhân dân, quyết định, chỉ thị của chủ tịch uỷ ban nhân dân cấp địa phương</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0506F2">
              <w:rPr>
                <w:rFonts w:ascii="Times New Roman" w:hAnsi="Times New Roman"/>
                <w:i/>
                <w:sz w:val="26"/>
                <w:szCs w:val="26"/>
              </w:rPr>
              <w:t xml:space="preserve">  Thời gian: 15 giờ</w:t>
            </w:r>
          </w:p>
        </w:tc>
      </w:tr>
    </w:tbl>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r>
      <w:r w:rsidRPr="00312265">
        <w:rPr>
          <w:rFonts w:ascii="Times New Roman" w:hAnsi="Times New Roman"/>
          <w:i/>
          <w:sz w:val="26"/>
          <w:szCs w:val="26"/>
        </w:rPr>
        <w:tab/>
        <w:t xml:space="preserve">          </w:t>
      </w: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3: VĂN BẢN HÀNH CHÍNH</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biệt được văn bản hành chính với các loại văn bản khác</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loại được các hình thức văn bản hành chính</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 xml:space="preserve">Soạn thảo được 1 số văn bản hành chính thông dụng: công văn,thông báo, báo cáo, biên bản... </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Tuân thủ qui trình soạn thảo văn bản hành chính</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Tán thành, đồng ý, chấp nhận nghị quyết của tập thể, ý kiến của thủ trưởng khi soạn thảo và ban hành văn bản</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Có đạo đức và lương tâm nghề nghiệp, có thái độ làm việc tích cực, chủ động , sáng tạo, trung thực</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i/>
                <w:sz w:val="26"/>
                <w:szCs w:val="26"/>
              </w:rPr>
              <w:t>Nội dung:</w:t>
            </w:r>
          </w:p>
        </w:tc>
        <w:tc>
          <w:tcPr>
            <w:tcW w:w="2567" w:type="dxa"/>
            <w:shd w:val="clear" w:color="auto" w:fill="auto"/>
          </w:tcPr>
          <w:p w:rsidR="00237E40" w:rsidRPr="00312265" w:rsidRDefault="00237E40" w:rsidP="001F7CC1">
            <w:pPr>
              <w:spacing w:line="360" w:lineRule="auto"/>
              <w:jc w:val="both"/>
              <w:rPr>
                <w:rFonts w:ascii="Times New Roman" w:hAnsi="Times New Roman"/>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sz w:val="26"/>
                <w:szCs w:val="26"/>
              </w:rPr>
              <w:t>1. Khái niệm văn bản hành chính</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Các hình thức văn bản hành chính</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lastRenderedPageBreak/>
              <w:t>2.1. Công văn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Tờ trình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Đề án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2.4. Báo cáo</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2.5. Thông báo</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2.6. Thông cáo</w:t>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2.7. Biên bản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2.8. Diễn văn</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2.9. Đơn, thư</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2.10. Giấy uỷ quyền</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rPr>
          <w:trHeight w:val="3733"/>
        </w:trPr>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3. Phương pháp soạn thảo một số văn bản hành chính thông dụng</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3.1. Công văn hành chính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3.2. Văn bản thông báo</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3.3. Văn bản tờ trình</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3.4. Đề án công tác</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3.5. Báo cáo</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3.6. Biên bản</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i/>
                <w:sz w:val="26"/>
                <w:szCs w:val="26"/>
              </w:rPr>
              <w:t xml:space="preserve">4. Thực hành </w:t>
            </w:r>
            <w:r w:rsidRPr="00312265">
              <w:rPr>
                <w:rFonts w:ascii="Times New Roman" w:hAnsi="Times New Roman"/>
                <w:b/>
                <w:i/>
                <w:sz w:val="26"/>
                <w:szCs w:val="26"/>
              </w:rPr>
              <w:tab/>
            </w:r>
            <w:r w:rsidRPr="00312265">
              <w:rPr>
                <w:rFonts w:ascii="Times New Roman" w:hAnsi="Times New Roman"/>
                <w:b/>
                <w:i/>
                <w:sz w:val="26"/>
                <w:szCs w:val="26"/>
              </w:rPr>
              <w:tab/>
            </w:r>
            <w:r w:rsidRPr="00312265">
              <w:rPr>
                <w:rFonts w:ascii="Times New Roman" w:hAnsi="Times New Roman"/>
                <w:b/>
                <w:i/>
                <w:sz w:val="26"/>
                <w:szCs w:val="26"/>
              </w:rPr>
              <w:tab/>
            </w:r>
            <w:r w:rsidRPr="00312265">
              <w:rPr>
                <w:rFonts w:ascii="Times New Roman" w:hAnsi="Times New Roman"/>
                <w:b/>
                <w:i/>
                <w:sz w:val="26"/>
                <w:szCs w:val="26"/>
              </w:rPr>
              <w:tab/>
            </w:r>
            <w:r w:rsidRPr="00312265">
              <w:rPr>
                <w:rFonts w:ascii="Times New Roman" w:hAnsi="Times New Roman"/>
                <w:b/>
                <w:i/>
                <w:sz w:val="26"/>
                <w:szCs w:val="26"/>
              </w:rPr>
              <w:tab/>
              <w:t xml:space="preserve">      </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Giới thiệu, tham khảo mẫu một số văn bản: công văn, tờ trình, thông báo, báo cáo, các loại biên bản.</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Giáo viên hướng dẫn chi tiết về thể thức, bố cục, nội dung từng loại văn bản gắn với phần lý thuyết đã được học.</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Sinh viên thực hành soạn thảo 4 văn bản hành chính  thông dụng :</w:t>
            </w:r>
          </w:p>
          <w:p w:rsidR="00237E40" w:rsidRPr="00312265" w:rsidRDefault="00237E40" w:rsidP="00C16701">
            <w:pPr>
              <w:numPr>
                <w:ilvl w:val="0"/>
                <w:numId w:val="46"/>
              </w:numPr>
              <w:spacing w:line="360" w:lineRule="auto"/>
              <w:jc w:val="both"/>
              <w:rPr>
                <w:rFonts w:ascii="Times New Roman" w:hAnsi="Times New Roman"/>
                <w:sz w:val="26"/>
                <w:szCs w:val="26"/>
              </w:rPr>
            </w:pPr>
            <w:r w:rsidRPr="00312265">
              <w:rPr>
                <w:rFonts w:ascii="Times New Roman" w:hAnsi="Times New Roman"/>
                <w:sz w:val="26"/>
                <w:szCs w:val="26"/>
              </w:rPr>
              <w:t>Công văn(công văn hướng dẫn, công văn đôn đốc , công văn giao dịch) .</w:t>
            </w:r>
          </w:p>
          <w:p w:rsidR="00237E40" w:rsidRPr="00312265" w:rsidRDefault="00237E40" w:rsidP="00C16701">
            <w:pPr>
              <w:numPr>
                <w:ilvl w:val="0"/>
                <w:numId w:val="46"/>
              </w:numPr>
              <w:spacing w:line="360" w:lineRule="auto"/>
              <w:jc w:val="both"/>
              <w:rPr>
                <w:rFonts w:ascii="Times New Roman" w:hAnsi="Times New Roman"/>
                <w:sz w:val="26"/>
                <w:szCs w:val="26"/>
              </w:rPr>
            </w:pPr>
            <w:r w:rsidRPr="00312265">
              <w:rPr>
                <w:rFonts w:ascii="Times New Roman" w:hAnsi="Times New Roman"/>
                <w:sz w:val="26"/>
                <w:szCs w:val="26"/>
              </w:rPr>
              <w:t>Thông báo (thông báo tuyển lao động , thông báo mời thầu)</w:t>
            </w:r>
          </w:p>
          <w:p w:rsidR="00237E40" w:rsidRPr="00312265" w:rsidRDefault="00237E40" w:rsidP="00C16701">
            <w:pPr>
              <w:numPr>
                <w:ilvl w:val="0"/>
                <w:numId w:val="46"/>
              </w:numPr>
              <w:spacing w:line="360" w:lineRule="auto"/>
              <w:jc w:val="both"/>
              <w:rPr>
                <w:rFonts w:ascii="Times New Roman" w:hAnsi="Times New Roman"/>
                <w:sz w:val="26"/>
                <w:szCs w:val="26"/>
              </w:rPr>
            </w:pPr>
            <w:r w:rsidRPr="00312265">
              <w:rPr>
                <w:rFonts w:ascii="Times New Roman" w:hAnsi="Times New Roman"/>
                <w:sz w:val="26"/>
                <w:szCs w:val="26"/>
              </w:rPr>
              <w:t xml:space="preserve">Báo cáo : (Tổng kết năm, kiểm kê tài sản doanh </w:t>
            </w:r>
            <w:r w:rsidRPr="00312265">
              <w:rPr>
                <w:rFonts w:ascii="Times New Roman" w:hAnsi="Times New Roman"/>
                <w:sz w:val="26"/>
                <w:szCs w:val="26"/>
              </w:rPr>
              <w:lastRenderedPageBreak/>
              <w:t>nghiệp)</w:t>
            </w:r>
          </w:p>
          <w:p w:rsidR="00237E40" w:rsidRPr="00312265" w:rsidRDefault="00237E40" w:rsidP="00C16701">
            <w:pPr>
              <w:numPr>
                <w:ilvl w:val="0"/>
                <w:numId w:val="46"/>
              </w:numPr>
              <w:spacing w:line="360" w:lineRule="auto"/>
              <w:jc w:val="both"/>
              <w:rPr>
                <w:rFonts w:ascii="Times New Roman" w:hAnsi="Times New Roman"/>
                <w:sz w:val="26"/>
                <w:szCs w:val="26"/>
              </w:rPr>
            </w:pPr>
            <w:r w:rsidRPr="00312265">
              <w:rPr>
                <w:rFonts w:ascii="Times New Roman" w:hAnsi="Times New Roman"/>
                <w:sz w:val="26"/>
                <w:szCs w:val="26"/>
              </w:rPr>
              <w:t>Biên bản :( Biên bản hội nghị, biên bản bàn giao tài sản,  biên bản đình chỉ kinh doanh)</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lastRenderedPageBreak/>
              <w:t>Thời gian:</w:t>
            </w:r>
            <w:r>
              <w:rPr>
                <w:rFonts w:ascii="Times New Roman" w:hAnsi="Times New Roman"/>
                <w:i/>
                <w:sz w:val="26"/>
                <w:szCs w:val="26"/>
              </w:rPr>
              <w:t xml:space="preserve">15 </w:t>
            </w:r>
            <w:r w:rsidRPr="00312265">
              <w:rPr>
                <w:rFonts w:ascii="Times New Roman" w:hAnsi="Times New Roman"/>
                <w:i/>
                <w:sz w:val="26"/>
                <w:szCs w:val="26"/>
              </w:rPr>
              <w:t>giờ</w:t>
            </w:r>
          </w:p>
        </w:tc>
      </w:tr>
    </w:tbl>
    <w:p w:rsidR="00237E40" w:rsidRPr="00312265" w:rsidRDefault="00237E40" w:rsidP="00237E40">
      <w:pPr>
        <w:spacing w:line="360" w:lineRule="auto"/>
        <w:jc w:val="both"/>
        <w:rPr>
          <w:rFonts w:ascii="Times New Roman" w:hAnsi="Times New Roman"/>
          <w:sz w:val="26"/>
          <w:szCs w:val="26"/>
        </w:rPr>
      </w:pPr>
    </w:p>
    <w:p w:rsidR="00237E40" w:rsidRPr="00312265" w:rsidRDefault="00237E40" w:rsidP="00237E40">
      <w:pPr>
        <w:spacing w:line="360" w:lineRule="auto"/>
        <w:jc w:val="center"/>
        <w:rPr>
          <w:rFonts w:ascii="Times New Roman" w:hAnsi="Times New Roman"/>
          <w:b/>
          <w:sz w:val="26"/>
          <w:szCs w:val="26"/>
        </w:rPr>
      </w:pPr>
      <w:r w:rsidRPr="00312265">
        <w:rPr>
          <w:rFonts w:ascii="Times New Roman" w:hAnsi="Times New Roman"/>
          <w:b/>
          <w:sz w:val="26"/>
          <w:szCs w:val="26"/>
        </w:rPr>
        <w:t>Chương 4:  VĂN BẢN HỢP ĐỒNG</w:t>
      </w:r>
    </w:p>
    <w:p w:rsidR="00237E40" w:rsidRPr="00312265" w:rsidRDefault="00237E40" w:rsidP="00237E40">
      <w:pPr>
        <w:spacing w:line="360" w:lineRule="auto"/>
        <w:jc w:val="both"/>
        <w:rPr>
          <w:rFonts w:ascii="Times New Roman" w:hAnsi="Times New Roman"/>
          <w:i/>
          <w:sz w:val="26"/>
          <w:szCs w:val="26"/>
        </w:rPr>
      </w:pPr>
    </w:p>
    <w:p w:rsidR="00237E40" w:rsidRPr="00312265" w:rsidRDefault="00237E40" w:rsidP="00237E40">
      <w:pPr>
        <w:spacing w:line="360" w:lineRule="auto"/>
        <w:jc w:val="both"/>
        <w:rPr>
          <w:rFonts w:ascii="Times New Roman" w:hAnsi="Times New Roman"/>
          <w:i/>
          <w:sz w:val="26"/>
          <w:szCs w:val="26"/>
        </w:rPr>
      </w:pPr>
      <w:r w:rsidRPr="00312265">
        <w:rPr>
          <w:rFonts w:ascii="Times New Roman" w:hAnsi="Times New Roman"/>
          <w:i/>
          <w:sz w:val="26"/>
          <w:szCs w:val="26"/>
        </w:rPr>
        <w:t xml:space="preserve">Mục tiêu: </w:t>
      </w:r>
    </w:p>
    <w:p w:rsidR="00237E40" w:rsidRPr="00312265" w:rsidRDefault="00237E40" w:rsidP="00C16701">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Xác định được vai trò, tính pháp lý của văn bản hợp đồng trong kinh tế thị trường và các quan hệ xã hội.</w:t>
      </w:r>
    </w:p>
    <w:p w:rsidR="00237E40" w:rsidRPr="00312265" w:rsidRDefault="00237E40" w:rsidP="00C16701">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Liên hệ với thực tiễn soạn thảo các văn bản hợp đồng: hợp đồng kinh tế, hợp đồng lao động...</w:t>
      </w:r>
    </w:p>
    <w:p w:rsidR="00237E40" w:rsidRPr="00312265" w:rsidRDefault="00237E40" w:rsidP="00C16701">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 xml:space="preserve">Phân loại được các văn bản hợp đồng : hợp đồng kinh tế, hợp đồng dân sự, hợp đồng lao động. Hoặc các loại hợp đồng kinh tế . </w:t>
      </w:r>
    </w:p>
    <w:p w:rsidR="00237E40" w:rsidRPr="00312265" w:rsidRDefault="00237E40" w:rsidP="00C16701">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 xml:space="preserve">Lập được các văn bản hợp đồng theo đúng bố cục, đúng nguyên  tắc và hiệu lực pháp lý của từng loai văn bản hợp đồng . </w:t>
      </w:r>
    </w:p>
    <w:p w:rsidR="00237E40" w:rsidRPr="00312265" w:rsidRDefault="00237E40" w:rsidP="00C16701">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Tuân thủ qui trình soạn thảo văn bản cả về hình thức và nội dung văn bản</w:t>
      </w:r>
    </w:p>
    <w:p w:rsidR="00237E40" w:rsidRPr="00312265" w:rsidRDefault="00237E40" w:rsidP="00C16701">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Tán thành, đồng ý, chấp nhận nghị quyết của tập thể, ý kiến của thủ trưởng khi soạn thảo và ban hành văn bản</w:t>
      </w:r>
    </w:p>
    <w:p w:rsidR="00237E40" w:rsidRPr="00312265" w:rsidRDefault="00237E40" w:rsidP="00C16701">
      <w:pPr>
        <w:numPr>
          <w:ilvl w:val="0"/>
          <w:numId w:val="45"/>
        </w:numPr>
        <w:spacing w:line="360" w:lineRule="auto"/>
        <w:jc w:val="both"/>
        <w:rPr>
          <w:rFonts w:ascii="Times New Roman" w:hAnsi="Times New Roman"/>
          <w:sz w:val="26"/>
          <w:szCs w:val="26"/>
        </w:rPr>
      </w:pPr>
      <w:r w:rsidRPr="00312265">
        <w:rPr>
          <w:rFonts w:ascii="Times New Roman" w:hAnsi="Times New Roman"/>
          <w:sz w:val="26"/>
          <w:szCs w:val="26"/>
        </w:rPr>
        <w:t>Có đạo đức và lương tâm nghề nghiệp, có thái độ làm việc tích cực, chủ động  sáng tạo, trung thực khi soạn thảo và ban hành văn bản</w:t>
      </w:r>
    </w:p>
    <w:p w:rsidR="00237E40" w:rsidRPr="00312265" w:rsidRDefault="00237E40" w:rsidP="00237E40">
      <w:pPr>
        <w:spacing w:line="360" w:lineRule="auto"/>
        <w:jc w:val="both"/>
        <w:rPr>
          <w:rFonts w:ascii="Times New Roman" w:hAnsi="Times New Roman"/>
          <w:sz w:val="26"/>
          <w:szCs w:val="26"/>
        </w:rPr>
      </w:pPr>
      <w:r w:rsidRPr="00312265">
        <w:rPr>
          <w:rFonts w:ascii="Times New Roman" w:hAnsi="Times New Roman"/>
          <w:sz w:val="26"/>
          <w:szCs w:val="26"/>
        </w:rPr>
        <w:t xml:space="preserve"> </w:t>
      </w:r>
    </w:p>
    <w:tbl>
      <w:tblPr>
        <w:tblW w:w="0" w:type="auto"/>
        <w:tblLook w:val="04A0" w:firstRow="1" w:lastRow="0" w:firstColumn="1" w:lastColumn="0" w:noHBand="0" w:noVBand="1"/>
      </w:tblPr>
      <w:tblGrid>
        <w:gridCol w:w="6678"/>
        <w:gridCol w:w="2567"/>
      </w:tblGrid>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sz w:val="26"/>
                <w:szCs w:val="26"/>
              </w:rPr>
              <w:t>1. Văn bản hợp đồng kinh tế</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1.1. Khái niệm hợp đồng kinh tế (HĐKT)</w:t>
            </w:r>
            <w:r w:rsidRPr="00312265">
              <w:rPr>
                <w:rFonts w:ascii="Times New Roman" w:hAnsi="Times New Roman"/>
                <w:sz w:val="26"/>
                <w:szCs w:val="26"/>
              </w:rPr>
              <w:tab/>
              <w:t xml:space="preserve"> </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Kinh tế thị trường và vai trò của HĐKT</w:t>
            </w:r>
            <w:r w:rsidRPr="00312265">
              <w:rPr>
                <w:rFonts w:ascii="Times New Roman" w:hAnsi="Times New Roman"/>
                <w:sz w:val="26"/>
                <w:szCs w:val="26"/>
              </w:rPr>
              <w:tab/>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Khái niệm</w:t>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Phân loại HĐKT</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Ký kết HĐKT</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Hiệu lực pháp lý của HĐKT</w:t>
            </w:r>
          </w:p>
          <w:p w:rsidR="00237E40" w:rsidRPr="00312265" w:rsidRDefault="00237E40" w:rsidP="00C16701">
            <w:pPr>
              <w:numPr>
                <w:ilvl w:val="0"/>
                <w:numId w:val="26"/>
              </w:numPr>
              <w:spacing w:line="360" w:lineRule="auto"/>
              <w:jc w:val="both"/>
              <w:rPr>
                <w:rFonts w:ascii="Times New Roman" w:hAnsi="Times New Roman"/>
                <w:spacing w:val="-10"/>
                <w:sz w:val="26"/>
                <w:szCs w:val="26"/>
              </w:rPr>
            </w:pPr>
            <w:r w:rsidRPr="00312265">
              <w:rPr>
                <w:rFonts w:ascii="Times New Roman" w:hAnsi="Times New Roman"/>
                <w:spacing w:val="-10"/>
                <w:sz w:val="26"/>
                <w:szCs w:val="26"/>
              </w:rPr>
              <w:t>Các biện pháp bảo đảm thực hiện HĐKT</w:t>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Những HĐKT trái pháp luật</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 xml:space="preserve">1.2. Văn bản HĐKT và các loại văn bản HĐKT </w:t>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Khái niệm văn bản HĐKT</w:t>
            </w:r>
            <w:r w:rsidRPr="00312265">
              <w:rPr>
                <w:rFonts w:ascii="Times New Roman" w:hAnsi="Times New Roman"/>
                <w:sz w:val="26"/>
                <w:szCs w:val="26"/>
              </w:rPr>
              <w:tab/>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lastRenderedPageBreak/>
              <w:t>Cơ cấu của một văn bản HĐKT</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1.3. Văn bản phụ lục HĐKT và biên bản bổ sung HĐKT</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1.4. Nguyên tắc sử dụng ngôn ngữ và văn phạm trong văn bản HĐKT</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sz w:val="26"/>
                <w:szCs w:val="26"/>
              </w:rPr>
            </w:pPr>
            <w:r w:rsidRPr="00312265">
              <w:rPr>
                <w:rFonts w:ascii="Times New Roman" w:hAnsi="Times New Roman"/>
                <w:b/>
                <w:sz w:val="26"/>
                <w:szCs w:val="26"/>
              </w:rPr>
              <w:t>2. Hợp đồng lao động</w:t>
            </w:r>
            <w:r w:rsidRPr="00312265">
              <w:rPr>
                <w:rFonts w:ascii="Times New Roman" w:hAnsi="Times New Roman"/>
                <w:b/>
                <w:sz w:val="26"/>
                <w:szCs w:val="26"/>
              </w:rPr>
              <w:tab/>
              <w:t xml:space="preserve"> </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2.1. Khái niệm và đặc điểm của hợp đồng lao động (HĐLĐ)</w:t>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Khái niệm</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Đặc điểm</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2.2. Nguyên tắc giao kết HĐLĐ</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Nội dung chủ yếu của HĐLĐ</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Hình thức HĐLĐ</w:t>
            </w:r>
            <w:r w:rsidRPr="00312265">
              <w:rPr>
                <w:rFonts w:ascii="Times New Roman" w:hAnsi="Times New Roman"/>
                <w:sz w:val="26"/>
                <w:szCs w:val="26"/>
              </w:rPr>
              <w:tab/>
            </w:r>
            <w:r w:rsidRPr="00312265">
              <w:rPr>
                <w:rFonts w:ascii="Times New Roman" w:hAnsi="Times New Roman"/>
                <w:sz w:val="26"/>
                <w:szCs w:val="26"/>
              </w:rPr>
              <w:tab/>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Các loại HĐLĐ</w:t>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Cách thức giao kết HĐLĐ</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2.3. Quy  định về thực hiên HĐLĐ</w:t>
            </w:r>
          </w:p>
          <w:p w:rsidR="00237E40" w:rsidRPr="00312265" w:rsidRDefault="00237E40" w:rsidP="001F7CC1">
            <w:pPr>
              <w:spacing w:line="360" w:lineRule="auto"/>
              <w:jc w:val="both"/>
              <w:rPr>
                <w:rFonts w:ascii="Times New Roman" w:hAnsi="Times New Roman"/>
                <w:sz w:val="26"/>
                <w:szCs w:val="26"/>
              </w:rPr>
            </w:pPr>
            <w:r w:rsidRPr="00312265">
              <w:rPr>
                <w:rFonts w:ascii="Times New Roman" w:hAnsi="Times New Roman"/>
                <w:sz w:val="26"/>
                <w:szCs w:val="26"/>
              </w:rPr>
              <w:t>2.4. Quy định về chấm dứt HĐLĐ</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p>
        </w:tc>
      </w:tr>
      <w:tr w:rsidR="00237E40" w:rsidRPr="00312265" w:rsidTr="001F7CC1">
        <w:tc>
          <w:tcPr>
            <w:tcW w:w="6678" w:type="dxa"/>
            <w:shd w:val="clear" w:color="auto" w:fill="auto"/>
          </w:tcPr>
          <w:p w:rsidR="00237E40" w:rsidRPr="00312265" w:rsidRDefault="00237E40" w:rsidP="001F7CC1">
            <w:pPr>
              <w:spacing w:line="360" w:lineRule="auto"/>
              <w:jc w:val="both"/>
              <w:rPr>
                <w:rFonts w:ascii="Times New Roman" w:hAnsi="Times New Roman"/>
                <w:b/>
                <w:i/>
                <w:sz w:val="26"/>
                <w:szCs w:val="26"/>
              </w:rPr>
            </w:pPr>
            <w:r w:rsidRPr="00312265">
              <w:rPr>
                <w:rFonts w:ascii="Times New Roman" w:hAnsi="Times New Roman"/>
                <w:b/>
                <w:i/>
                <w:sz w:val="26"/>
                <w:szCs w:val="26"/>
              </w:rPr>
              <w:t>3. Thực hành</w:t>
            </w:r>
            <w:r w:rsidRPr="00312265">
              <w:rPr>
                <w:rFonts w:ascii="Times New Roman" w:hAnsi="Times New Roman"/>
                <w:b/>
                <w:i/>
                <w:sz w:val="26"/>
                <w:szCs w:val="26"/>
              </w:rPr>
              <w:tab/>
              <w:t xml:space="preserve"> </w:t>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Giới thiệu,tham khảo mẫu một số văn bản các loại hợp đồng kinh tế, hợp đồng lao động.</w:t>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Giảng viên hướng dẫn chi tiết thể thức, bố cục, nội dung của từng loai hợp đồng gắn với phần lý thuyết đã được học</w:t>
            </w:r>
          </w:p>
          <w:p w:rsidR="00237E40" w:rsidRPr="00312265" w:rsidRDefault="00237E40" w:rsidP="00C16701">
            <w:pPr>
              <w:numPr>
                <w:ilvl w:val="0"/>
                <w:numId w:val="43"/>
              </w:numPr>
              <w:spacing w:line="360" w:lineRule="auto"/>
              <w:jc w:val="both"/>
              <w:rPr>
                <w:rFonts w:ascii="Times New Roman" w:hAnsi="Times New Roman"/>
                <w:sz w:val="26"/>
                <w:szCs w:val="26"/>
              </w:rPr>
            </w:pPr>
            <w:r w:rsidRPr="00312265">
              <w:rPr>
                <w:rFonts w:ascii="Times New Roman" w:hAnsi="Times New Roman"/>
                <w:sz w:val="26"/>
                <w:szCs w:val="26"/>
              </w:rPr>
              <w:t xml:space="preserve">Sinh viên thực hành soạn thảo3 văn bản hợp đồng: </w:t>
            </w:r>
          </w:p>
          <w:p w:rsidR="00237E40" w:rsidRPr="00312265" w:rsidRDefault="00237E40" w:rsidP="00C16701">
            <w:pPr>
              <w:numPr>
                <w:ilvl w:val="0"/>
                <w:numId w:val="44"/>
              </w:numPr>
              <w:spacing w:line="360" w:lineRule="auto"/>
              <w:jc w:val="both"/>
              <w:rPr>
                <w:rFonts w:ascii="Times New Roman" w:hAnsi="Times New Roman"/>
                <w:sz w:val="26"/>
                <w:szCs w:val="26"/>
              </w:rPr>
            </w:pPr>
            <w:r w:rsidRPr="00312265">
              <w:rPr>
                <w:rFonts w:ascii="Times New Roman" w:hAnsi="Times New Roman"/>
                <w:sz w:val="26"/>
                <w:szCs w:val="26"/>
              </w:rPr>
              <w:t>Hợp đồng mua bán hàng hoá</w:t>
            </w:r>
          </w:p>
          <w:p w:rsidR="00237E40" w:rsidRPr="00312265" w:rsidRDefault="00237E40" w:rsidP="00C16701">
            <w:pPr>
              <w:numPr>
                <w:ilvl w:val="0"/>
                <w:numId w:val="44"/>
              </w:numPr>
              <w:spacing w:line="360" w:lineRule="auto"/>
              <w:jc w:val="both"/>
              <w:rPr>
                <w:rFonts w:ascii="Times New Roman" w:hAnsi="Times New Roman"/>
                <w:sz w:val="26"/>
                <w:szCs w:val="26"/>
              </w:rPr>
            </w:pPr>
            <w:r w:rsidRPr="00312265">
              <w:rPr>
                <w:rFonts w:ascii="Times New Roman" w:hAnsi="Times New Roman"/>
                <w:sz w:val="26"/>
                <w:szCs w:val="26"/>
              </w:rPr>
              <w:t>Hợp đồng vận chuyển hàng hoá</w:t>
            </w:r>
          </w:p>
          <w:p w:rsidR="00237E40" w:rsidRPr="00312265" w:rsidRDefault="00237E40" w:rsidP="00C16701">
            <w:pPr>
              <w:numPr>
                <w:ilvl w:val="0"/>
                <w:numId w:val="44"/>
              </w:numPr>
              <w:spacing w:line="360" w:lineRule="auto"/>
              <w:jc w:val="both"/>
              <w:rPr>
                <w:rFonts w:ascii="Times New Roman" w:hAnsi="Times New Roman"/>
                <w:sz w:val="26"/>
                <w:szCs w:val="26"/>
              </w:rPr>
            </w:pPr>
            <w:r w:rsidRPr="00312265">
              <w:rPr>
                <w:rFonts w:ascii="Times New Roman" w:hAnsi="Times New Roman"/>
                <w:sz w:val="26"/>
                <w:szCs w:val="26"/>
              </w:rPr>
              <w:t>Hợp đồng lao động xác định thời gian</w:t>
            </w:r>
          </w:p>
        </w:tc>
        <w:tc>
          <w:tcPr>
            <w:tcW w:w="2567" w:type="dxa"/>
            <w:shd w:val="clear" w:color="auto" w:fill="auto"/>
          </w:tcPr>
          <w:p w:rsidR="00237E40" w:rsidRPr="00312265" w:rsidRDefault="00237E40" w:rsidP="001F7CC1">
            <w:pPr>
              <w:spacing w:line="360" w:lineRule="auto"/>
              <w:jc w:val="both"/>
              <w:rPr>
                <w:rFonts w:ascii="Times New Roman" w:hAnsi="Times New Roman"/>
                <w:i/>
                <w:sz w:val="26"/>
                <w:szCs w:val="26"/>
              </w:rPr>
            </w:pPr>
            <w:r w:rsidRPr="00312265">
              <w:rPr>
                <w:rFonts w:ascii="Times New Roman" w:hAnsi="Times New Roman"/>
                <w:i/>
                <w:sz w:val="26"/>
                <w:szCs w:val="26"/>
              </w:rPr>
              <w:t xml:space="preserve">Thời gian: </w:t>
            </w:r>
            <w:r>
              <w:rPr>
                <w:rFonts w:ascii="Times New Roman" w:hAnsi="Times New Roman"/>
                <w:i/>
                <w:sz w:val="26"/>
                <w:szCs w:val="26"/>
              </w:rPr>
              <w:t xml:space="preserve">15 </w:t>
            </w:r>
            <w:r w:rsidRPr="00312265">
              <w:rPr>
                <w:rFonts w:ascii="Times New Roman" w:hAnsi="Times New Roman"/>
                <w:i/>
                <w:sz w:val="26"/>
                <w:szCs w:val="26"/>
              </w:rPr>
              <w:t>giờ</w:t>
            </w:r>
          </w:p>
        </w:tc>
      </w:tr>
    </w:tbl>
    <w:p w:rsidR="00237E40" w:rsidRPr="00312265" w:rsidRDefault="00237E40" w:rsidP="00237E40">
      <w:pPr>
        <w:pStyle w:val="Heading2"/>
        <w:rPr>
          <w:szCs w:val="26"/>
        </w:rPr>
      </w:pPr>
      <w:bookmarkStart w:id="304" w:name="_Toc480836734"/>
      <w:bookmarkStart w:id="305" w:name="_Toc480890305"/>
      <w:r w:rsidRPr="00312265">
        <w:rPr>
          <w:szCs w:val="26"/>
        </w:rPr>
        <w:t>ĐIỀU KIỆN THỰC HIỆN CHƯƠNG TRÌNH:</w:t>
      </w:r>
      <w:bookmarkEnd w:id="304"/>
      <w:bookmarkEnd w:id="305"/>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Máy tính, máy chiếu projecto</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Đề cương, giáo án, bài giảng môn hoc, giáo trình, tài liệu tham khảo</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Mô hình học cụ: tài liệu và mẫu các loại văn bản: văn bản pháp qui, văn bản hành chính, văn bản hợp đồng</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Câu hỏi, bài tập thực hành</w:t>
      </w:r>
    </w:p>
    <w:p w:rsidR="00237E40" w:rsidRPr="00312265" w:rsidRDefault="00237E40" w:rsidP="00237E40">
      <w:pPr>
        <w:pStyle w:val="Heading2"/>
        <w:rPr>
          <w:szCs w:val="26"/>
        </w:rPr>
      </w:pPr>
      <w:bookmarkStart w:id="306" w:name="_Toc480836735"/>
      <w:bookmarkStart w:id="307" w:name="_Toc480890306"/>
      <w:r w:rsidRPr="00312265">
        <w:rPr>
          <w:szCs w:val="26"/>
        </w:rPr>
        <w:lastRenderedPageBreak/>
        <w:t>PHƯƠNG PHÁP VÀ NỘI DUNG ĐÁNH GIÁ:</w:t>
      </w:r>
      <w:bookmarkEnd w:id="306"/>
      <w:bookmarkEnd w:id="307"/>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Kiểm tra lý thuyết với các nội dung đã học có liên hệ với thực tiễn.</w:t>
      </w:r>
    </w:p>
    <w:p w:rsidR="00237E40" w:rsidRPr="00312265" w:rsidRDefault="00237E40" w:rsidP="00C16701">
      <w:pPr>
        <w:numPr>
          <w:ilvl w:val="0"/>
          <w:numId w:val="26"/>
        </w:numPr>
        <w:spacing w:line="360" w:lineRule="auto"/>
        <w:jc w:val="both"/>
        <w:rPr>
          <w:rFonts w:ascii="Times New Roman" w:hAnsi="Times New Roman"/>
          <w:sz w:val="26"/>
          <w:szCs w:val="26"/>
        </w:rPr>
      </w:pPr>
      <w:r w:rsidRPr="00312265">
        <w:rPr>
          <w:rFonts w:ascii="Times New Roman" w:hAnsi="Times New Roman"/>
          <w:sz w:val="26"/>
          <w:szCs w:val="26"/>
        </w:rPr>
        <w:t>Kiểm tra và đánh giá theo các nội dung sau:</w:t>
      </w:r>
    </w:p>
    <w:p w:rsidR="00237E40" w:rsidRPr="00312265" w:rsidRDefault="00237E40" w:rsidP="00C16701">
      <w:pPr>
        <w:numPr>
          <w:ilvl w:val="0"/>
          <w:numId w:val="4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Kiểm tra lý thuyết các nội dung văn bản pháp qui, văn bản hành chính, văn bản hợp đồng.</w:t>
      </w:r>
    </w:p>
    <w:p w:rsidR="00237E40" w:rsidRPr="00312265" w:rsidRDefault="00237E40" w:rsidP="00C16701">
      <w:pPr>
        <w:numPr>
          <w:ilvl w:val="0"/>
          <w:numId w:val="42"/>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Kiểm tra bài tập thực hành: Soạn thảo các văn bản pháp qui, văn bản hành chính, văn bản hợp đồng.</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Đánh giá trong quá trình học: Kiểm tra theo hình thức:  Viết (Tự luận)</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Đánh giá cuối môn học: Kiểm tra theo hình thức Viết (Tự luận)</w:t>
      </w:r>
    </w:p>
    <w:p w:rsidR="00237E40" w:rsidRPr="00312265" w:rsidRDefault="00237E40" w:rsidP="00237E40">
      <w:pPr>
        <w:pStyle w:val="Heading2"/>
        <w:rPr>
          <w:szCs w:val="26"/>
          <w:lang w:val="de-DE"/>
        </w:rPr>
      </w:pPr>
      <w:bookmarkStart w:id="308" w:name="_Toc480836736"/>
      <w:bookmarkStart w:id="309" w:name="_Toc480890307"/>
      <w:r w:rsidRPr="00312265">
        <w:rPr>
          <w:szCs w:val="26"/>
          <w:lang w:val="de-DE"/>
        </w:rPr>
        <w:t>HƯỚNG DẪN CHƯƠNG TRÌNH:</w:t>
      </w:r>
      <w:bookmarkEnd w:id="308"/>
      <w:bookmarkEnd w:id="309"/>
      <w:r w:rsidRPr="00312265">
        <w:rPr>
          <w:szCs w:val="26"/>
          <w:lang w:val="de-DE"/>
        </w:rPr>
        <w:t xml:space="preserve"> </w:t>
      </w:r>
    </w:p>
    <w:p w:rsidR="00237E40" w:rsidRPr="00312265" w:rsidRDefault="00237E40" w:rsidP="00C16701">
      <w:pPr>
        <w:numPr>
          <w:ilvl w:val="1"/>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Phạm vi áp dụng chương trình:</w:t>
      </w:r>
      <w:r w:rsidRPr="00312265">
        <w:rPr>
          <w:rFonts w:ascii="Times New Roman" w:hAnsi="Times New Roman"/>
          <w:sz w:val="26"/>
          <w:szCs w:val="26"/>
          <w:lang w:val="de-DE"/>
        </w:rPr>
        <w:t xml:space="preserve"> Chương trình môn học được sử dụng để giảng dạy cho trình độ Cao đẳng nghề. </w:t>
      </w:r>
    </w:p>
    <w:p w:rsidR="00237E40" w:rsidRPr="00312265" w:rsidRDefault="00237E40" w:rsidP="00C16701">
      <w:pPr>
        <w:numPr>
          <w:ilvl w:val="1"/>
          <w:numId w:val="50"/>
        </w:numPr>
        <w:spacing w:line="360" w:lineRule="auto"/>
        <w:jc w:val="both"/>
        <w:rPr>
          <w:rFonts w:ascii="Times New Roman" w:hAnsi="Times New Roman"/>
          <w:sz w:val="26"/>
          <w:szCs w:val="26"/>
          <w:lang w:val="de-DE"/>
        </w:rPr>
      </w:pPr>
      <w:r w:rsidRPr="00312265">
        <w:rPr>
          <w:rFonts w:ascii="Times New Roman" w:hAnsi="Times New Roman"/>
          <w:i/>
          <w:spacing w:val="-12"/>
          <w:sz w:val="26"/>
          <w:szCs w:val="26"/>
          <w:lang w:val="de-DE"/>
        </w:rPr>
        <w:t>Hướng dẫn một số điểm chính về phương pháp giảng dạy môn học:</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spacing w:val="-12"/>
          <w:sz w:val="26"/>
          <w:szCs w:val="26"/>
          <w:lang w:val="de-DE"/>
        </w:rPr>
        <w:t>Hình thức giảng dạy chính của môn học: Lý thuyết trên lớp kết hợp với thực hành trên số liệu thực tế.</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237E40" w:rsidRPr="00312265" w:rsidRDefault="00237E40" w:rsidP="00C16701">
      <w:pPr>
        <w:numPr>
          <w:ilvl w:val="1"/>
          <w:numId w:val="50"/>
        </w:numPr>
        <w:spacing w:line="360" w:lineRule="auto"/>
        <w:jc w:val="both"/>
        <w:rPr>
          <w:rFonts w:ascii="Times New Roman" w:hAnsi="Times New Roman"/>
          <w:i/>
          <w:sz w:val="26"/>
          <w:szCs w:val="26"/>
          <w:lang w:val="de-DE"/>
        </w:rPr>
      </w:pPr>
      <w:r w:rsidRPr="00312265">
        <w:rPr>
          <w:rFonts w:ascii="Times New Roman" w:hAnsi="Times New Roman"/>
          <w:i/>
          <w:sz w:val="26"/>
          <w:szCs w:val="26"/>
          <w:lang w:val="de-DE"/>
        </w:rPr>
        <w:t xml:space="preserve">Những trọng tâm chương trình cần chú ý: </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Quy trình và phương pháp soạn thảo văn bản</w:t>
      </w:r>
    </w:p>
    <w:p w:rsidR="00237E40" w:rsidRPr="00312265" w:rsidRDefault="00237E40" w:rsidP="00C16701">
      <w:pPr>
        <w:numPr>
          <w:ilvl w:val="0"/>
          <w:numId w:val="26"/>
        </w:numPr>
        <w:spacing w:line="360" w:lineRule="auto"/>
        <w:jc w:val="both"/>
        <w:rPr>
          <w:rFonts w:ascii="Times New Roman" w:hAnsi="Times New Roman"/>
          <w:sz w:val="26"/>
          <w:szCs w:val="26"/>
          <w:lang w:val="de-DE"/>
        </w:rPr>
      </w:pPr>
      <w:r w:rsidRPr="00312265">
        <w:rPr>
          <w:rFonts w:ascii="Times New Roman" w:hAnsi="Times New Roman"/>
          <w:sz w:val="26"/>
          <w:szCs w:val="26"/>
          <w:lang w:val="de-DE"/>
        </w:rPr>
        <w:t xml:space="preserve">Văn bản pháp qui; Văn bản hành chính; Văn bản hợp đồng </w:t>
      </w:r>
    </w:p>
    <w:p w:rsidR="00237E40" w:rsidRPr="00312265" w:rsidRDefault="00237E40" w:rsidP="00C16701">
      <w:pPr>
        <w:numPr>
          <w:ilvl w:val="1"/>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 xml:space="preserve">Tài liệu cần tham khảo:   </w:t>
      </w:r>
    </w:p>
    <w:p w:rsidR="00237E40" w:rsidRPr="00312265" w:rsidRDefault="00237E40" w:rsidP="00C16701">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Những vấn đề cơ bản về văn bản học</w:t>
      </w:r>
      <w:r w:rsidRPr="00312265">
        <w:rPr>
          <w:rFonts w:ascii="Times New Roman" w:hAnsi="Times New Roman"/>
          <w:sz w:val="26"/>
          <w:szCs w:val="26"/>
          <w:lang w:val="de-DE"/>
        </w:rPr>
        <w:t>, NXB Thống kê Hà Nội, 1998</w:t>
      </w:r>
    </w:p>
    <w:p w:rsidR="00237E40" w:rsidRPr="00312265" w:rsidRDefault="00237E40" w:rsidP="00C16701">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Phương pháp soạn thảo văn bản</w:t>
      </w:r>
      <w:r w:rsidRPr="00312265">
        <w:rPr>
          <w:rFonts w:ascii="Times New Roman" w:hAnsi="Times New Roman"/>
          <w:sz w:val="26"/>
          <w:szCs w:val="26"/>
          <w:lang w:val="de-DE"/>
        </w:rPr>
        <w:t>, NXB Thống kê Hà Nội, 1998</w:t>
      </w:r>
    </w:p>
    <w:p w:rsidR="00237E40" w:rsidRPr="00312265" w:rsidRDefault="00237E40" w:rsidP="00C16701">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Hướng dẫn soạn thảo văn bản quản lý hành chính nhà nước</w:t>
      </w:r>
      <w:r w:rsidRPr="00312265">
        <w:rPr>
          <w:rFonts w:ascii="Times New Roman" w:hAnsi="Times New Roman"/>
          <w:sz w:val="26"/>
          <w:szCs w:val="26"/>
          <w:lang w:val="de-DE"/>
        </w:rPr>
        <w:t>, NXB Thống kê Hà Nội, 2000.</w:t>
      </w:r>
    </w:p>
    <w:p w:rsidR="00237E40" w:rsidRPr="00312265" w:rsidRDefault="00237E40" w:rsidP="00C16701">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Hương dẫn kỹ thuật soạn thảo văn bản</w:t>
      </w:r>
      <w:r w:rsidRPr="00312265">
        <w:rPr>
          <w:rFonts w:ascii="Times New Roman" w:hAnsi="Times New Roman"/>
          <w:sz w:val="26"/>
          <w:szCs w:val="26"/>
          <w:lang w:val="de-DE"/>
        </w:rPr>
        <w:t>, NXB Thống kê Hà Nội, 2001</w:t>
      </w:r>
    </w:p>
    <w:p w:rsidR="00237E40" w:rsidRPr="00312265" w:rsidRDefault="00237E40" w:rsidP="00C16701">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Hợp đồng kinh tế và chế định tài phán trong kinh doanh,</w:t>
      </w:r>
      <w:r w:rsidRPr="00312265">
        <w:rPr>
          <w:rFonts w:ascii="Times New Roman" w:hAnsi="Times New Roman"/>
          <w:sz w:val="26"/>
          <w:szCs w:val="26"/>
          <w:lang w:val="de-DE"/>
        </w:rPr>
        <w:t xml:space="preserve"> NXB Thống kê Hà Nội, 2000</w:t>
      </w:r>
    </w:p>
    <w:p w:rsidR="00237E40" w:rsidRPr="00312265" w:rsidRDefault="00237E40" w:rsidP="00C16701">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Kỹ thuật soạn thảo văn bản pháp qui</w:t>
      </w:r>
      <w:r w:rsidRPr="00312265">
        <w:rPr>
          <w:rFonts w:ascii="Times New Roman" w:hAnsi="Times New Roman"/>
          <w:sz w:val="26"/>
          <w:szCs w:val="26"/>
          <w:lang w:val="de-DE"/>
        </w:rPr>
        <w:t xml:space="preserve"> – hành chính, NXB TP HCM, 1993</w:t>
      </w:r>
    </w:p>
    <w:p w:rsidR="00237E40" w:rsidRPr="00312265" w:rsidRDefault="00237E40" w:rsidP="00C16701">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Mẫu soạn thảo các văn bản</w:t>
      </w:r>
      <w:r w:rsidRPr="00312265">
        <w:rPr>
          <w:rFonts w:ascii="Times New Roman" w:hAnsi="Times New Roman"/>
          <w:sz w:val="26"/>
          <w:szCs w:val="26"/>
          <w:lang w:val="de-DE"/>
        </w:rPr>
        <w:t>, NXB Thống kê Hà Nội, 2006.</w:t>
      </w:r>
    </w:p>
    <w:p w:rsidR="00237E40" w:rsidRPr="00312265" w:rsidRDefault="00237E40" w:rsidP="00C16701">
      <w:pPr>
        <w:numPr>
          <w:ilvl w:val="0"/>
          <w:numId w:val="50"/>
        </w:numPr>
        <w:spacing w:line="360" w:lineRule="auto"/>
        <w:jc w:val="both"/>
        <w:rPr>
          <w:rFonts w:ascii="Times New Roman" w:hAnsi="Times New Roman"/>
          <w:sz w:val="26"/>
          <w:szCs w:val="26"/>
          <w:lang w:val="de-DE"/>
        </w:rPr>
      </w:pPr>
      <w:r w:rsidRPr="00312265">
        <w:rPr>
          <w:rFonts w:ascii="Times New Roman" w:hAnsi="Times New Roman"/>
          <w:i/>
          <w:sz w:val="26"/>
          <w:szCs w:val="26"/>
          <w:lang w:val="de-DE"/>
        </w:rPr>
        <w:t>Pháp luật lao động</w:t>
      </w:r>
      <w:r w:rsidRPr="00312265">
        <w:rPr>
          <w:rFonts w:ascii="Times New Roman" w:hAnsi="Times New Roman"/>
          <w:sz w:val="26"/>
          <w:szCs w:val="26"/>
          <w:lang w:val="de-DE"/>
        </w:rPr>
        <w:t>, NXB chính trị quốc gia, 1999.</w:t>
      </w:r>
    </w:p>
    <w:p w:rsidR="00237E40" w:rsidRPr="00312265" w:rsidRDefault="00237E40" w:rsidP="00237E40">
      <w:pPr>
        <w:tabs>
          <w:tab w:val="left" w:pos="360"/>
        </w:tabs>
        <w:spacing w:line="360" w:lineRule="auto"/>
        <w:ind w:left="900"/>
        <w:rPr>
          <w:rFonts w:ascii="Times New Roman" w:hAnsi="Times New Roman"/>
          <w:sz w:val="26"/>
          <w:szCs w:val="26"/>
          <w:lang w:val="de-DE"/>
        </w:rPr>
      </w:pPr>
    </w:p>
    <w:p w:rsidR="00237E40" w:rsidRPr="00312265" w:rsidRDefault="00237E40" w:rsidP="00237E40">
      <w:pPr>
        <w:spacing w:line="360" w:lineRule="auto"/>
        <w:jc w:val="center"/>
        <w:rPr>
          <w:sz w:val="26"/>
          <w:szCs w:val="26"/>
        </w:rPr>
      </w:pPr>
      <w:r w:rsidRPr="00312265">
        <w:rPr>
          <w:rFonts w:ascii="Times New Roman" w:hAnsi="Times New Roman"/>
          <w:sz w:val="26"/>
          <w:szCs w:val="26"/>
          <w:lang w:val="nl-NL"/>
        </w:rPr>
        <w:br w:type="page"/>
      </w:r>
      <w:r>
        <w:rPr>
          <w:rFonts w:ascii="Calibri Light" w:hAnsi="Calibri Light"/>
          <w:color w:val="2E74B5"/>
          <w:sz w:val="26"/>
          <w:szCs w:val="26"/>
        </w:rPr>
        <w:lastRenderedPageBreak/>
        <w:t>MỤC LỤC</w:t>
      </w:r>
    </w:p>
    <w:p w:rsidR="00237E40" w:rsidRPr="00237E40" w:rsidRDefault="00237E40" w:rsidP="00237E40">
      <w:pPr>
        <w:pStyle w:val="TOC1"/>
        <w:rPr>
          <w:rFonts w:ascii="Calibri" w:hAnsi="Calibri"/>
          <w:b w:val="0"/>
          <w:szCs w:val="26"/>
          <w:lang w:val="en-US"/>
        </w:rPr>
      </w:pPr>
      <w:r w:rsidRPr="00312265">
        <w:rPr>
          <w:szCs w:val="26"/>
        </w:rPr>
        <w:fldChar w:fldCharType="begin"/>
      </w:r>
      <w:r w:rsidRPr="00312265">
        <w:rPr>
          <w:szCs w:val="26"/>
        </w:rPr>
        <w:instrText xml:space="preserve"> TOC \o "1-3" \h \z \u </w:instrText>
      </w:r>
      <w:r w:rsidRPr="00312265">
        <w:rPr>
          <w:szCs w:val="26"/>
        </w:rPr>
        <w:fldChar w:fldCharType="separate"/>
      </w:r>
    </w:p>
    <w:p w:rsidR="00237E40" w:rsidRPr="00237E40" w:rsidRDefault="00237E40" w:rsidP="00237E40">
      <w:pPr>
        <w:pStyle w:val="TOC1"/>
        <w:rPr>
          <w:rFonts w:ascii="Calibri" w:hAnsi="Calibri"/>
          <w:b w:val="0"/>
          <w:szCs w:val="26"/>
          <w:lang w:val="en-US"/>
        </w:rPr>
      </w:pPr>
    </w:p>
    <w:p w:rsidR="00237E40" w:rsidRPr="00237E40" w:rsidRDefault="000D20B6" w:rsidP="00237E40">
      <w:pPr>
        <w:pStyle w:val="TOC1"/>
        <w:rPr>
          <w:rFonts w:ascii="Calibri" w:hAnsi="Calibri"/>
          <w:b w:val="0"/>
          <w:szCs w:val="26"/>
          <w:lang w:val="en-US"/>
        </w:rPr>
      </w:pPr>
      <w:hyperlink w:anchor="_Toc480890182" w:history="1">
        <w:r w:rsidR="00237E40" w:rsidRPr="00312265">
          <w:rPr>
            <w:rStyle w:val="Hyperlink"/>
            <w:szCs w:val="26"/>
          </w:rPr>
          <w:t>CHƯƠNG TRÌNH MÔN HỌC:</w:t>
        </w:r>
        <w:r w:rsidR="00237E40" w:rsidRPr="00237E40">
          <w:rPr>
            <w:rFonts w:ascii="Calibri" w:hAnsi="Calibri"/>
            <w:b w:val="0"/>
            <w:szCs w:val="26"/>
            <w:lang w:val="en-US"/>
          </w:rPr>
          <w:tab/>
        </w:r>
        <w:r w:rsidR="00237E40" w:rsidRPr="00312265">
          <w:rPr>
            <w:rStyle w:val="Hyperlink"/>
            <w:szCs w:val="26"/>
          </w:rPr>
          <w:t>THỐNG KÊ DOANH NGHIỆP</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_Toc480890182 \h </w:instrText>
        </w:r>
        <w:r w:rsidR="00237E40" w:rsidRPr="00312265">
          <w:rPr>
            <w:webHidden/>
            <w:szCs w:val="26"/>
          </w:rPr>
        </w:r>
        <w:r w:rsidR="00237E40" w:rsidRPr="00312265">
          <w:rPr>
            <w:webHidden/>
            <w:szCs w:val="26"/>
          </w:rPr>
          <w:fldChar w:fldCharType="separate"/>
        </w:r>
        <w:r w:rsidR="00237E40" w:rsidRPr="00312265">
          <w:rPr>
            <w:webHidden/>
            <w:szCs w:val="26"/>
          </w:rPr>
          <w:t>25</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183" w:history="1">
        <w:r w:rsidR="00237E40" w:rsidRPr="00312265">
          <w:rPr>
            <w:rStyle w:val="Hyperlink"/>
            <w:noProof/>
            <w:szCs w:val="26"/>
            <w:lang w:val="de-DE"/>
          </w:rPr>
          <w:t>I</w:t>
        </w:r>
        <w:r w:rsidR="00237E40" w:rsidRPr="00237E40">
          <w:rPr>
            <w:rFonts w:ascii="Calibri" w:hAnsi="Calibri"/>
            <w:noProof/>
            <w:szCs w:val="26"/>
          </w:rPr>
          <w:tab/>
        </w:r>
        <w:r w:rsidR="00237E40" w:rsidRPr="00312265">
          <w:rPr>
            <w:rStyle w:val="Hyperlink"/>
            <w:noProof/>
            <w:szCs w:val="26"/>
            <w:lang w:val="de-DE"/>
          </w:rPr>
          <w:t>VỊ TRÍ, TÍNH CHẤT CỦA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_Toc480890183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25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84" w:history="1">
        <w:r w:rsidR="00237E40" w:rsidRPr="00312265">
          <w:rPr>
            <w:rStyle w:val="Hyperlink"/>
            <w:noProof/>
            <w:szCs w:val="26"/>
            <w:lang w:val="de-DE"/>
          </w:rPr>
          <w:t>II</w:t>
        </w:r>
        <w:r w:rsidR="00237E40" w:rsidRPr="00237E40">
          <w:rPr>
            <w:rFonts w:ascii="Calibri" w:hAnsi="Calibri"/>
            <w:noProof/>
            <w:szCs w:val="26"/>
          </w:rPr>
          <w:tab/>
        </w:r>
        <w:r w:rsidR="00237E40" w:rsidRPr="00312265">
          <w:rPr>
            <w:rStyle w:val="Hyperlink"/>
            <w:noProof/>
            <w:szCs w:val="26"/>
            <w:lang w:val="de-DE"/>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_Toc480890184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25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85" w:history="1">
        <w:r w:rsidR="00237E40" w:rsidRPr="00312265">
          <w:rPr>
            <w:rStyle w:val="Hyperlink"/>
            <w:noProof/>
            <w:szCs w:val="26"/>
            <w:lang w:val="de-DE"/>
          </w:rPr>
          <w:t>III</w:t>
        </w:r>
        <w:r w:rsidR="00237E40" w:rsidRPr="00237E40">
          <w:rPr>
            <w:rFonts w:ascii="Calibri" w:hAnsi="Calibri"/>
            <w:noProof/>
            <w:szCs w:val="26"/>
          </w:rPr>
          <w:tab/>
        </w:r>
        <w:r w:rsidR="00237E40" w:rsidRPr="00312265">
          <w:rPr>
            <w:rStyle w:val="Hyperlink"/>
            <w:noProof/>
            <w:szCs w:val="26"/>
            <w:lang w:val="de-DE"/>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_Toc480890185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25</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186" w:history="1">
        <w:r w:rsidR="00237E40" w:rsidRPr="00312265">
          <w:rPr>
            <w:rStyle w:val="Hyperlink"/>
            <w:noProof/>
            <w:szCs w:val="26"/>
            <w:lang w:val="de-DE"/>
          </w:rPr>
          <w:t>1</w:t>
        </w:r>
        <w:r w:rsidR="00237E40" w:rsidRPr="00237E40">
          <w:rPr>
            <w:rFonts w:ascii="Calibri" w:hAnsi="Calibri"/>
            <w:noProof/>
            <w:szCs w:val="26"/>
          </w:rPr>
          <w:tab/>
        </w:r>
        <w:r w:rsidR="00237E40" w:rsidRPr="00312265">
          <w:rPr>
            <w:rStyle w:val="Hyperlink"/>
            <w:noProof/>
            <w:szCs w:val="26"/>
            <w:lang w:val="de-DE"/>
          </w:rPr>
          <w:t>Nội dung tổng quát và phân phối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_Toc480890186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25</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187"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_Toc480890187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28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88"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_Toc480890188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34</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89"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_Toc480890189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35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90"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35</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191" w:history="1">
        <w:r w:rsidR="00237E40" w:rsidRPr="00312265">
          <w:rPr>
            <w:rStyle w:val="Hyperlink"/>
            <w:szCs w:val="26"/>
          </w:rPr>
          <w:t>CHƯƠNG TRÌNH MÔN HỌC:</w:t>
        </w:r>
        <w:r w:rsidR="00237E40" w:rsidRPr="00237E40">
          <w:rPr>
            <w:rFonts w:ascii="Calibri" w:hAnsi="Calibri"/>
            <w:b w:val="0"/>
            <w:szCs w:val="26"/>
            <w:lang w:val="en-US"/>
          </w:rPr>
          <w:tab/>
        </w:r>
        <w:r w:rsidR="00237E40" w:rsidRPr="00312265">
          <w:rPr>
            <w:rStyle w:val="Hyperlink"/>
            <w:szCs w:val="26"/>
          </w:rPr>
          <w:t>KINH TẾ VI MÔ</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_Toc480890191 \h </w:instrText>
        </w:r>
        <w:r w:rsidR="00237E40" w:rsidRPr="00312265">
          <w:rPr>
            <w:webHidden/>
            <w:szCs w:val="26"/>
          </w:rPr>
        </w:r>
        <w:r w:rsidR="00237E40" w:rsidRPr="00312265">
          <w:rPr>
            <w:webHidden/>
            <w:szCs w:val="26"/>
          </w:rPr>
          <w:fldChar w:fldCharType="separate"/>
        </w:r>
        <w:r w:rsidR="00237E40" w:rsidRPr="00312265">
          <w:rPr>
            <w:webHidden/>
            <w:szCs w:val="26"/>
          </w:rPr>
          <w:t>38</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192" w:history="1">
        <w:r w:rsidR="00237E40" w:rsidRPr="00312265">
          <w:rPr>
            <w:rStyle w:val="Hyperlink"/>
            <w:noProof/>
            <w:szCs w:val="26"/>
            <w:lang w:val="de-DE"/>
          </w:rPr>
          <w:t>I</w:t>
        </w:r>
        <w:r w:rsidR="00237E40" w:rsidRPr="00237E40">
          <w:rPr>
            <w:rFonts w:ascii="Calibri" w:hAnsi="Calibri"/>
            <w:noProof/>
            <w:szCs w:val="26"/>
          </w:rPr>
          <w:tab/>
        </w:r>
        <w:r w:rsidR="00237E40" w:rsidRPr="00312265">
          <w:rPr>
            <w:rStyle w:val="Hyperlink"/>
            <w:noProof/>
            <w:szCs w:val="26"/>
            <w:lang w:val="de-DE"/>
          </w:rPr>
          <w:t>VỊ TRÍ, TÍNH CHẤT CỦA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38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93" w:history="1">
        <w:r w:rsidR="00237E40" w:rsidRPr="00312265">
          <w:rPr>
            <w:rStyle w:val="Hyperlink"/>
            <w:noProof/>
            <w:szCs w:val="26"/>
            <w:lang w:val="de-DE"/>
          </w:rPr>
          <w:t>II</w:t>
        </w:r>
        <w:r w:rsidR="00237E40" w:rsidRPr="00237E40">
          <w:rPr>
            <w:rFonts w:ascii="Calibri" w:hAnsi="Calibri"/>
            <w:noProof/>
            <w:szCs w:val="26"/>
          </w:rPr>
          <w:tab/>
        </w:r>
        <w:r w:rsidR="00237E40" w:rsidRPr="00312265">
          <w:rPr>
            <w:rStyle w:val="Hyperlink"/>
            <w:noProof/>
            <w:szCs w:val="26"/>
            <w:lang w:val="de-DE"/>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38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94" w:history="1">
        <w:r w:rsidR="00237E40" w:rsidRPr="00312265">
          <w:rPr>
            <w:rStyle w:val="Hyperlink"/>
            <w:noProof/>
            <w:szCs w:val="26"/>
            <w:lang w:val="de-DE"/>
          </w:rPr>
          <w:t>III</w:t>
        </w:r>
        <w:r w:rsidR="00237E40" w:rsidRPr="00237E40">
          <w:rPr>
            <w:rFonts w:ascii="Calibri" w:hAnsi="Calibri"/>
            <w:noProof/>
            <w:szCs w:val="26"/>
          </w:rPr>
          <w:tab/>
        </w:r>
        <w:r w:rsidR="00237E40" w:rsidRPr="00312265">
          <w:rPr>
            <w:rStyle w:val="Hyperlink"/>
            <w:noProof/>
            <w:szCs w:val="26"/>
            <w:lang w:val="de-DE"/>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39</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195" w:history="1">
        <w:r w:rsidR="00237E40" w:rsidRPr="00312265">
          <w:rPr>
            <w:rStyle w:val="Hyperlink"/>
            <w:noProof/>
            <w:szCs w:val="26"/>
            <w:lang w:val="de-DE"/>
          </w:rPr>
          <w:t>1</w:t>
        </w:r>
        <w:r w:rsidR="00237E40" w:rsidRPr="00237E40">
          <w:rPr>
            <w:rFonts w:ascii="Calibri" w:hAnsi="Calibri"/>
            <w:noProof/>
            <w:szCs w:val="26"/>
          </w:rPr>
          <w:tab/>
        </w:r>
        <w:r w:rsidR="00237E40" w:rsidRPr="00312265">
          <w:rPr>
            <w:rStyle w:val="Hyperlink"/>
            <w:noProof/>
            <w:szCs w:val="26"/>
            <w:lang w:val="de-DE"/>
          </w:rPr>
          <w:t>Nội dung tổng quát và phân phối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39</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196"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40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97"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45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98"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45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199"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_Toc480890199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45</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00" w:history="1">
        <w:r w:rsidR="00237E40" w:rsidRPr="00312265">
          <w:rPr>
            <w:rStyle w:val="Hyperlink"/>
            <w:szCs w:val="26"/>
            <w:lang w:val="pt-BR"/>
          </w:rPr>
          <w:t>CHƯƠNG TRÌNH MÔN HỌC:</w:t>
        </w:r>
        <w:r w:rsidR="00237E40" w:rsidRPr="00237E40">
          <w:rPr>
            <w:rFonts w:ascii="Calibri" w:hAnsi="Calibri"/>
            <w:b w:val="0"/>
            <w:szCs w:val="26"/>
            <w:lang w:val="en-US"/>
          </w:rPr>
          <w:tab/>
        </w:r>
        <w:r w:rsidR="00237E40" w:rsidRPr="00312265">
          <w:rPr>
            <w:rStyle w:val="Hyperlink"/>
            <w:szCs w:val="26"/>
            <w:lang w:val="pt-BR"/>
          </w:rPr>
          <w:t>KINH TẾ VĨ MÔ</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_Toc480890200 \h </w:instrText>
        </w:r>
        <w:r w:rsidR="00237E40" w:rsidRPr="00312265">
          <w:rPr>
            <w:webHidden/>
            <w:szCs w:val="26"/>
          </w:rPr>
        </w:r>
        <w:r w:rsidR="00237E40" w:rsidRPr="00312265">
          <w:rPr>
            <w:webHidden/>
            <w:szCs w:val="26"/>
          </w:rPr>
          <w:fldChar w:fldCharType="separate"/>
        </w:r>
        <w:r w:rsidR="00237E40" w:rsidRPr="00312265">
          <w:rPr>
            <w:webHidden/>
            <w:szCs w:val="26"/>
          </w:rPr>
          <w:t>48</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01" w:history="1">
        <w:r w:rsidR="00237E40" w:rsidRPr="00312265">
          <w:rPr>
            <w:rStyle w:val="Hyperlink"/>
            <w:noProof/>
            <w:szCs w:val="26"/>
            <w:lang w:val="pt-BR"/>
          </w:rPr>
          <w:t>I</w:t>
        </w:r>
        <w:r w:rsidR="00237E40" w:rsidRPr="00237E40">
          <w:rPr>
            <w:rFonts w:ascii="Calibri" w:hAnsi="Calibri"/>
            <w:noProof/>
            <w:szCs w:val="26"/>
          </w:rPr>
          <w:tab/>
        </w:r>
        <w:r w:rsidR="00237E40" w:rsidRPr="00312265">
          <w:rPr>
            <w:rStyle w:val="Hyperlink"/>
            <w:noProof/>
            <w:szCs w:val="26"/>
            <w:lang w:val="pt-BR"/>
          </w:rPr>
          <w:t>VỊ TRÍ, TÍNH CHẤT CỦA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_Toc480890201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48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02" w:history="1">
        <w:r w:rsidR="00237E40" w:rsidRPr="00312265">
          <w:rPr>
            <w:rStyle w:val="Hyperlink"/>
            <w:noProof/>
            <w:szCs w:val="26"/>
            <w:lang w:val="pt-BR"/>
          </w:rPr>
          <w:t>II</w:t>
        </w:r>
        <w:r w:rsidR="00237E40" w:rsidRPr="00237E40">
          <w:rPr>
            <w:rFonts w:ascii="Calibri" w:hAnsi="Calibri"/>
            <w:noProof/>
            <w:szCs w:val="26"/>
          </w:rPr>
          <w:tab/>
        </w:r>
        <w:r w:rsidR="00237E40" w:rsidRPr="00312265">
          <w:rPr>
            <w:rStyle w:val="Hyperlink"/>
            <w:noProof/>
            <w:szCs w:val="26"/>
            <w:lang w:val="pt-BR"/>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_Toc480890202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48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03" w:history="1">
        <w:r w:rsidR="00237E40" w:rsidRPr="00312265">
          <w:rPr>
            <w:rStyle w:val="Hyperlink"/>
            <w:noProof/>
            <w:szCs w:val="26"/>
            <w:lang w:val="pt-BR"/>
          </w:rPr>
          <w:t>III</w:t>
        </w:r>
        <w:r w:rsidR="00237E40" w:rsidRPr="00237E40">
          <w:rPr>
            <w:rFonts w:ascii="Calibri" w:hAnsi="Calibri"/>
            <w:noProof/>
            <w:szCs w:val="26"/>
          </w:rPr>
          <w:tab/>
        </w:r>
        <w:r w:rsidR="00237E40" w:rsidRPr="00312265">
          <w:rPr>
            <w:rStyle w:val="Hyperlink"/>
            <w:noProof/>
            <w:szCs w:val="26"/>
            <w:lang w:val="pt-BR"/>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_Toc480890203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48</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04" w:history="1">
        <w:r w:rsidR="00237E40" w:rsidRPr="00312265">
          <w:rPr>
            <w:rStyle w:val="Hyperlink"/>
            <w:noProof/>
            <w:szCs w:val="26"/>
            <w:lang w:val="pt-BR"/>
          </w:rPr>
          <w:t>1</w:t>
        </w:r>
        <w:r w:rsidR="00237E40" w:rsidRPr="00237E40">
          <w:rPr>
            <w:rFonts w:ascii="Calibri" w:hAnsi="Calibri"/>
            <w:noProof/>
            <w:szCs w:val="26"/>
          </w:rPr>
          <w:tab/>
        </w:r>
        <w:r w:rsidR="00237E40" w:rsidRPr="00312265">
          <w:rPr>
            <w:rStyle w:val="Hyperlink"/>
            <w:noProof/>
            <w:szCs w:val="26"/>
            <w:lang w:val="pt-BR"/>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_Toc480890204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48</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05"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_Toc480890205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50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06"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_Toc480890206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55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07"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_Toc480890207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55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08"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_Toc480890208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55</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09" w:history="1">
        <w:r w:rsidR="00237E40" w:rsidRPr="00312265">
          <w:rPr>
            <w:rStyle w:val="Hyperlink"/>
            <w:szCs w:val="26"/>
          </w:rPr>
          <w:t>CHƯƠNG TRÌNH MÔN HỌC:</w:t>
        </w:r>
        <w:r w:rsidR="00237E40" w:rsidRPr="00237E40">
          <w:rPr>
            <w:rFonts w:ascii="Calibri" w:hAnsi="Calibri"/>
            <w:b w:val="0"/>
            <w:szCs w:val="26"/>
            <w:lang w:val="en-US"/>
          </w:rPr>
          <w:tab/>
        </w:r>
        <w:r w:rsidR="00237E40" w:rsidRPr="00312265">
          <w:rPr>
            <w:rStyle w:val="Hyperlink"/>
            <w:szCs w:val="26"/>
          </w:rPr>
          <w:t>LUẬT KINH TẾ</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_Toc480890209 \h </w:instrText>
        </w:r>
        <w:r w:rsidR="00237E40" w:rsidRPr="00312265">
          <w:rPr>
            <w:webHidden/>
            <w:szCs w:val="26"/>
          </w:rPr>
        </w:r>
        <w:r w:rsidR="00237E40" w:rsidRPr="00312265">
          <w:rPr>
            <w:webHidden/>
            <w:szCs w:val="26"/>
          </w:rPr>
          <w:fldChar w:fldCharType="separate"/>
        </w:r>
        <w:r w:rsidR="00237E40" w:rsidRPr="00312265">
          <w:rPr>
            <w:webHidden/>
            <w:szCs w:val="26"/>
          </w:rPr>
          <w:t>58</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10" w:history="1">
        <w:r w:rsidR="00237E40" w:rsidRPr="00312265">
          <w:rPr>
            <w:rStyle w:val="Hyperlink"/>
            <w:noProof/>
            <w:szCs w:val="26"/>
            <w:lang w:val="de-DE"/>
          </w:rPr>
          <w:t>I</w:t>
        </w:r>
        <w:r w:rsidR="00237E40" w:rsidRPr="00237E40">
          <w:rPr>
            <w:rFonts w:ascii="Calibri" w:hAnsi="Calibri"/>
            <w:noProof/>
            <w:szCs w:val="26"/>
          </w:rPr>
          <w:tab/>
        </w:r>
        <w:r w:rsidR="00237E40" w:rsidRPr="00312265">
          <w:rPr>
            <w:rStyle w:val="Hyperlink"/>
            <w:noProof/>
            <w:szCs w:val="26"/>
            <w:lang w:val="de-DE"/>
          </w:rPr>
          <w:t>VỊ TRÍ, TÍNH CHẤT CỦA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58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11" w:history="1">
        <w:r w:rsidR="00237E40" w:rsidRPr="00312265">
          <w:rPr>
            <w:rStyle w:val="Hyperlink"/>
            <w:noProof/>
            <w:szCs w:val="26"/>
            <w:lang w:val="de-DE"/>
          </w:rPr>
          <w:t>II</w:t>
        </w:r>
        <w:r w:rsidR="00237E40" w:rsidRPr="00237E40">
          <w:rPr>
            <w:rFonts w:ascii="Calibri" w:hAnsi="Calibri"/>
            <w:noProof/>
            <w:szCs w:val="26"/>
          </w:rPr>
          <w:tab/>
        </w:r>
        <w:r w:rsidR="00237E40" w:rsidRPr="00312265">
          <w:rPr>
            <w:rStyle w:val="Hyperlink"/>
            <w:noProof/>
            <w:szCs w:val="26"/>
            <w:lang w:val="de-DE"/>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58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12" w:history="1">
        <w:r w:rsidR="00237E40" w:rsidRPr="00312265">
          <w:rPr>
            <w:rStyle w:val="Hyperlink"/>
            <w:noProof/>
            <w:szCs w:val="26"/>
            <w:lang w:val="de-DE"/>
          </w:rPr>
          <w:t>III</w:t>
        </w:r>
        <w:r w:rsidR="00237E40" w:rsidRPr="00237E40">
          <w:rPr>
            <w:rFonts w:ascii="Calibri" w:hAnsi="Calibri"/>
            <w:noProof/>
            <w:szCs w:val="26"/>
          </w:rPr>
          <w:tab/>
        </w:r>
        <w:r w:rsidR="00237E40" w:rsidRPr="00312265">
          <w:rPr>
            <w:rStyle w:val="Hyperlink"/>
            <w:noProof/>
            <w:szCs w:val="26"/>
            <w:lang w:val="de-DE"/>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59</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13" w:history="1">
        <w:r w:rsidR="00237E40" w:rsidRPr="00312265">
          <w:rPr>
            <w:rStyle w:val="Hyperlink"/>
            <w:noProof/>
            <w:szCs w:val="26"/>
            <w:lang w:val="de-DE"/>
          </w:rPr>
          <w:t>1</w:t>
        </w:r>
        <w:r w:rsidR="00237E40" w:rsidRPr="00237E40">
          <w:rPr>
            <w:rFonts w:ascii="Calibri" w:hAnsi="Calibri"/>
            <w:noProof/>
            <w:szCs w:val="26"/>
          </w:rPr>
          <w:tab/>
        </w:r>
        <w:r w:rsidR="00237E40" w:rsidRPr="00312265">
          <w:rPr>
            <w:rStyle w:val="Hyperlink"/>
            <w:noProof/>
            <w:szCs w:val="26"/>
            <w:lang w:val="de-DE"/>
          </w:rPr>
          <w:t>Nội dung tổng quát và phân phối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59</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14"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60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15"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65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16"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65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17"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65</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18" w:history="1">
        <w:r w:rsidR="00237E40" w:rsidRPr="00312265">
          <w:rPr>
            <w:rStyle w:val="Hyperlink"/>
            <w:szCs w:val="26"/>
            <w:lang w:val="pt-BR"/>
          </w:rPr>
          <w:t>CHƯƠNG TRÌNH MÔN HỌC:</w:t>
        </w:r>
        <w:r w:rsidR="00237E40" w:rsidRPr="00237E40">
          <w:rPr>
            <w:rFonts w:ascii="Calibri" w:hAnsi="Calibri"/>
            <w:b w:val="0"/>
            <w:szCs w:val="26"/>
            <w:lang w:val="en-US"/>
          </w:rPr>
          <w:tab/>
        </w:r>
        <w:r w:rsidR="00237E40" w:rsidRPr="00312265">
          <w:rPr>
            <w:rStyle w:val="Hyperlink"/>
            <w:szCs w:val="26"/>
            <w:lang w:val="pt-BR"/>
          </w:rPr>
          <w:t>TOÁN KINH TẾ</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_Toc480890218 \h </w:instrText>
        </w:r>
        <w:r w:rsidR="00237E40" w:rsidRPr="00312265">
          <w:rPr>
            <w:webHidden/>
            <w:szCs w:val="26"/>
          </w:rPr>
        </w:r>
        <w:r w:rsidR="00237E40" w:rsidRPr="00312265">
          <w:rPr>
            <w:webHidden/>
            <w:szCs w:val="26"/>
          </w:rPr>
          <w:fldChar w:fldCharType="separate"/>
        </w:r>
        <w:r w:rsidR="00237E40" w:rsidRPr="00312265">
          <w:rPr>
            <w:webHidden/>
            <w:szCs w:val="26"/>
          </w:rPr>
          <w:t>69</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19" w:history="1">
        <w:r w:rsidR="00237E40" w:rsidRPr="00312265">
          <w:rPr>
            <w:rStyle w:val="Hyperlink"/>
            <w:noProof/>
            <w:szCs w:val="26"/>
            <w:lang w:val="pt-BR"/>
          </w:rPr>
          <w:t>I</w:t>
        </w:r>
        <w:r w:rsidR="00237E40" w:rsidRPr="00237E40">
          <w:rPr>
            <w:rFonts w:ascii="Calibri" w:hAnsi="Calibri"/>
            <w:noProof/>
            <w:szCs w:val="26"/>
          </w:rPr>
          <w:tab/>
        </w:r>
        <w:r w:rsidR="00237E40" w:rsidRPr="00312265">
          <w:rPr>
            <w:rStyle w:val="Hyperlink"/>
            <w:noProof/>
            <w:szCs w:val="26"/>
            <w:lang w:val="pt-BR"/>
          </w:rPr>
          <w:t>VỊ TRÍ VÀ TÍNH CHẤT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_Toc480890219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69</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20" w:history="1">
        <w:r w:rsidR="00237E40" w:rsidRPr="00312265">
          <w:rPr>
            <w:rStyle w:val="Hyperlink"/>
            <w:noProof/>
            <w:szCs w:val="26"/>
            <w:lang w:val="pt-BR"/>
          </w:rPr>
          <w:t>II</w:t>
        </w:r>
        <w:r w:rsidR="00237E40" w:rsidRPr="00237E40">
          <w:rPr>
            <w:rFonts w:ascii="Calibri" w:hAnsi="Calibri"/>
            <w:noProof/>
            <w:szCs w:val="26"/>
          </w:rPr>
          <w:tab/>
        </w:r>
        <w:r w:rsidR="00237E40" w:rsidRPr="00312265">
          <w:rPr>
            <w:rStyle w:val="Hyperlink"/>
            <w:noProof/>
            <w:szCs w:val="26"/>
            <w:lang w:val="pt-BR"/>
          </w:rPr>
          <w:t>MỤC TIÊU MÔN H</w:t>
        </w:r>
        <w:r w:rsidR="00237E40" w:rsidRPr="00312265">
          <w:rPr>
            <w:rStyle w:val="Hyperlink"/>
            <w:noProof/>
            <w:szCs w:val="26"/>
          </w:rPr>
          <w:t>Ọ</w:t>
        </w:r>
        <w:r w:rsidR="00237E40" w:rsidRPr="00312265">
          <w:rPr>
            <w:rStyle w:val="Hyperlink"/>
            <w:noProof/>
            <w:szCs w:val="26"/>
            <w:lang w:val="pt-BR"/>
          </w:rPr>
          <w:t>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69</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21" w:history="1">
        <w:r w:rsidR="00237E40" w:rsidRPr="00312265">
          <w:rPr>
            <w:rStyle w:val="Hyperlink"/>
            <w:noProof/>
            <w:szCs w:val="26"/>
            <w:lang w:val="pt-BR"/>
          </w:rPr>
          <w:t>III</w:t>
        </w:r>
        <w:r w:rsidR="00237E40" w:rsidRPr="00237E40">
          <w:rPr>
            <w:rFonts w:ascii="Calibri" w:hAnsi="Calibri"/>
            <w:noProof/>
            <w:szCs w:val="26"/>
          </w:rPr>
          <w:tab/>
        </w:r>
        <w:r w:rsidR="00237E40" w:rsidRPr="00312265">
          <w:rPr>
            <w:rStyle w:val="Hyperlink"/>
            <w:noProof/>
            <w:szCs w:val="26"/>
            <w:lang w:val="pt-BR"/>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70</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22" w:history="1">
        <w:r w:rsidR="00237E40" w:rsidRPr="00312265">
          <w:rPr>
            <w:rStyle w:val="Hyperlink"/>
            <w:noProof/>
            <w:szCs w:val="26"/>
            <w:lang w:val="pt-BR"/>
          </w:rPr>
          <w:t>1</w:t>
        </w:r>
        <w:r w:rsidR="00237E40" w:rsidRPr="00237E40">
          <w:rPr>
            <w:rFonts w:ascii="Calibri" w:hAnsi="Calibri"/>
            <w:noProof/>
            <w:szCs w:val="26"/>
          </w:rPr>
          <w:tab/>
        </w:r>
        <w:r w:rsidR="00237E40" w:rsidRPr="00312265">
          <w:rPr>
            <w:rStyle w:val="Hyperlink"/>
            <w:noProof/>
            <w:szCs w:val="26"/>
            <w:lang w:val="pt-BR"/>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70</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23"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71</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24"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25"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26"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75</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27" w:history="1">
        <w:r w:rsidR="00237E40" w:rsidRPr="00312265">
          <w:rPr>
            <w:rStyle w:val="Hyperlink"/>
            <w:szCs w:val="26"/>
            <w:lang w:val="pt-BR"/>
          </w:rPr>
          <w:t>CHƯƠNG TRÌNH MÔN HỌC:</w:t>
        </w:r>
        <w:r w:rsidR="00237E40" w:rsidRPr="00237E40">
          <w:rPr>
            <w:rFonts w:ascii="Calibri" w:hAnsi="Calibri"/>
            <w:b w:val="0"/>
            <w:szCs w:val="26"/>
            <w:lang w:val="en-US"/>
          </w:rPr>
          <w:tab/>
        </w:r>
        <w:r w:rsidR="00237E40" w:rsidRPr="00312265">
          <w:rPr>
            <w:rStyle w:val="Hyperlink"/>
            <w:szCs w:val="26"/>
            <w:lang w:val="pt-BR"/>
          </w:rPr>
          <w:t>TÀI CHÍNH TIỀN TỆ</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_Toc480890227 \h </w:instrText>
        </w:r>
        <w:r w:rsidR="00237E40" w:rsidRPr="00312265">
          <w:rPr>
            <w:webHidden/>
            <w:szCs w:val="26"/>
          </w:rPr>
        </w:r>
        <w:r w:rsidR="00237E40" w:rsidRPr="00312265">
          <w:rPr>
            <w:webHidden/>
            <w:szCs w:val="26"/>
          </w:rPr>
          <w:fldChar w:fldCharType="separate"/>
        </w:r>
        <w:r w:rsidR="00237E40" w:rsidRPr="00312265">
          <w:rPr>
            <w:webHidden/>
            <w:szCs w:val="26"/>
          </w:rPr>
          <w:t>78</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28" w:history="1">
        <w:r w:rsidR="00237E40" w:rsidRPr="00312265">
          <w:rPr>
            <w:rStyle w:val="Hyperlink"/>
            <w:noProof/>
            <w:szCs w:val="26"/>
            <w:lang w:val="pt-BR"/>
          </w:rPr>
          <w:t>I</w:t>
        </w:r>
        <w:r w:rsidR="00237E40" w:rsidRPr="00237E40">
          <w:rPr>
            <w:rFonts w:ascii="Calibri" w:hAnsi="Calibri"/>
            <w:noProof/>
            <w:szCs w:val="26"/>
          </w:rPr>
          <w:tab/>
        </w:r>
        <w:r w:rsidR="00237E40" w:rsidRPr="00312265">
          <w:rPr>
            <w:rStyle w:val="Hyperlink"/>
            <w:noProof/>
            <w:szCs w:val="26"/>
            <w:lang w:val="pt-BR"/>
          </w:rPr>
          <w:t>VỊ TRÍ VÀ TÍNH CHẤT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29" w:history="1">
        <w:r w:rsidR="00237E40" w:rsidRPr="00312265">
          <w:rPr>
            <w:rStyle w:val="Hyperlink"/>
            <w:noProof/>
            <w:szCs w:val="26"/>
            <w:lang w:val="pt-BR"/>
          </w:rPr>
          <w:t>II</w:t>
        </w:r>
        <w:r w:rsidR="00237E40" w:rsidRPr="00237E40">
          <w:rPr>
            <w:rFonts w:ascii="Calibri" w:hAnsi="Calibri"/>
            <w:noProof/>
            <w:szCs w:val="26"/>
          </w:rPr>
          <w:tab/>
        </w:r>
        <w:r w:rsidR="00237E40" w:rsidRPr="00312265">
          <w:rPr>
            <w:rStyle w:val="Hyperlink"/>
            <w:noProof/>
            <w:szCs w:val="26"/>
            <w:lang w:val="pt-BR"/>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_Toc480890229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30" w:history="1">
        <w:r w:rsidR="00237E40" w:rsidRPr="00312265">
          <w:rPr>
            <w:rStyle w:val="Hyperlink"/>
            <w:noProof/>
            <w:szCs w:val="26"/>
            <w:lang w:val="pt-BR"/>
          </w:rPr>
          <w:t>III</w:t>
        </w:r>
        <w:r w:rsidR="00237E40" w:rsidRPr="00237E40">
          <w:rPr>
            <w:rFonts w:ascii="Calibri" w:hAnsi="Calibri"/>
            <w:noProof/>
            <w:szCs w:val="26"/>
          </w:rPr>
          <w:tab/>
        </w:r>
        <w:r w:rsidR="00237E40" w:rsidRPr="00312265">
          <w:rPr>
            <w:rStyle w:val="Hyperlink"/>
            <w:noProof/>
            <w:szCs w:val="26"/>
            <w:lang w:val="pt-BR"/>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79</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31" w:history="1">
        <w:r w:rsidR="00237E40" w:rsidRPr="00312265">
          <w:rPr>
            <w:rStyle w:val="Hyperlink"/>
            <w:iCs/>
            <w:noProof/>
            <w:szCs w:val="26"/>
            <w:lang w:val="pt-BR"/>
          </w:rPr>
          <w:t>1</w:t>
        </w:r>
        <w:r w:rsidR="00237E40" w:rsidRPr="00237E40">
          <w:rPr>
            <w:rFonts w:ascii="Calibri" w:hAnsi="Calibri"/>
            <w:noProof/>
            <w:szCs w:val="26"/>
          </w:rPr>
          <w:tab/>
        </w:r>
        <w:r w:rsidR="00237E40" w:rsidRPr="00312265">
          <w:rPr>
            <w:rStyle w:val="Hyperlink"/>
            <w:noProof/>
            <w:szCs w:val="26"/>
            <w:lang w:val="pt-BR"/>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79</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32" w:history="1">
        <w:r w:rsidR="00237E40" w:rsidRPr="00312265">
          <w:rPr>
            <w:rStyle w:val="Hyperlink"/>
            <w:noProof/>
            <w:szCs w:val="26"/>
            <w:lang w:val="nl-NL"/>
          </w:rPr>
          <w:t>2</w:t>
        </w:r>
        <w:r w:rsidR="00237E40" w:rsidRPr="00237E40">
          <w:rPr>
            <w:rFonts w:ascii="Calibri" w:hAnsi="Calibri"/>
            <w:noProof/>
            <w:szCs w:val="26"/>
          </w:rPr>
          <w:tab/>
        </w:r>
        <w:r w:rsidR="00237E40" w:rsidRPr="00312265">
          <w:rPr>
            <w:rStyle w:val="Hyperlink"/>
            <w:noProof/>
            <w:szCs w:val="26"/>
            <w:lang w:val="nl-NL"/>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81</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33" w:history="1">
        <w:r w:rsidR="00237E40" w:rsidRPr="00312265">
          <w:rPr>
            <w:rStyle w:val="Hyperlink"/>
            <w:noProof/>
            <w:szCs w:val="26"/>
            <w:lang w:val="nl-NL"/>
          </w:rPr>
          <w:t>IV</w:t>
        </w:r>
        <w:r w:rsidR="00237E40" w:rsidRPr="00237E40">
          <w:rPr>
            <w:rFonts w:ascii="Calibri" w:hAnsi="Calibri"/>
            <w:noProof/>
            <w:szCs w:val="26"/>
          </w:rPr>
          <w:tab/>
        </w:r>
        <w:r w:rsidR="00237E40" w:rsidRPr="00312265">
          <w:rPr>
            <w:rStyle w:val="Hyperlink"/>
            <w:noProof/>
            <w:szCs w:val="26"/>
            <w:lang w:val="nl-NL"/>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85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34" w:history="1">
        <w:r w:rsidR="00237E40" w:rsidRPr="00312265">
          <w:rPr>
            <w:rStyle w:val="Hyperlink"/>
            <w:noProof/>
            <w:szCs w:val="26"/>
            <w:lang w:val="nl-NL"/>
          </w:rPr>
          <w:t>V</w:t>
        </w:r>
        <w:r w:rsidR="00237E40" w:rsidRPr="00237E40">
          <w:rPr>
            <w:rFonts w:ascii="Calibri" w:hAnsi="Calibri"/>
            <w:noProof/>
            <w:szCs w:val="26"/>
          </w:rPr>
          <w:tab/>
        </w:r>
        <w:r w:rsidR="00237E40" w:rsidRPr="00312265">
          <w:rPr>
            <w:rStyle w:val="Hyperlink"/>
            <w:noProof/>
            <w:szCs w:val="26"/>
            <w:lang w:val="nl-NL"/>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86</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35" w:history="1">
        <w:r w:rsidR="00237E40" w:rsidRPr="00312265">
          <w:rPr>
            <w:rStyle w:val="Hyperlink"/>
            <w:noProof/>
            <w:szCs w:val="26"/>
            <w:lang w:val="nl-NL"/>
          </w:rPr>
          <w:t>VI</w:t>
        </w:r>
        <w:r w:rsidR="00237E40" w:rsidRPr="00237E40">
          <w:rPr>
            <w:rFonts w:ascii="Calibri" w:hAnsi="Calibri"/>
            <w:noProof/>
            <w:szCs w:val="26"/>
          </w:rPr>
          <w:tab/>
        </w:r>
        <w:r w:rsidR="00237E40" w:rsidRPr="00312265">
          <w:rPr>
            <w:rStyle w:val="Hyperlink"/>
            <w:noProof/>
            <w:szCs w:val="26"/>
            <w:lang w:val="nl-NL"/>
          </w:rPr>
          <w:t>HƯỚNG DẪN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86</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36" w:history="1">
        <w:r w:rsidR="00237E40" w:rsidRPr="00312265">
          <w:rPr>
            <w:rStyle w:val="Hyperlink"/>
            <w:szCs w:val="26"/>
            <w:lang w:val="pt-BR"/>
          </w:rPr>
          <w:t>CHƯƠNG TRÌNH MÔN HỌC:</w:t>
        </w:r>
        <w:r w:rsidR="00237E40" w:rsidRPr="00237E40">
          <w:rPr>
            <w:rFonts w:ascii="Calibri" w:hAnsi="Calibri"/>
            <w:b w:val="0"/>
            <w:szCs w:val="26"/>
            <w:lang w:val="en-US"/>
          </w:rPr>
          <w:tab/>
        </w:r>
        <w:r w:rsidR="00237E40" w:rsidRPr="00312265">
          <w:rPr>
            <w:rStyle w:val="Hyperlink"/>
            <w:szCs w:val="26"/>
          </w:rPr>
          <w:t>MARKETING NGÂN HÀNG</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_Toc480890236 \h </w:instrText>
        </w:r>
        <w:r w:rsidR="00237E40" w:rsidRPr="00312265">
          <w:rPr>
            <w:webHidden/>
            <w:szCs w:val="26"/>
          </w:rPr>
        </w:r>
        <w:r w:rsidR="00237E40" w:rsidRPr="00312265">
          <w:rPr>
            <w:webHidden/>
            <w:szCs w:val="26"/>
          </w:rPr>
          <w:fldChar w:fldCharType="separate"/>
        </w:r>
        <w:r w:rsidR="00237E40" w:rsidRPr="00312265">
          <w:rPr>
            <w:webHidden/>
            <w:szCs w:val="26"/>
          </w:rPr>
          <w:t>90</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37" w:history="1">
        <w:r w:rsidR="00237E40" w:rsidRPr="00312265">
          <w:rPr>
            <w:rStyle w:val="Hyperlink"/>
            <w:noProof/>
            <w:szCs w:val="26"/>
            <w:lang w:val="pt-BR"/>
          </w:rPr>
          <w:t>I</w:t>
        </w:r>
        <w:r w:rsidR="00237E40" w:rsidRPr="00237E40">
          <w:rPr>
            <w:rFonts w:ascii="Calibri" w:hAnsi="Calibri"/>
            <w:noProof/>
            <w:szCs w:val="26"/>
          </w:rPr>
          <w:tab/>
        </w:r>
        <w:r w:rsidR="00237E40" w:rsidRPr="00312265">
          <w:rPr>
            <w:rStyle w:val="Hyperlink"/>
            <w:noProof/>
            <w:szCs w:val="26"/>
            <w:lang w:val="pt-BR"/>
          </w:rPr>
          <w:t>VỊ TRÍ VÀ TÍNH CHẤT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90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38" w:history="1">
        <w:r w:rsidR="00237E40" w:rsidRPr="00312265">
          <w:rPr>
            <w:rStyle w:val="Hyperlink"/>
            <w:noProof/>
            <w:szCs w:val="26"/>
            <w:lang w:val="pt-BR"/>
          </w:rPr>
          <w:t>II</w:t>
        </w:r>
        <w:r w:rsidR="00237E40" w:rsidRPr="00237E40">
          <w:rPr>
            <w:rFonts w:ascii="Calibri" w:hAnsi="Calibri"/>
            <w:noProof/>
            <w:szCs w:val="26"/>
          </w:rPr>
          <w:tab/>
        </w:r>
        <w:r w:rsidR="00237E40" w:rsidRPr="00312265">
          <w:rPr>
            <w:rStyle w:val="Hyperlink"/>
            <w:noProof/>
            <w:szCs w:val="26"/>
            <w:lang w:val="pt-BR"/>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90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39" w:history="1">
        <w:r w:rsidR="00237E40" w:rsidRPr="00312265">
          <w:rPr>
            <w:rStyle w:val="Hyperlink"/>
            <w:noProof/>
            <w:szCs w:val="26"/>
            <w:lang w:val="pt-BR"/>
          </w:rPr>
          <w:t>III</w:t>
        </w:r>
        <w:r w:rsidR="00237E40" w:rsidRPr="00237E40">
          <w:rPr>
            <w:rFonts w:ascii="Calibri" w:hAnsi="Calibri"/>
            <w:noProof/>
            <w:szCs w:val="26"/>
          </w:rPr>
          <w:tab/>
        </w:r>
        <w:r w:rsidR="00237E40" w:rsidRPr="00312265">
          <w:rPr>
            <w:rStyle w:val="Hyperlink"/>
            <w:noProof/>
            <w:szCs w:val="26"/>
            <w:lang w:val="pt-BR"/>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_Toc480890239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91</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40" w:history="1">
        <w:r w:rsidR="00237E40" w:rsidRPr="00312265">
          <w:rPr>
            <w:rStyle w:val="Hyperlink"/>
            <w:iCs/>
            <w:noProof/>
            <w:szCs w:val="26"/>
            <w:lang w:val="pt-BR"/>
          </w:rPr>
          <w:t>1</w:t>
        </w:r>
        <w:r w:rsidR="00237E40" w:rsidRPr="00237E40">
          <w:rPr>
            <w:rFonts w:ascii="Calibri" w:hAnsi="Calibri"/>
            <w:noProof/>
            <w:szCs w:val="26"/>
          </w:rPr>
          <w:tab/>
        </w:r>
        <w:r w:rsidR="00237E40" w:rsidRPr="00312265">
          <w:rPr>
            <w:rStyle w:val="Hyperlink"/>
            <w:noProof/>
            <w:szCs w:val="26"/>
            <w:lang w:val="pt-BR"/>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91</w:t>
        </w:r>
        <w:r w:rsidR="00237E40" w:rsidRPr="00312265">
          <w:rPr>
            <w:noProof/>
            <w:webHidden/>
            <w:szCs w:val="26"/>
          </w:rPr>
          <w:fldChar w:fldCharType="end"/>
        </w:r>
      </w:hyperlink>
    </w:p>
    <w:p w:rsidR="00237E40" w:rsidRPr="00237E40" w:rsidRDefault="000D20B6" w:rsidP="00237E40">
      <w:pPr>
        <w:pStyle w:val="TOC3"/>
        <w:tabs>
          <w:tab w:val="right" w:leader="dot" w:pos="9457"/>
        </w:tabs>
        <w:rPr>
          <w:rFonts w:ascii="Calibri" w:hAnsi="Calibri"/>
          <w:noProof/>
          <w:szCs w:val="26"/>
        </w:rPr>
      </w:pPr>
      <w:hyperlink w:anchor="_Toc480890241" w:history="1">
        <w:r w:rsidR="00237E40" w:rsidRPr="00312265">
          <w:rPr>
            <w:rStyle w:val="Hyperlink"/>
            <w:noProof/>
            <w:szCs w:val="26"/>
          </w:rPr>
          <w:t>2.     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93</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42" w:history="1">
        <w:r w:rsidR="00237E40" w:rsidRPr="00312265">
          <w:rPr>
            <w:rStyle w:val="Hyperlink"/>
            <w:noProof/>
            <w:szCs w:val="26"/>
            <w:lang w:val="nl-NL"/>
          </w:rPr>
          <w:t>IV</w:t>
        </w:r>
        <w:r w:rsidR="00237E40" w:rsidRPr="00237E40">
          <w:rPr>
            <w:rFonts w:ascii="Calibri" w:hAnsi="Calibri"/>
            <w:noProof/>
            <w:szCs w:val="26"/>
          </w:rPr>
          <w:tab/>
        </w:r>
        <w:r w:rsidR="00237E40" w:rsidRPr="00312265">
          <w:rPr>
            <w:rStyle w:val="Hyperlink"/>
            <w:noProof/>
            <w:szCs w:val="26"/>
            <w:lang w:val="nl-NL"/>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102</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43" w:history="1">
        <w:r w:rsidR="00237E40" w:rsidRPr="00312265">
          <w:rPr>
            <w:rStyle w:val="Hyperlink"/>
            <w:noProof/>
            <w:szCs w:val="26"/>
            <w:lang w:val="nl-NL"/>
          </w:rPr>
          <w:t>V</w:t>
        </w:r>
        <w:r w:rsidR="00237E40" w:rsidRPr="00237E40">
          <w:rPr>
            <w:rFonts w:ascii="Calibri" w:hAnsi="Calibri"/>
            <w:noProof/>
            <w:szCs w:val="26"/>
          </w:rPr>
          <w:tab/>
        </w:r>
        <w:r w:rsidR="00237E40" w:rsidRPr="00312265">
          <w:rPr>
            <w:rStyle w:val="Hyperlink"/>
            <w:noProof/>
            <w:szCs w:val="26"/>
            <w:lang w:val="nl-NL"/>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102</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44" w:history="1">
        <w:r w:rsidR="00237E40" w:rsidRPr="00312265">
          <w:rPr>
            <w:rStyle w:val="Hyperlink"/>
            <w:noProof/>
            <w:szCs w:val="26"/>
            <w:lang w:val="nl-NL"/>
          </w:rPr>
          <w:t>VI</w:t>
        </w:r>
        <w:r w:rsidR="00237E40" w:rsidRPr="00237E40">
          <w:rPr>
            <w:rFonts w:ascii="Calibri" w:hAnsi="Calibri"/>
            <w:noProof/>
            <w:szCs w:val="26"/>
          </w:rPr>
          <w:tab/>
        </w:r>
        <w:r w:rsidR="00237E40" w:rsidRPr="00312265">
          <w:rPr>
            <w:rStyle w:val="Hyperlink"/>
            <w:noProof/>
            <w:szCs w:val="26"/>
            <w:lang w:val="nl-NL"/>
          </w:rPr>
          <w:t>HƯỚNG DẪN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102</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45" w:history="1">
        <w:r w:rsidR="00237E40" w:rsidRPr="00312265">
          <w:rPr>
            <w:rStyle w:val="Hyperlink"/>
            <w:szCs w:val="26"/>
            <w:lang w:val="pt-BR"/>
          </w:rPr>
          <w:t>CHƯƠNG TRÌNH MÔN HỌC:</w:t>
        </w:r>
        <w:r w:rsidR="00237E40" w:rsidRPr="00237E40">
          <w:rPr>
            <w:rFonts w:ascii="Calibri" w:hAnsi="Calibri"/>
            <w:b w:val="0"/>
            <w:szCs w:val="26"/>
            <w:lang w:val="en-US"/>
          </w:rPr>
          <w:tab/>
        </w:r>
        <w:r w:rsidR="00237E40" w:rsidRPr="00312265">
          <w:rPr>
            <w:rStyle w:val="Hyperlink"/>
            <w:szCs w:val="26"/>
          </w:rPr>
          <w:t>MARKETING NGÂN HÀNG</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_Toc480890245 \h </w:instrText>
        </w:r>
        <w:r w:rsidR="00237E40" w:rsidRPr="00312265">
          <w:rPr>
            <w:webHidden/>
            <w:szCs w:val="26"/>
          </w:rPr>
        </w:r>
        <w:r w:rsidR="00237E40" w:rsidRPr="00312265">
          <w:rPr>
            <w:webHidden/>
            <w:szCs w:val="26"/>
          </w:rPr>
          <w:fldChar w:fldCharType="separate"/>
        </w:r>
        <w:r w:rsidR="00237E40" w:rsidRPr="00312265">
          <w:rPr>
            <w:webHidden/>
            <w:szCs w:val="26"/>
          </w:rPr>
          <w:t>106</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46" w:history="1">
        <w:r w:rsidR="00237E40" w:rsidRPr="00312265">
          <w:rPr>
            <w:rStyle w:val="Hyperlink"/>
            <w:noProof/>
            <w:szCs w:val="26"/>
            <w:lang w:val="pt-BR"/>
          </w:rPr>
          <w:t>I</w:t>
        </w:r>
        <w:r w:rsidR="00237E40" w:rsidRPr="00237E40">
          <w:rPr>
            <w:rFonts w:ascii="Calibri" w:hAnsi="Calibri"/>
            <w:noProof/>
            <w:szCs w:val="26"/>
          </w:rPr>
          <w:tab/>
        </w:r>
        <w:r w:rsidR="00237E40" w:rsidRPr="00312265">
          <w:rPr>
            <w:rStyle w:val="Hyperlink"/>
            <w:noProof/>
            <w:szCs w:val="26"/>
            <w:lang w:val="pt-BR"/>
          </w:rPr>
          <w:t>VỊ TRÍ VÀ TÍNH CHẤT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106</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47" w:history="1">
        <w:r w:rsidR="00237E40" w:rsidRPr="00312265">
          <w:rPr>
            <w:rStyle w:val="Hyperlink"/>
            <w:noProof/>
            <w:szCs w:val="26"/>
            <w:lang w:val="pt-BR"/>
          </w:rPr>
          <w:t>II</w:t>
        </w:r>
        <w:r w:rsidR="00237E40" w:rsidRPr="00237E40">
          <w:rPr>
            <w:rFonts w:ascii="Calibri" w:hAnsi="Calibri"/>
            <w:noProof/>
            <w:szCs w:val="26"/>
          </w:rPr>
          <w:tab/>
        </w:r>
        <w:r w:rsidR="00237E40" w:rsidRPr="00312265">
          <w:rPr>
            <w:rStyle w:val="Hyperlink"/>
            <w:noProof/>
            <w:szCs w:val="26"/>
            <w:lang w:val="pt-BR"/>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106</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48" w:history="1">
        <w:r w:rsidR="00237E40" w:rsidRPr="00312265">
          <w:rPr>
            <w:rStyle w:val="Hyperlink"/>
            <w:noProof/>
            <w:szCs w:val="26"/>
            <w:lang w:val="pt-BR"/>
          </w:rPr>
          <w:t>III</w:t>
        </w:r>
        <w:r w:rsidR="00237E40" w:rsidRPr="00237E40">
          <w:rPr>
            <w:rFonts w:ascii="Calibri" w:hAnsi="Calibri"/>
            <w:noProof/>
            <w:szCs w:val="26"/>
          </w:rPr>
          <w:tab/>
        </w:r>
        <w:r w:rsidR="00237E40" w:rsidRPr="00312265">
          <w:rPr>
            <w:rStyle w:val="Hyperlink"/>
            <w:noProof/>
            <w:szCs w:val="26"/>
            <w:lang w:val="pt-BR"/>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107</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49" w:history="1">
        <w:r w:rsidR="00237E40" w:rsidRPr="00312265">
          <w:rPr>
            <w:rStyle w:val="Hyperlink"/>
            <w:iCs/>
            <w:noProof/>
            <w:szCs w:val="26"/>
            <w:lang w:val="pt-BR"/>
          </w:rPr>
          <w:t>1</w:t>
        </w:r>
        <w:r w:rsidR="00237E40" w:rsidRPr="00237E40">
          <w:rPr>
            <w:rFonts w:ascii="Calibri" w:hAnsi="Calibri"/>
            <w:noProof/>
            <w:szCs w:val="26"/>
          </w:rPr>
          <w:tab/>
        </w:r>
        <w:r w:rsidR="00237E40" w:rsidRPr="00312265">
          <w:rPr>
            <w:rStyle w:val="Hyperlink"/>
            <w:noProof/>
            <w:szCs w:val="26"/>
            <w:lang w:val="pt-BR"/>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_Toc480890249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107</w:t>
        </w:r>
        <w:r w:rsidR="00237E40" w:rsidRPr="00312265">
          <w:rPr>
            <w:noProof/>
            <w:webHidden/>
            <w:szCs w:val="26"/>
          </w:rPr>
          <w:fldChar w:fldCharType="end"/>
        </w:r>
      </w:hyperlink>
    </w:p>
    <w:p w:rsidR="00237E40" w:rsidRPr="00237E40" w:rsidRDefault="000D20B6" w:rsidP="00237E40">
      <w:pPr>
        <w:pStyle w:val="TOC3"/>
        <w:tabs>
          <w:tab w:val="right" w:leader="dot" w:pos="9457"/>
        </w:tabs>
        <w:rPr>
          <w:rFonts w:ascii="Calibri" w:hAnsi="Calibri"/>
          <w:noProof/>
          <w:szCs w:val="26"/>
        </w:rPr>
      </w:pPr>
      <w:hyperlink w:anchor="_Toc480890250" w:history="1">
        <w:r w:rsidR="00237E40" w:rsidRPr="00312265">
          <w:rPr>
            <w:rStyle w:val="Hyperlink"/>
            <w:noProof/>
            <w:szCs w:val="26"/>
          </w:rPr>
          <w:t>2.     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109</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51" w:history="1">
        <w:r w:rsidR="00237E40" w:rsidRPr="00312265">
          <w:rPr>
            <w:rStyle w:val="Hyperlink"/>
            <w:noProof/>
            <w:szCs w:val="26"/>
            <w:lang w:val="nl-NL"/>
          </w:rPr>
          <w:t>IV</w:t>
        </w:r>
        <w:r w:rsidR="00237E40" w:rsidRPr="00237E40">
          <w:rPr>
            <w:rFonts w:ascii="Calibri" w:hAnsi="Calibri"/>
            <w:noProof/>
            <w:szCs w:val="26"/>
          </w:rPr>
          <w:tab/>
        </w:r>
        <w:r w:rsidR="00237E40" w:rsidRPr="00312265">
          <w:rPr>
            <w:rStyle w:val="Hyperlink"/>
            <w:noProof/>
            <w:szCs w:val="26"/>
            <w:lang w:val="nl-NL"/>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118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52" w:history="1">
        <w:r w:rsidR="00237E40" w:rsidRPr="00312265">
          <w:rPr>
            <w:rStyle w:val="Hyperlink"/>
            <w:noProof/>
            <w:szCs w:val="26"/>
            <w:lang w:val="nl-NL"/>
          </w:rPr>
          <w:t>V</w:t>
        </w:r>
        <w:r w:rsidR="00237E40" w:rsidRPr="00237E40">
          <w:rPr>
            <w:rFonts w:ascii="Calibri" w:hAnsi="Calibri"/>
            <w:noProof/>
            <w:szCs w:val="26"/>
          </w:rPr>
          <w:tab/>
        </w:r>
        <w:r w:rsidR="00237E40" w:rsidRPr="00312265">
          <w:rPr>
            <w:rStyle w:val="Hyperlink"/>
            <w:noProof/>
            <w:szCs w:val="26"/>
            <w:lang w:val="nl-NL"/>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118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53" w:history="1">
        <w:r w:rsidR="00237E40" w:rsidRPr="00312265">
          <w:rPr>
            <w:rStyle w:val="Hyperlink"/>
            <w:noProof/>
            <w:szCs w:val="26"/>
            <w:lang w:val="nl-NL"/>
          </w:rPr>
          <w:t>VI</w:t>
        </w:r>
        <w:r w:rsidR="00237E40" w:rsidRPr="00237E40">
          <w:rPr>
            <w:rFonts w:ascii="Calibri" w:hAnsi="Calibri"/>
            <w:noProof/>
            <w:szCs w:val="26"/>
          </w:rPr>
          <w:tab/>
        </w:r>
        <w:r w:rsidR="00237E40" w:rsidRPr="00312265">
          <w:rPr>
            <w:rStyle w:val="Hyperlink"/>
            <w:noProof/>
            <w:szCs w:val="26"/>
            <w:lang w:val="nl-NL"/>
          </w:rPr>
          <w:t>HƯỚNG DẪN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118</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54" w:history="1">
        <w:r w:rsidR="00237E40" w:rsidRPr="00312265">
          <w:rPr>
            <w:rStyle w:val="Hyperlink"/>
            <w:szCs w:val="26"/>
          </w:rPr>
          <w:t>CHƯƠNG TRÌNH MÔN HỌC:</w:t>
        </w:r>
        <w:r w:rsidR="00237E40" w:rsidRPr="00237E40">
          <w:rPr>
            <w:rFonts w:ascii="Calibri" w:hAnsi="Calibri"/>
            <w:b w:val="0"/>
            <w:szCs w:val="26"/>
            <w:lang w:val="en-US"/>
          </w:rPr>
          <w:tab/>
        </w:r>
        <w:r w:rsidR="00237E40" w:rsidRPr="00312265">
          <w:rPr>
            <w:rStyle w:val="Hyperlink"/>
            <w:szCs w:val="26"/>
          </w:rPr>
          <w:t>TÀI CHÍNH DOANH NGHIỆP 1</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_Toc480890254 \h </w:instrText>
        </w:r>
        <w:r w:rsidR="00237E40" w:rsidRPr="00312265">
          <w:rPr>
            <w:webHidden/>
            <w:szCs w:val="26"/>
          </w:rPr>
        </w:r>
        <w:r w:rsidR="00237E40" w:rsidRPr="00312265">
          <w:rPr>
            <w:webHidden/>
            <w:szCs w:val="26"/>
          </w:rPr>
          <w:fldChar w:fldCharType="separate"/>
        </w:r>
        <w:r w:rsidR="00237E40" w:rsidRPr="00312265">
          <w:rPr>
            <w:webHidden/>
            <w:szCs w:val="26"/>
          </w:rPr>
          <w:t>122</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55" w:history="1">
        <w:r w:rsidR="00237E40" w:rsidRPr="00312265">
          <w:rPr>
            <w:rStyle w:val="Hyperlink"/>
            <w:noProof/>
            <w:szCs w:val="26"/>
            <w:lang w:val="de-DE"/>
          </w:rPr>
          <w:t>I</w:t>
        </w:r>
        <w:r w:rsidR="00237E40" w:rsidRPr="00237E40">
          <w:rPr>
            <w:rFonts w:ascii="Calibri" w:hAnsi="Calibri"/>
            <w:noProof/>
            <w:szCs w:val="26"/>
          </w:rPr>
          <w:tab/>
        </w:r>
        <w:r w:rsidR="00237E40" w:rsidRPr="00312265">
          <w:rPr>
            <w:rStyle w:val="Hyperlink"/>
            <w:noProof/>
            <w:szCs w:val="26"/>
            <w:lang w:val="de-DE"/>
          </w:rPr>
          <w:t>VỊ TRÍ, TÍNH CHẤT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122</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56" w:history="1">
        <w:r w:rsidR="00237E40" w:rsidRPr="00312265">
          <w:rPr>
            <w:rStyle w:val="Hyperlink"/>
            <w:noProof/>
            <w:szCs w:val="26"/>
            <w:lang w:val="de-DE"/>
          </w:rPr>
          <w:t>II</w:t>
        </w:r>
        <w:r w:rsidR="00237E40" w:rsidRPr="00237E40">
          <w:rPr>
            <w:rFonts w:ascii="Calibri" w:hAnsi="Calibri"/>
            <w:noProof/>
            <w:szCs w:val="26"/>
          </w:rPr>
          <w:tab/>
        </w:r>
        <w:r w:rsidR="00237E40" w:rsidRPr="00312265">
          <w:rPr>
            <w:rStyle w:val="Hyperlink"/>
            <w:noProof/>
            <w:szCs w:val="26"/>
            <w:lang w:val="de-DE"/>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122</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57" w:history="1">
        <w:r w:rsidR="00237E40" w:rsidRPr="00312265">
          <w:rPr>
            <w:rStyle w:val="Hyperlink"/>
            <w:noProof/>
            <w:szCs w:val="26"/>
            <w:lang w:val="de-DE"/>
          </w:rPr>
          <w:t>III</w:t>
        </w:r>
        <w:r w:rsidR="00237E40" w:rsidRPr="00237E40">
          <w:rPr>
            <w:rFonts w:ascii="Calibri" w:hAnsi="Calibri"/>
            <w:noProof/>
            <w:szCs w:val="26"/>
          </w:rPr>
          <w:tab/>
        </w:r>
        <w:r w:rsidR="00237E40" w:rsidRPr="00312265">
          <w:rPr>
            <w:rStyle w:val="Hyperlink"/>
            <w:noProof/>
            <w:szCs w:val="26"/>
            <w:lang w:val="de-DE"/>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122</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58" w:history="1">
        <w:r w:rsidR="00237E40" w:rsidRPr="00312265">
          <w:rPr>
            <w:rStyle w:val="Hyperlink"/>
            <w:noProof/>
            <w:szCs w:val="26"/>
            <w:lang w:val="de-DE"/>
          </w:rPr>
          <w:t>1</w:t>
        </w:r>
        <w:r w:rsidR="00237E40" w:rsidRPr="00237E40">
          <w:rPr>
            <w:rFonts w:ascii="Calibri" w:hAnsi="Calibri"/>
            <w:noProof/>
            <w:szCs w:val="26"/>
          </w:rPr>
          <w:tab/>
        </w:r>
        <w:r w:rsidR="00237E40" w:rsidRPr="00312265">
          <w:rPr>
            <w:rStyle w:val="Hyperlink"/>
            <w:noProof/>
            <w:szCs w:val="26"/>
            <w:lang w:val="de-DE"/>
          </w:rPr>
          <w:t>Nội dung tổng quát và phân phối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122</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59"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_Toc480890259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124</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60"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129</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61"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129</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62"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130</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63" w:history="1">
        <w:r w:rsidR="00237E40" w:rsidRPr="00312265">
          <w:rPr>
            <w:rStyle w:val="Hyperlink"/>
            <w:szCs w:val="26"/>
            <w:lang w:val="pt-BR"/>
          </w:rPr>
          <w:t>CHƯƠNG TRÌNH MÔN HỌC:</w:t>
        </w:r>
        <w:r w:rsidR="00237E40" w:rsidRPr="00237E40">
          <w:rPr>
            <w:rFonts w:ascii="Calibri" w:hAnsi="Calibri"/>
            <w:b w:val="0"/>
            <w:szCs w:val="26"/>
            <w:lang w:val="en-US"/>
          </w:rPr>
          <w:tab/>
        </w:r>
        <w:r w:rsidR="00237E40" w:rsidRPr="00312265">
          <w:rPr>
            <w:rStyle w:val="Hyperlink"/>
            <w:szCs w:val="26"/>
            <w:lang w:val="pt-BR"/>
          </w:rPr>
          <w:t>THỊ TRƯỜNG TÀI CHÍNH</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_Toc480890263 \h </w:instrText>
        </w:r>
        <w:r w:rsidR="00237E40" w:rsidRPr="00312265">
          <w:rPr>
            <w:webHidden/>
            <w:szCs w:val="26"/>
          </w:rPr>
        </w:r>
        <w:r w:rsidR="00237E40" w:rsidRPr="00312265">
          <w:rPr>
            <w:webHidden/>
            <w:szCs w:val="26"/>
          </w:rPr>
          <w:fldChar w:fldCharType="separate"/>
        </w:r>
        <w:r w:rsidR="00237E40" w:rsidRPr="00312265">
          <w:rPr>
            <w:webHidden/>
            <w:szCs w:val="26"/>
          </w:rPr>
          <w:t>132</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64" w:history="1">
        <w:r w:rsidR="00237E40" w:rsidRPr="00312265">
          <w:rPr>
            <w:rStyle w:val="Hyperlink"/>
            <w:noProof/>
            <w:szCs w:val="26"/>
            <w:lang w:val="pt-BR"/>
          </w:rPr>
          <w:t>I</w:t>
        </w:r>
        <w:r w:rsidR="00237E40" w:rsidRPr="00237E40">
          <w:rPr>
            <w:rFonts w:ascii="Calibri" w:hAnsi="Calibri"/>
            <w:noProof/>
            <w:szCs w:val="26"/>
          </w:rPr>
          <w:tab/>
        </w:r>
        <w:r w:rsidR="00237E40" w:rsidRPr="00312265">
          <w:rPr>
            <w:rStyle w:val="Hyperlink"/>
            <w:noProof/>
            <w:szCs w:val="26"/>
            <w:lang w:val="pt-BR"/>
          </w:rPr>
          <w:t>VỊ TRÍ VÀ TÍNH CHẤT CỦA HỌC PHẦN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132</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65" w:history="1">
        <w:r w:rsidR="00237E40" w:rsidRPr="00312265">
          <w:rPr>
            <w:rStyle w:val="Hyperlink"/>
            <w:noProof/>
            <w:szCs w:val="26"/>
            <w:lang w:val="pt-BR"/>
          </w:rPr>
          <w:t>II</w:t>
        </w:r>
        <w:r w:rsidR="00237E40" w:rsidRPr="00237E40">
          <w:rPr>
            <w:rFonts w:ascii="Calibri" w:hAnsi="Calibri"/>
            <w:noProof/>
            <w:szCs w:val="26"/>
          </w:rPr>
          <w:tab/>
        </w:r>
        <w:r w:rsidR="00237E40" w:rsidRPr="00312265">
          <w:rPr>
            <w:rStyle w:val="Hyperlink"/>
            <w:noProof/>
            <w:szCs w:val="26"/>
            <w:lang w:val="pt-BR"/>
          </w:rPr>
          <w:t>MỤC TIÊU CỦA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132</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66" w:history="1">
        <w:r w:rsidR="00237E40" w:rsidRPr="00312265">
          <w:rPr>
            <w:rStyle w:val="Hyperlink"/>
            <w:noProof/>
            <w:szCs w:val="26"/>
            <w:lang w:val="pt-BR"/>
          </w:rPr>
          <w:t>III</w:t>
        </w:r>
        <w:r w:rsidR="00237E40" w:rsidRPr="00237E40">
          <w:rPr>
            <w:rFonts w:ascii="Calibri" w:hAnsi="Calibri"/>
            <w:noProof/>
            <w:szCs w:val="26"/>
          </w:rPr>
          <w:tab/>
        </w:r>
        <w:r w:rsidR="00237E40" w:rsidRPr="00312265">
          <w:rPr>
            <w:rStyle w:val="Hyperlink"/>
            <w:noProof/>
            <w:szCs w:val="26"/>
            <w:lang w:val="pt-BR"/>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133</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67" w:history="1">
        <w:r w:rsidR="00237E40" w:rsidRPr="00312265">
          <w:rPr>
            <w:rStyle w:val="Hyperlink"/>
            <w:noProof/>
            <w:szCs w:val="26"/>
            <w:lang w:val="pt-BR"/>
          </w:rPr>
          <w:t>1</w:t>
        </w:r>
        <w:r w:rsidR="00237E40" w:rsidRPr="00237E40">
          <w:rPr>
            <w:rFonts w:ascii="Calibri" w:hAnsi="Calibri"/>
            <w:noProof/>
            <w:szCs w:val="26"/>
          </w:rPr>
          <w:tab/>
        </w:r>
        <w:r w:rsidR="00237E40" w:rsidRPr="00312265">
          <w:rPr>
            <w:rStyle w:val="Hyperlink"/>
            <w:noProof/>
            <w:szCs w:val="26"/>
            <w:lang w:val="pt-BR"/>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133</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68" w:history="1">
        <w:r w:rsidR="00237E40" w:rsidRPr="00312265">
          <w:rPr>
            <w:rStyle w:val="Hyperlink"/>
            <w:noProof/>
            <w:szCs w:val="26"/>
            <w:lang w:val="sv-SE"/>
          </w:rPr>
          <w:t>2</w:t>
        </w:r>
        <w:r w:rsidR="00237E40" w:rsidRPr="00237E40">
          <w:rPr>
            <w:rFonts w:ascii="Calibri" w:hAnsi="Calibri"/>
            <w:noProof/>
            <w:szCs w:val="26"/>
          </w:rPr>
          <w:tab/>
        </w:r>
        <w:r w:rsidR="00237E40" w:rsidRPr="00312265">
          <w:rPr>
            <w:rStyle w:val="Hyperlink"/>
            <w:noProof/>
            <w:szCs w:val="26"/>
            <w:lang w:val="sv-SE"/>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134</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69"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_Toc480890269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70"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71"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139</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72" w:history="1">
        <w:r w:rsidR="00237E40" w:rsidRPr="00312265">
          <w:rPr>
            <w:rStyle w:val="Hyperlink"/>
            <w:szCs w:val="26"/>
            <w:lang w:val="nl-NL"/>
          </w:rPr>
          <w:t>CHƯƠNG TRÌNH MÔN HỌC:</w:t>
        </w:r>
        <w:r w:rsidR="00237E40" w:rsidRPr="00237E40">
          <w:rPr>
            <w:rFonts w:ascii="Calibri" w:hAnsi="Calibri"/>
            <w:b w:val="0"/>
            <w:szCs w:val="26"/>
            <w:lang w:val="en-US"/>
          </w:rPr>
          <w:tab/>
        </w:r>
        <w:r w:rsidR="00237E40" w:rsidRPr="00312265">
          <w:rPr>
            <w:rStyle w:val="Hyperlink"/>
            <w:szCs w:val="26"/>
            <w:lang w:val="nl-NL"/>
          </w:rPr>
          <w:t>NGHIỆP VỤ NGÂN HÀNG THƯƠNG MẠI</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_Toc480890272 \h </w:instrText>
        </w:r>
        <w:r w:rsidR="00237E40" w:rsidRPr="00312265">
          <w:rPr>
            <w:webHidden/>
            <w:szCs w:val="26"/>
          </w:rPr>
        </w:r>
        <w:r w:rsidR="00237E40" w:rsidRPr="00312265">
          <w:rPr>
            <w:webHidden/>
            <w:szCs w:val="26"/>
          </w:rPr>
          <w:fldChar w:fldCharType="separate"/>
        </w:r>
        <w:r w:rsidR="00237E40" w:rsidRPr="00312265">
          <w:rPr>
            <w:webHidden/>
            <w:szCs w:val="26"/>
          </w:rPr>
          <w:t>143</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73" w:history="1">
        <w:r w:rsidR="00237E40" w:rsidRPr="00312265">
          <w:rPr>
            <w:rStyle w:val="Hyperlink"/>
            <w:noProof/>
            <w:szCs w:val="26"/>
            <w:lang w:val="nl-NL"/>
          </w:rPr>
          <w:t>I</w:t>
        </w:r>
        <w:r w:rsidR="00237E40" w:rsidRPr="00237E40">
          <w:rPr>
            <w:rFonts w:ascii="Calibri" w:hAnsi="Calibri"/>
            <w:noProof/>
            <w:szCs w:val="26"/>
          </w:rPr>
          <w:tab/>
        </w:r>
        <w:r w:rsidR="00237E40" w:rsidRPr="00312265">
          <w:rPr>
            <w:rStyle w:val="Hyperlink"/>
            <w:noProof/>
            <w:szCs w:val="26"/>
            <w:lang w:val="nl-NL"/>
          </w:rPr>
          <w:t>VỊ TRÍ VÀ TÍNH CHẤT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143</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74" w:history="1">
        <w:r w:rsidR="00237E40" w:rsidRPr="00312265">
          <w:rPr>
            <w:rStyle w:val="Hyperlink"/>
            <w:noProof/>
            <w:szCs w:val="26"/>
            <w:lang w:val="nl-NL"/>
          </w:rPr>
          <w:t>II</w:t>
        </w:r>
        <w:r w:rsidR="00237E40" w:rsidRPr="00237E40">
          <w:rPr>
            <w:rFonts w:ascii="Calibri" w:hAnsi="Calibri"/>
            <w:noProof/>
            <w:szCs w:val="26"/>
          </w:rPr>
          <w:tab/>
        </w:r>
        <w:r w:rsidR="00237E40" w:rsidRPr="00312265">
          <w:rPr>
            <w:rStyle w:val="Hyperlink"/>
            <w:noProof/>
            <w:szCs w:val="26"/>
            <w:lang w:val="nl-NL"/>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143</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75" w:history="1">
        <w:r w:rsidR="00237E40" w:rsidRPr="00312265">
          <w:rPr>
            <w:rStyle w:val="Hyperlink"/>
            <w:noProof/>
            <w:szCs w:val="26"/>
          </w:rPr>
          <w:t>III</w:t>
        </w:r>
        <w:r w:rsidR="00237E40" w:rsidRPr="00237E40">
          <w:rPr>
            <w:rFonts w:ascii="Calibri" w:hAnsi="Calibri"/>
            <w:noProof/>
            <w:szCs w:val="26"/>
          </w:rPr>
          <w:tab/>
        </w:r>
        <w:r w:rsidR="00237E40" w:rsidRPr="00312265">
          <w:rPr>
            <w:rStyle w:val="Hyperlink"/>
            <w:noProof/>
            <w:szCs w:val="26"/>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144</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76" w:history="1">
        <w:r w:rsidR="00237E40" w:rsidRPr="00312265">
          <w:rPr>
            <w:rStyle w:val="Hyperlink"/>
            <w:iCs/>
            <w:noProof/>
            <w:szCs w:val="26"/>
          </w:rPr>
          <w:t>1</w:t>
        </w:r>
        <w:r w:rsidR="00237E40" w:rsidRPr="00237E40">
          <w:rPr>
            <w:rFonts w:ascii="Calibri" w:hAnsi="Calibri"/>
            <w:noProof/>
            <w:szCs w:val="26"/>
          </w:rPr>
          <w:tab/>
        </w:r>
        <w:r w:rsidR="00237E40" w:rsidRPr="00312265">
          <w:rPr>
            <w:rStyle w:val="Hyperlink"/>
            <w:noProof/>
            <w:szCs w:val="26"/>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144</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77"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147</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78" w:history="1">
        <w:r w:rsidR="00237E40" w:rsidRPr="00312265">
          <w:rPr>
            <w:rStyle w:val="Hyperlink"/>
            <w:noProof/>
            <w:szCs w:val="26"/>
            <w:lang w:val="nl-NL"/>
          </w:rPr>
          <w:t>IV</w:t>
        </w:r>
        <w:r w:rsidR="00237E40" w:rsidRPr="00237E40">
          <w:rPr>
            <w:rFonts w:ascii="Calibri" w:hAnsi="Calibri"/>
            <w:noProof/>
            <w:szCs w:val="26"/>
          </w:rPr>
          <w:tab/>
        </w:r>
        <w:r w:rsidR="00237E40" w:rsidRPr="00312265">
          <w:rPr>
            <w:rStyle w:val="Hyperlink"/>
            <w:noProof/>
            <w:szCs w:val="26"/>
            <w:lang w:val="nl-NL"/>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154</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79" w:history="1">
        <w:r w:rsidR="00237E40" w:rsidRPr="00312265">
          <w:rPr>
            <w:rStyle w:val="Hyperlink"/>
            <w:noProof/>
            <w:szCs w:val="26"/>
            <w:lang w:val="nl-NL"/>
          </w:rPr>
          <w:t>V</w:t>
        </w:r>
        <w:r w:rsidR="00237E40" w:rsidRPr="00237E40">
          <w:rPr>
            <w:rFonts w:ascii="Calibri" w:hAnsi="Calibri"/>
            <w:noProof/>
            <w:szCs w:val="26"/>
          </w:rPr>
          <w:tab/>
        </w:r>
        <w:r w:rsidR="00237E40" w:rsidRPr="00312265">
          <w:rPr>
            <w:rStyle w:val="Hyperlink"/>
            <w:noProof/>
            <w:szCs w:val="26"/>
            <w:lang w:val="nl-NL"/>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_Toc480890279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154</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80" w:history="1">
        <w:r w:rsidR="00237E40" w:rsidRPr="00312265">
          <w:rPr>
            <w:rStyle w:val="Hyperlink"/>
            <w:noProof/>
            <w:szCs w:val="26"/>
            <w:lang w:val="nl-NL"/>
          </w:rPr>
          <w:t>VI</w:t>
        </w:r>
        <w:r w:rsidR="00237E40" w:rsidRPr="00237E40">
          <w:rPr>
            <w:rFonts w:ascii="Calibri" w:hAnsi="Calibri"/>
            <w:noProof/>
            <w:szCs w:val="26"/>
          </w:rPr>
          <w:tab/>
        </w:r>
        <w:r w:rsidR="00237E40" w:rsidRPr="00312265">
          <w:rPr>
            <w:rStyle w:val="Hyperlink"/>
            <w:noProof/>
            <w:szCs w:val="26"/>
            <w:lang w:val="nl-NL"/>
          </w:rPr>
          <w:t>HƯỚNG DẪN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154</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81" w:history="1">
        <w:r w:rsidR="00237E40" w:rsidRPr="00312265">
          <w:rPr>
            <w:rStyle w:val="Hyperlink"/>
            <w:szCs w:val="26"/>
            <w:lang w:val="pt-BR"/>
          </w:rPr>
          <w:t>CHƯƠNG TRÌNH MÔN HỌC:</w:t>
        </w:r>
        <w:r w:rsidR="00237E40" w:rsidRPr="00237E40">
          <w:rPr>
            <w:rFonts w:ascii="Calibri" w:hAnsi="Calibri"/>
            <w:b w:val="0"/>
            <w:szCs w:val="26"/>
            <w:lang w:val="en-US"/>
          </w:rPr>
          <w:tab/>
        </w:r>
        <w:r w:rsidR="00237E40" w:rsidRPr="00312265">
          <w:rPr>
            <w:rStyle w:val="Hyperlink"/>
            <w:szCs w:val="26"/>
            <w:lang w:val="pt-BR"/>
          </w:rPr>
          <w:t>PHÂN TÍCH BÁO CÁO TÀI CHÍNH</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_Toc480890281 \h </w:instrText>
        </w:r>
        <w:r w:rsidR="00237E40" w:rsidRPr="00312265">
          <w:rPr>
            <w:webHidden/>
            <w:szCs w:val="26"/>
          </w:rPr>
        </w:r>
        <w:r w:rsidR="00237E40" w:rsidRPr="00312265">
          <w:rPr>
            <w:webHidden/>
            <w:szCs w:val="26"/>
          </w:rPr>
          <w:fldChar w:fldCharType="separate"/>
        </w:r>
        <w:r w:rsidR="00237E40" w:rsidRPr="00312265">
          <w:rPr>
            <w:webHidden/>
            <w:szCs w:val="26"/>
          </w:rPr>
          <w:t>158</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82" w:history="1">
        <w:r w:rsidR="00237E40" w:rsidRPr="00312265">
          <w:rPr>
            <w:rStyle w:val="Hyperlink"/>
            <w:noProof/>
            <w:szCs w:val="26"/>
            <w:lang w:val="pt-BR"/>
          </w:rPr>
          <w:t>I</w:t>
        </w:r>
        <w:r w:rsidR="00237E40" w:rsidRPr="00237E40">
          <w:rPr>
            <w:rFonts w:ascii="Calibri" w:hAnsi="Calibri"/>
            <w:noProof/>
            <w:szCs w:val="26"/>
          </w:rPr>
          <w:tab/>
        </w:r>
        <w:r w:rsidR="00237E40" w:rsidRPr="00312265">
          <w:rPr>
            <w:rStyle w:val="Hyperlink"/>
            <w:noProof/>
            <w:szCs w:val="26"/>
            <w:lang w:val="pt-BR"/>
          </w:rPr>
          <w:t>VỊ TRÍ VÀ TÍNH CHẤT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158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83" w:history="1">
        <w:r w:rsidR="00237E40" w:rsidRPr="00312265">
          <w:rPr>
            <w:rStyle w:val="Hyperlink"/>
            <w:noProof/>
            <w:szCs w:val="26"/>
            <w:lang w:val="pt-BR"/>
          </w:rPr>
          <w:t>II</w:t>
        </w:r>
        <w:r w:rsidR="00237E40" w:rsidRPr="00237E40">
          <w:rPr>
            <w:rFonts w:ascii="Calibri" w:hAnsi="Calibri"/>
            <w:noProof/>
            <w:szCs w:val="26"/>
          </w:rPr>
          <w:tab/>
        </w:r>
        <w:r w:rsidR="00237E40" w:rsidRPr="00312265">
          <w:rPr>
            <w:rStyle w:val="Hyperlink"/>
            <w:noProof/>
            <w:szCs w:val="26"/>
            <w:lang w:val="pt-BR"/>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158</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84" w:history="1">
        <w:r w:rsidR="00237E40" w:rsidRPr="00312265">
          <w:rPr>
            <w:rStyle w:val="Hyperlink"/>
            <w:noProof/>
            <w:szCs w:val="26"/>
            <w:lang w:val="pt-BR"/>
          </w:rPr>
          <w:t>III</w:t>
        </w:r>
        <w:r w:rsidR="00237E40" w:rsidRPr="00237E40">
          <w:rPr>
            <w:rFonts w:ascii="Calibri" w:hAnsi="Calibri"/>
            <w:noProof/>
            <w:szCs w:val="26"/>
          </w:rPr>
          <w:tab/>
        </w:r>
        <w:r w:rsidR="00237E40" w:rsidRPr="00312265">
          <w:rPr>
            <w:rStyle w:val="Hyperlink"/>
            <w:noProof/>
            <w:szCs w:val="26"/>
            <w:lang w:val="pt-BR"/>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159</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85" w:history="1">
        <w:r w:rsidR="00237E40" w:rsidRPr="00312265">
          <w:rPr>
            <w:rStyle w:val="Hyperlink"/>
            <w:iCs/>
            <w:noProof/>
            <w:szCs w:val="26"/>
            <w:lang w:val="pt-BR"/>
          </w:rPr>
          <w:t>1</w:t>
        </w:r>
        <w:r w:rsidR="00237E40" w:rsidRPr="00237E40">
          <w:rPr>
            <w:rFonts w:ascii="Calibri" w:hAnsi="Calibri"/>
            <w:noProof/>
            <w:szCs w:val="26"/>
          </w:rPr>
          <w:tab/>
        </w:r>
        <w:r w:rsidR="00237E40" w:rsidRPr="00312265">
          <w:rPr>
            <w:rStyle w:val="Hyperlink"/>
            <w:noProof/>
            <w:szCs w:val="26"/>
            <w:lang w:val="pt-BR"/>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159</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86"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161</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87"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170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88"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170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89"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_Toc480890289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170</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90" w:history="1">
        <w:r w:rsidR="00237E40" w:rsidRPr="00312265">
          <w:rPr>
            <w:rStyle w:val="Hyperlink"/>
            <w:szCs w:val="26"/>
            <w:lang w:val="pt-BR"/>
          </w:rPr>
          <w:t>CHƯƠNG TRÌNH MÔN HỌC:</w:t>
        </w:r>
        <w:r w:rsidR="00237E40" w:rsidRPr="00237E40">
          <w:rPr>
            <w:rFonts w:ascii="Calibri" w:hAnsi="Calibri"/>
            <w:b w:val="0"/>
            <w:szCs w:val="26"/>
            <w:lang w:val="en-US"/>
          </w:rPr>
          <w:tab/>
        </w:r>
        <w:r w:rsidR="00237E40" w:rsidRPr="00312265">
          <w:rPr>
            <w:rStyle w:val="Hyperlink"/>
            <w:szCs w:val="26"/>
            <w:lang w:val="pt-BR"/>
          </w:rPr>
          <w:t>NGHIỆP VỤ THANH TOÁN QUỐC  TẾ</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_Toc480890290 \h </w:instrText>
        </w:r>
        <w:r w:rsidR="00237E40" w:rsidRPr="00312265">
          <w:rPr>
            <w:webHidden/>
            <w:szCs w:val="26"/>
          </w:rPr>
        </w:r>
        <w:r w:rsidR="00237E40" w:rsidRPr="00312265">
          <w:rPr>
            <w:webHidden/>
            <w:szCs w:val="26"/>
          </w:rPr>
          <w:fldChar w:fldCharType="separate"/>
        </w:r>
        <w:r w:rsidR="00237E40" w:rsidRPr="00312265">
          <w:rPr>
            <w:webHidden/>
            <w:szCs w:val="26"/>
          </w:rPr>
          <w:t>173</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291" w:history="1">
        <w:r w:rsidR="00237E40" w:rsidRPr="00312265">
          <w:rPr>
            <w:rStyle w:val="Hyperlink"/>
            <w:noProof/>
            <w:szCs w:val="26"/>
            <w:lang w:val="pt-BR"/>
          </w:rPr>
          <w:t>I</w:t>
        </w:r>
        <w:r w:rsidR="00237E40" w:rsidRPr="00237E40">
          <w:rPr>
            <w:rFonts w:ascii="Calibri" w:hAnsi="Calibri"/>
            <w:noProof/>
            <w:szCs w:val="26"/>
          </w:rPr>
          <w:tab/>
        </w:r>
        <w:r w:rsidR="00237E40" w:rsidRPr="00312265">
          <w:rPr>
            <w:rStyle w:val="Hyperlink"/>
            <w:noProof/>
            <w:szCs w:val="26"/>
            <w:lang w:val="pt-BR"/>
          </w:rPr>
          <w:t>VỊ TRÍ, TÍNH CHẤT CỦA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_Toc480890291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173</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92" w:history="1">
        <w:r w:rsidR="00237E40" w:rsidRPr="00312265">
          <w:rPr>
            <w:rStyle w:val="Hyperlink"/>
            <w:noProof/>
            <w:szCs w:val="26"/>
            <w:lang w:val="pt-BR"/>
          </w:rPr>
          <w:t>II</w:t>
        </w:r>
        <w:r w:rsidR="00237E40" w:rsidRPr="00237E40">
          <w:rPr>
            <w:rFonts w:ascii="Calibri" w:hAnsi="Calibri"/>
            <w:noProof/>
            <w:szCs w:val="26"/>
          </w:rPr>
          <w:tab/>
        </w:r>
        <w:r w:rsidR="00237E40" w:rsidRPr="00312265">
          <w:rPr>
            <w:rStyle w:val="Hyperlink"/>
            <w:noProof/>
            <w:szCs w:val="26"/>
            <w:lang w:val="pt-BR"/>
          </w:rPr>
          <w:t>MỤC TIÊU CỦA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_Toc480890292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173</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93" w:history="1">
        <w:r w:rsidR="00237E40" w:rsidRPr="00312265">
          <w:rPr>
            <w:rStyle w:val="Hyperlink"/>
            <w:noProof/>
            <w:szCs w:val="26"/>
            <w:lang w:val="pt-BR"/>
          </w:rPr>
          <w:t>III</w:t>
        </w:r>
        <w:r w:rsidR="00237E40" w:rsidRPr="00237E40">
          <w:rPr>
            <w:rFonts w:ascii="Calibri" w:hAnsi="Calibri"/>
            <w:noProof/>
            <w:szCs w:val="26"/>
          </w:rPr>
          <w:tab/>
        </w:r>
        <w:r w:rsidR="00237E40" w:rsidRPr="00312265">
          <w:rPr>
            <w:rStyle w:val="Hyperlink"/>
            <w:noProof/>
            <w:szCs w:val="26"/>
            <w:lang w:val="pt-BR"/>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_Toc480890293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174</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94" w:history="1">
        <w:r w:rsidR="00237E40" w:rsidRPr="00312265">
          <w:rPr>
            <w:rStyle w:val="Hyperlink"/>
            <w:noProof/>
            <w:szCs w:val="26"/>
            <w:lang w:val="pt-BR"/>
          </w:rPr>
          <w:t>1</w:t>
        </w:r>
        <w:r w:rsidR="00237E40" w:rsidRPr="00237E40">
          <w:rPr>
            <w:rFonts w:ascii="Calibri" w:hAnsi="Calibri"/>
            <w:noProof/>
            <w:szCs w:val="26"/>
          </w:rPr>
          <w:tab/>
        </w:r>
        <w:r w:rsidR="00237E40" w:rsidRPr="00312265">
          <w:rPr>
            <w:rStyle w:val="Hyperlink"/>
            <w:noProof/>
            <w:szCs w:val="26"/>
            <w:lang w:val="pt-BR"/>
          </w:rPr>
          <w:t>Nội dung tổng quát và phân bổ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_Toc480890294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174</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295"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_Toc480890295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175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96" w:history="1">
        <w:r w:rsidR="00237E40" w:rsidRPr="00312265">
          <w:rPr>
            <w:rStyle w:val="Hyperlink"/>
            <w:i/>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_Toc480890296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180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97"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_Toc480890297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180</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298" w:history="1">
        <w:r w:rsidR="00237E40" w:rsidRPr="00312265">
          <w:rPr>
            <w:rStyle w:val="Hyperlink"/>
            <w:noProof/>
            <w:szCs w:val="26"/>
          </w:rPr>
          <w:t>VI</w:t>
        </w:r>
        <w:r w:rsidR="00237E40" w:rsidRPr="00237E40">
          <w:rPr>
            <w:rFonts w:ascii="Calibri" w:hAnsi="Calibri"/>
            <w:noProof/>
            <w:szCs w:val="26"/>
          </w:rPr>
          <w:tab/>
        </w:r>
        <w:r w:rsidR="00237E40" w:rsidRPr="00312265">
          <w:rPr>
            <w:rStyle w:val="Hyperlink"/>
            <w:noProof/>
            <w:szCs w:val="26"/>
          </w:rPr>
          <w:t>HƯỚNG DẪN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_Toc480890298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180</w:t>
        </w:r>
        <w:r w:rsidR="00237E40" w:rsidRPr="00312265">
          <w:rPr>
            <w:noProof/>
            <w:webHidden/>
            <w:szCs w:val="26"/>
          </w:rPr>
          <w:fldChar w:fldCharType="end"/>
        </w:r>
      </w:hyperlink>
    </w:p>
    <w:p w:rsidR="00237E40" w:rsidRPr="00237E40" w:rsidRDefault="000D20B6" w:rsidP="00237E40">
      <w:pPr>
        <w:pStyle w:val="TOC1"/>
        <w:rPr>
          <w:rFonts w:ascii="Calibri" w:hAnsi="Calibri"/>
          <w:b w:val="0"/>
          <w:szCs w:val="26"/>
          <w:lang w:val="en-US"/>
        </w:rPr>
      </w:pPr>
      <w:hyperlink w:anchor="_Toc480890299" w:history="1">
        <w:r w:rsidR="00237E40" w:rsidRPr="00312265">
          <w:rPr>
            <w:rStyle w:val="Hyperlink"/>
            <w:szCs w:val="26"/>
          </w:rPr>
          <w:t>CHƯƠNG TRÌNH MÔN HỌC:</w:t>
        </w:r>
        <w:r w:rsidR="00237E40" w:rsidRPr="00237E40">
          <w:rPr>
            <w:rFonts w:ascii="Calibri" w:hAnsi="Calibri"/>
            <w:b w:val="0"/>
            <w:szCs w:val="26"/>
            <w:lang w:val="en-US"/>
          </w:rPr>
          <w:tab/>
        </w:r>
        <w:r w:rsidR="00237E40" w:rsidRPr="00312265">
          <w:rPr>
            <w:rStyle w:val="Hyperlink"/>
            <w:szCs w:val="26"/>
          </w:rPr>
          <w:t>SOẠN THẢO VĂN BẢN</w:t>
        </w:r>
        <w:r w:rsidR="00237E40" w:rsidRPr="00312265">
          <w:rPr>
            <w:webHidden/>
            <w:szCs w:val="26"/>
          </w:rPr>
          <w:tab/>
        </w:r>
        <w:r w:rsidR="00237E40" w:rsidRPr="00312265">
          <w:rPr>
            <w:webHidden/>
            <w:szCs w:val="26"/>
          </w:rPr>
          <w:fldChar w:fldCharType="begin"/>
        </w:r>
        <w:r w:rsidR="00237E40" w:rsidRPr="00312265">
          <w:rPr>
            <w:webHidden/>
            <w:szCs w:val="26"/>
          </w:rPr>
          <w:instrText xml:space="preserve"> PAGEREF _Toc480890299 \h </w:instrText>
        </w:r>
        <w:r w:rsidR="00237E40" w:rsidRPr="00312265">
          <w:rPr>
            <w:webHidden/>
            <w:szCs w:val="26"/>
          </w:rPr>
        </w:r>
        <w:r w:rsidR="00237E40" w:rsidRPr="00312265">
          <w:rPr>
            <w:webHidden/>
            <w:szCs w:val="26"/>
          </w:rPr>
          <w:fldChar w:fldCharType="separate"/>
        </w:r>
        <w:r w:rsidR="00237E40" w:rsidRPr="00312265">
          <w:rPr>
            <w:webHidden/>
            <w:szCs w:val="26"/>
          </w:rPr>
          <w:t>183</w:t>
        </w:r>
        <w:r w:rsidR="00237E40" w:rsidRPr="00312265">
          <w:rPr>
            <w:webHidden/>
            <w:szCs w:val="26"/>
          </w:rPr>
          <w:fldChar w:fldCharType="end"/>
        </w:r>
      </w:hyperlink>
    </w:p>
    <w:p w:rsidR="00237E40" w:rsidRPr="00237E40" w:rsidRDefault="000D20B6" w:rsidP="00237E40">
      <w:pPr>
        <w:pStyle w:val="TOC2"/>
        <w:tabs>
          <w:tab w:val="left" w:pos="660"/>
          <w:tab w:val="right" w:leader="dot" w:pos="9457"/>
        </w:tabs>
        <w:rPr>
          <w:rFonts w:ascii="Calibri" w:hAnsi="Calibri"/>
          <w:noProof/>
          <w:szCs w:val="26"/>
        </w:rPr>
      </w:pPr>
      <w:hyperlink w:anchor="_Toc480890300" w:history="1">
        <w:r w:rsidR="00237E40" w:rsidRPr="00312265">
          <w:rPr>
            <w:rStyle w:val="Hyperlink"/>
            <w:noProof/>
            <w:szCs w:val="26"/>
            <w:lang w:val="de-DE"/>
          </w:rPr>
          <w:t>I</w:t>
        </w:r>
        <w:r w:rsidR="00237E40" w:rsidRPr="00237E40">
          <w:rPr>
            <w:rFonts w:ascii="Calibri" w:hAnsi="Calibri"/>
            <w:noProof/>
            <w:szCs w:val="26"/>
          </w:rPr>
          <w:tab/>
        </w:r>
        <w:r w:rsidR="00237E40" w:rsidRPr="00312265">
          <w:rPr>
            <w:rStyle w:val="Hyperlink"/>
            <w:noProof/>
            <w:szCs w:val="26"/>
            <w:lang w:val="de-DE"/>
          </w:rPr>
          <w:t>VỊ TRÍ, TÍNH CHẤT CỦA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_Toc480890300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183</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301" w:history="1">
        <w:r w:rsidR="00237E40" w:rsidRPr="00312265">
          <w:rPr>
            <w:rStyle w:val="Hyperlink"/>
            <w:noProof/>
            <w:szCs w:val="26"/>
            <w:lang w:val="de-DE"/>
          </w:rPr>
          <w:t>II</w:t>
        </w:r>
        <w:r w:rsidR="00237E40" w:rsidRPr="00237E40">
          <w:rPr>
            <w:rFonts w:ascii="Calibri" w:hAnsi="Calibri"/>
            <w:noProof/>
            <w:szCs w:val="26"/>
          </w:rPr>
          <w:tab/>
        </w:r>
        <w:r w:rsidR="00237E40" w:rsidRPr="00312265">
          <w:rPr>
            <w:rStyle w:val="Hyperlink"/>
            <w:noProof/>
            <w:szCs w:val="26"/>
            <w:lang w:val="de-DE"/>
          </w:rPr>
          <w:t>MỤC TIÊU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_Toc480890301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183</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302" w:history="1">
        <w:r w:rsidR="00237E40" w:rsidRPr="00312265">
          <w:rPr>
            <w:rStyle w:val="Hyperlink"/>
            <w:noProof/>
            <w:szCs w:val="26"/>
            <w:lang w:val="vi-VN"/>
          </w:rPr>
          <w:t>III</w:t>
        </w:r>
        <w:r w:rsidR="00237E40" w:rsidRPr="00237E40">
          <w:rPr>
            <w:rFonts w:ascii="Calibri" w:hAnsi="Calibri"/>
            <w:noProof/>
            <w:szCs w:val="26"/>
          </w:rPr>
          <w:tab/>
        </w:r>
        <w:r w:rsidR="00237E40" w:rsidRPr="00312265">
          <w:rPr>
            <w:rStyle w:val="Hyperlink"/>
            <w:noProof/>
            <w:szCs w:val="26"/>
            <w:lang w:val="vi-VN"/>
          </w:rPr>
          <w:t>NỘI DUNG MÔN HỌC</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_Toc480890302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184</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303" w:history="1">
        <w:r w:rsidR="00237E40" w:rsidRPr="00312265">
          <w:rPr>
            <w:rStyle w:val="Hyperlink"/>
            <w:noProof/>
            <w:szCs w:val="26"/>
            <w:lang w:val="vi-VN"/>
          </w:rPr>
          <w:t>1</w:t>
        </w:r>
        <w:r w:rsidR="00237E40" w:rsidRPr="00237E40">
          <w:rPr>
            <w:rFonts w:ascii="Calibri" w:hAnsi="Calibri"/>
            <w:noProof/>
            <w:szCs w:val="26"/>
          </w:rPr>
          <w:tab/>
        </w:r>
        <w:r w:rsidR="00237E40" w:rsidRPr="00312265">
          <w:rPr>
            <w:rStyle w:val="Hyperlink"/>
            <w:noProof/>
            <w:szCs w:val="26"/>
            <w:lang w:val="vi-VN"/>
          </w:rPr>
          <w:t>Nội dung tổng quát và phân phối thời gian</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_Toc480890303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184</w:t>
        </w:r>
        <w:r w:rsidR="00237E40" w:rsidRPr="00312265">
          <w:rPr>
            <w:noProof/>
            <w:webHidden/>
            <w:szCs w:val="26"/>
          </w:rPr>
          <w:fldChar w:fldCharType="end"/>
        </w:r>
      </w:hyperlink>
    </w:p>
    <w:p w:rsidR="00237E40" w:rsidRPr="00237E40" w:rsidRDefault="000D20B6" w:rsidP="00237E40">
      <w:pPr>
        <w:pStyle w:val="TOC3"/>
        <w:tabs>
          <w:tab w:val="left" w:pos="1100"/>
          <w:tab w:val="right" w:leader="dot" w:pos="9457"/>
        </w:tabs>
        <w:rPr>
          <w:rFonts w:ascii="Calibri" w:hAnsi="Calibri"/>
          <w:noProof/>
          <w:szCs w:val="26"/>
        </w:rPr>
      </w:pPr>
      <w:hyperlink w:anchor="_Toc480890304" w:history="1">
        <w:r w:rsidR="00237E40" w:rsidRPr="00312265">
          <w:rPr>
            <w:rStyle w:val="Hyperlink"/>
            <w:noProof/>
            <w:szCs w:val="26"/>
          </w:rPr>
          <w:t>2</w:t>
        </w:r>
        <w:r w:rsidR="00237E40" w:rsidRPr="00237E40">
          <w:rPr>
            <w:rFonts w:ascii="Calibri" w:hAnsi="Calibri"/>
            <w:noProof/>
            <w:szCs w:val="26"/>
          </w:rPr>
          <w:tab/>
        </w:r>
        <w:r w:rsidR="00237E40" w:rsidRPr="00312265">
          <w:rPr>
            <w:rStyle w:val="Hyperlink"/>
            <w:noProof/>
            <w:szCs w:val="26"/>
          </w:rPr>
          <w:t>Nội dung chi tiết</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_Toc480890304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185</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305" w:history="1">
        <w:r w:rsidR="00237E40" w:rsidRPr="00312265">
          <w:rPr>
            <w:rStyle w:val="Hyperlink"/>
            <w:noProof/>
            <w:szCs w:val="26"/>
          </w:rPr>
          <w:t>IV</w:t>
        </w:r>
        <w:r w:rsidR="00237E40" w:rsidRPr="00237E40">
          <w:rPr>
            <w:rFonts w:ascii="Calibri" w:hAnsi="Calibri"/>
            <w:noProof/>
            <w:szCs w:val="26"/>
          </w:rPr>
          <w:tab/>
        </w:r>
        <w:r w:rsidR="00237E40" w:rsidRPr="00312265">
          <w:rPr>
            <w:rStyle w:val="Hyperlink"/>
            <w:noProof/>
            <w:szCs w:val="26"/>
          </w:rPr>
          <w:t>ĐIỀU KIỆN THỰC HIỆN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_Toc480890305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192</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306" w:history="1">
        <w:r w:rsidR="00237E40" w:rsidRPr="00312265">
          <w:rPr>
            <w:rStyle w:val="Hyperlink"/>
            <w:noProof/>
            <w:szCs w:val="26"/>
          </w:rPr>
          <w:t>V</w:t>
        </w:r>
        <w:r w:rsidR="00237E40" w:rsidRPr="00237E40">
          <w:rPr>
            <w:rFonts w:ascii="Calibri" w:hAnsi="Calibri"/>
            <w:noProof/>
            <w:szCs w:val="26"/>
          </w:rPr>
          <w:tab/>
        </w:r>
        <w:r w:rsidR="00237E40" w:rsidRPr="00312265">
          <w:rPr>
            <w:rStyle w:val="Hyperlink"/>
            <w:noProof/>
            <w:szCs w:val="26"/>
          </w:rPr>
          <w:t>PHƯƠNG PHÁP VÀ NỘI DUNG ĐÁNH GIÁ:</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_Toc480890306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192</w:t>
        </w:r>
        <w:r w:rsidR="00237E40" w:rsidRPr="00312265">
          <w:rPr>
            <w:noProof/>
            <w:webHidden/>
            <w:szCs w:val="26"/>
          </w:rPr>
          <w:fldChar w:fldCharType="end"/>
        </w:r>
      </w:hyperlink>
    </w:p>
    <w:p w:rsidR="00237E40" w:rsidRPr="00237E40" w:rsidRDefault="000D20B6" w:rsidP="00237E40">
      <w:pPr>
        <w:pStyle w:val="TOC2"/>
        <w:tabs>
          <w:tab w:val="left" w:pos="880"/>
          <w:tab w:val="right" w:leader="dot" w:pos="9457"/>
        </w:tabs>
        <w:rPr>
          <w:rFonts w:ascii="Calibri" w:hAnsi="Calibri"/>
          <w:noProof/>
          <w:szCs w:val="26"/>
        </w:rPr>
      </w:pPr>
      <w:hyperlink w:anchor="_Toc480890307" w:history="1">
        <w:r w:rsidR="00237E40" w:rsidRPr="00312265">
          <w:rPr>
            <w:rStyle w:val="Hyperlink"/>
            <w:noProof/>
            <w:szCs w:val="26"/>
            <w:lang w:val="de-DE"/>
          </w:rPr>
          <w:t>VI</w:t>
        </w:r>
        <w:r w:rsidR="00237E40" w:rsidRPr="00237E40">
          <w:rPr>
            <w:rFonts w:ascii="Calibri" w:hAnsi="Calibri"/>
            <w:noProof/>
            <w:szCs w:val="26"/>
          </w:rPr>
          <w:tab/>
        </w:r>
        <w:r w:rsidR="00237E40" w:rsidRPr="00312265">
          <w:rPr>
            <w:rStyle w:val="Hyperlink"/>
            <w:noProof/>
            <w:szCs w:val="26"/>
            <w:lang w:val="de-DE"/>
          </w:rPr>
          <w:t>HƯỚNG DẪN CHƯƠNG TRÌNH:</w:t>
        </w:r>
        <w:r w:rsidR="00237E40" w:rsidRPr="00312265">
          <w:rPr>
            <w:noProof/>
            <w:webHidden/>
            <w:szCs w:val="26"/>
          </w:rPr>
          <w:tab/>
        </w:r>
        <w:r w:rsidR="00237E40" w:rsidRPr="00312265">
          <w:rPr>
            <w:noProof/>
            <w:webHidden/>
            <w:szCs w:val="26"/>
          </w:rPr>
          <w:fldChar w:fldCharType="begin"/>
        </w:r>
        <w:r w:rsidR="00237E40" w:rsidRPr="00312265">
          <w:rPr>
            <w:noProof/>
            <w:webHidden/>
            <w:szCs w:val="26"/>
          </w:rPr>
          <w:instrText xml:space="preserve"> PAGEREF _Toc480890307 \h </w:instrText>
        </w:r>
        <w:r w:rsidR="00237E40" w:rsidRPr="00312265">
          <w:rPr>
            <w:noProof/>
            <w:webHidden/>
            <w:szCs w:val="26"/>
          </w:rPr>
        </w:r>
        <w:r w:rsidR="00237E40" w:rsidRPr="00312265">
          <w:rPr>
            <w:noProof/>
            <w:webHidden/>
            <w:szCs w:val="26"/>
          </w:rPr>
          <w:fldChar w:fldCharType="separate"/>
        </w:r>
        <w:r w:rsidR="00237E40" w:rsidRPr="00312265">
          <w:rPr>
            <w:noProof/>
            <w:webHidden/>
            <w:szCs w:val="26"/>
          </w:rPr>
          <w:t>192</w:t>
        </w:r>
        <w:r w:rsidR="00237E40" w:rsidRPr="00312265">
          <w:rPr>
            <w:noProof/>
            <w:webHidden/>
            <w:szCs w:val="26"/>
          </w:rPr>
          <w:fldChar w:fldCharType="end"/>
        </w:r>
      </w:hyperlink>
    </w:p>
    <w:p w:rsidR="00237E40" w:rsidRPr="00312265" w:rsidRDefault="00237E40" w:rsidP="00237E40">
      <w:pPr>
        <w:rPr>
          <w:sz w:val="26"/>
          <w:szCs w:val="26"/>
        </w:rPr>
      </w:pPr>
      <w:r w:rsidRPr="00312265">
        <w:rPr>
          <w:b/>
          <w:bCs/>
          <w:noProof/>
          <w:sz w:val="26"/>
          <w:szCs w:val="26"/>
        </w:rPr>
        <w:fldChar w:fldCharType="end"/>
      </w:r>
    </w:p>
    <w:p w:rsidR="00237E40" w:rsidRPr="00312265" w:rsidRDefault="00237E40" w:rsidP="00237E40">
      <w:pPr>
        <w:spacing w:line="360" w:lineRule="auto"/>
        <w:rPr>
          <w:rFonts w:ascii="Times New Roman" w:hAnsi="Times New Roman"/>
          <w:sz w:val="26"/>
          <w:szCs w:val="26"/>
          <w:lang w:val="nl-NL"/>
        </w:rPr>
      </w:pPr>
    </w:p>
    <w:p w:rsidR="00237E40" w:rsidRPr="00312265" w:rsidRDefault="00237E40" w:rsidP="00237E40">
      <w:pPr>
        <w:tabs>
          <w:tab w:val="left" w:pos="1540"/>
        </w:tabs>
        <w:spacing w:line="360" w:lineRule="auto"/>
        <w:rPr>
          <w:rFonts w:ascii="Times New Roman" w:hAnsi="Times New Roman"/>
          <w:sz w:val="26"/>
          <w:szCs w:val="26"/>
          <w:lang w:val="nl-NL"/>
        </w:rPr>
      </w:pP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br w:type="page"/>
      </w:r>
    </w:p>
    <w:p w:rsidR="00237E40" w:rsidRPr="00312265" w:rsidRDefault="00237E40" w:rsidP="00237E40">
      <w:pPr>
        <w:spacing w:line="360" w:lineRule="auto"/>
        <w:ind w:left="1080"/>
        <w:jc w:val="both"/>
        <w:rPr>
          <w:rFonts w:ascii="Times New Roman" w:hAnsi="Times New Roman"/>
          <w:sz w:val="26"/>
          <w:szCs w:val="26"/>
          <w:lang w:val="de-DE"/>
        </w:rPr>
      </w:pPr>
      <w:r w:rsidRPr="00312265">
        <w:rPr>
          <w:rFonts w:ascii="Times New Roman" w:hAnsi="Times New Roman"/>
          <w:sz w:val="26"/>
          <w:szCs w:val="26"/>
          <w:lang w:val="de-DE"/>
        </w:rPr>
        <w:t xml:space="preserve">                </w:t>
      </w:r>
    </w:p>
    <w:p w:rsidR="00237E40" w:rsidRPr="00312265" w:rsidRDefault="00237E40" w:rsidP="00237E40">
      <w:pPr>
        <w:spacing w:line="360" w:lineRule="auto"/>
        <w:rPr>
          <w:rFonts w:ascii="Times New Roman" w:hAnsi="Times New Roman"/>
          <w:sz w:val="26"/>
          <w:szCs w:val="26"/>
          <w:lang w:val="de-DE"/>
        </w:rPr>
      </w:pPr>
      <w:r w:rsidRPr="00312265">
        <w:rPr>
          <w:rFonts w:ascii="Times New Roman" w:hAnsi="Times New Roman"/>
          <w:sz w:val="26"/>
          <w:szCs w:val="26"/>
          <w:lang w:val="de-DE"/>
        </w:rPr>
        <w:br w:type="page"/>
      </w:r>
    </w:p>
    <w:p w:rsidR="00237E40" w:rsidRPr="00312265" w:rsidRDefault="00237E40" w:rsidP="00237E40">
      <w:pPr>
        <w:tabs>
          <w:tab w:val="center" w:pos="6804"/>
        </w:tabs>
        <w:spacing w:line="360" w:lineRule="auto"/>
        <w:jc w:val="both"/>
        <w:rPr>
          <w:rFonts w:ascii="Times New Roman" w:hAnsi="Times New Roman"/>
          <w:b/>
          <w:iCs/>
          <w:sz w:val="26"/>
          <w:szCs w:val="26"/>
          <w:lang w:val="de-DE"/>
        </w:rPr>
      </w:pPr>
    </w:p>
    <w:p w:rsidR="00C27444" w:rsidRPr="00EB2D20" w:rsidRDefault="00C27444" w:rsidP="008A063A">
      <w:pPr>
        <w:tabs>
          <w:tab w:val="center" w:pos="6804"/>
        </w:tabs>
        <w:spacing w:after="240"/>
        <w:jc w:val="both"/>
        <w:rPr>
          <w:rFonts w:ascii="Times New Roman" w:hAnsi="Times New Roman"/>
          <w:b/>
          <w:iCs/>
          <w:sz w:val="26"/>
          <w:szCs w:val="26"/>
          <w:lang w:val="pt-BR"/>
        </w:rPr>
      </w:pPr>
    </w:p>
    <w:sectPr w:rsidR="00C27444" w:rsidRPr="00EB2D20" w:rsidSect="00842E70">
      <w:footerReference w:type="default" r:id="rId11"/>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0B6" w:rsidRDefault="000D20B6" w:rsidP="00F972C8">
      <w:r>
        <w:separator/>
      </w:r>
    </w:p>
  </w:endnote>
  <w:endnote w:type="continuationSeparator" w:id="0">
    <w:p w:rsidR="000D20B6" w:rsidRDefault="000D20B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3A2" w:rsidRDefault="003B73A2">
    <w:pPr>
      <w:pStyle w:val="Footer"/>
      <w:jc w:val="right"/>
    </w:pPr>
    <w:r>
      <w:fldChar w:fldCharType="begin"/>
    </w:r>
    <w:r>
      <w:instrText xml:space="preserve"> PAGE   \* MERGEFORMAT </w:instrText>
    </w:r>
    <w:r>
      <w:fldChar w:fldCharType="separate"/>
    </w:r>
    <w:r w:rsidR="00491C6F">
      <w:rPr>
        <w:noProof/>
      </w:rPr>
      <w:t>156</w:t>
    </w:r>
    <w:r>
      <w:rPr>
        <w:noProof/>
      </w:rPr>
      <w:fldChar w:fldCharType="end"/>
    </w:r>
  </w:p>
  <w:p w:rsidR="003B73A2" w:rsidRDefault="003B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0B6" w:rsidRDefault="000D20B6" w:rsidP="00F972C8">
      <w:r>
        <w:separator/>
      </w:r>
    </w:p>
  </w:footnote>
  <w:footnote w:type="continuationSeparator" w:id="0">
    <w:p w:rsidR="000D20B6" w:rsidRDefault="000D20B6"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B59A8"/>
    <w:multiLevelType w:val="hybridMultilevel"/>
    <w:tmpl w:val="C3DA1260"/>
    <w:lvl w:ilvl="0" w:tplc="F79E1DD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258A51DD"/>
    <w:multiLevelType w:val="multilevel"/>
    <w:tmpl w:val="06FEAD4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3917EF9"/>
    <w:multiLevelType w:val="hybridMultilevel"/>
    <w:tmpl w:val="4D1EE59A"/>
    <w:lvl w:ilvl="0" w:tplc="F0E6520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9E5EBD"/>
    <w:multiLevelType w:val="multilevel"/>
    <w:tmpl w:val="B2A01226"/>
    <w:lvl w:ilvl="0">
      <w:start w:val="1"/>
      <w:numFmt w:val="none"/>
      <w:pStyle w:val="Heading1"/>
      <w:lvlText w:val="CHƯƠNG TRÌNH MÔN HỌC:"/>
      <w:lvlJc w:val="left"/>
      <w:pPr>
        <w:ind w:left="2127" w:firstLine="0"/>
      </w:pPr>
      <w:rPr>
        <w:rFonts w:hint="default"/>
      </w:rPr>
    </w:lvl>
    <w:lvl w:ilvl="1">
      <w:start w:val="1"/>
      <w:numFmt w:val="upperRoman"/>
      <w:pStyle w:val="Heading2"/>
      <w:lvlText w:val="%2"/>
      <w:lvlJc w:val="left"/>
      <w:pPr>
        <w:ind w:left="0" w:firstLine="0"/>
      </w:pPr>
      <w:rPr>
        <w:rFonts w:hint="default"/>
      </w:rPr>
    </w:lvl>
    <w:lvl w:ilvl="2">
      <w:start w:val="1"/>
      <w:numFmt w:val="decimal"/>
      <w:pStyle w:val="Heading3"/>
      <w:lvlText w:val="%3"/>
      <w:lvlJc w:val="left"/>
      <w:pPr>
        <w:tabs>
          <w:tab w:val="num" w:pos="284"/>
        </w:tabs>
        <w:ind w:left="0" w:firstLine="0"/>
      </w:pPr>
      <w:rPr>
        <w:rFonts w:hint="default"/>
      </w:rPr>
    </w:lvl>
    <w:lvl w:ilvl="3">
      <w:start w:val="1"/>
      <w:numFmt w:val="decimal"/>
      <w:pStyle w:val="Heading4"/>
      <w:lvlText w:val="%4%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32"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5A03C9"/>
    <w:multiLevelType w:val="hybridMultilevel"/>
    <w:tmpl w:val="4828ACD8"/>
    <w:lvl w:ilvl="0" w:tplc="2EC4619A">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DD25C49"/>
    <w:multiLevelType w:val="hybridMultilevel"/>
    <w:tmpl w:val="524EEB3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28"/>
  </w:num>
  <w:num w:numId="3">
    <w:abstractNumId w:val="29"/>
  </w:num>
  <w:num w:numId="4">
    <w:abstractNumId w:val="31"/>
  </w:num>
  <w:num w:numId="5">
    <w:abstractNumId w:val="49"/>
  </w:num>
  <w:num w:numId="6">
    <w:abstractNumId w:val="23"/>
  </w:num>
  <w:num w:numId="7">
    <w:abstractNumId w:val="22"/>
  </w:num>
  <w:num w:numId="8">
    <w:abstractNumId w:val="17"/>
  </w:num>
  <w:num w:numId="9">
    <w:abstractNumId w:val="43"/>
  </w:num>
  <w:num w:numId="10">
    <w:abstractNumId w:val="52"/>
  </w:num>
  <w:num w:numId="11">
    <w:abstractNumId w:val="54"/>
  </w:num>
  <w:num w:numId="12">
    <w:abstractNumId w:val="3"/>
  </w:num>
  <w:num w:numId="13">
    <w:abstractNumId w:val="19"/>
  </w:num>
  <w:num w:numId="14">
    <w:abstractNumId w:val="30"/>
  </w:num>
  <w:num w:numId="15">
    <w:abstractNumId w:val="10"/>
  </w:num>
  <w:num w:numId="16">
    <w:abstractNumId w:val="44"/>
  </w:num>
  <w:num w:numId="17">
    <w:abstractNumId w:val="48"/>
  </w:num>
  <w:num w:numId="18">
    <w:abstractNumId w:val="26"/>
  </w:num>
  <w:num w:numId="19">
    <w:abstractNumId w:val="46"/>
  </w:num>
  <w:num w:numId="20">
    <w:abstractNumId w:val="57"/>
  </w:num>
  <w:num w:numId="21">
    <w:abstractNumId w:val="4"/>
  </w:num>
  <w:num w:numId="22">
    <w:abstractNumId w:val="21"/>
  </w:num>
  <w:num w:numId="23">
    <w:abstractNumId w:val="1"/>
  </w:num>
  <w:num w:numId="24">
    <w:abstractNumId w:val="35"/>
  </w:num>
  <w:num w:numId="25">
    <w:abstractNumId w:val="5"/>
  </w:num>
  <w:num w:numId="26">
    <w:abstractNumId w:val="32"/>
  </w:num>
  <w:num w:numId="27">
    <w:abstractNumId w:val="38"/>
  </w:num>
  <w:num w:numId="28">
    <w:abstractNumId w:val="6"/>
  </w:num>
  <w:num w:numId="29">
    <w:abstractNumId w:val="33"/>
  </w:num>
  <w:num w:numId="30">
    <w:abstractNumId w:val="56"/>
  </w:num>
  <w:num w:numId="31">
    <w:abstractNumId w:val="11"/>
  </w:num>
  <w:num w:numId="32">
    <w:abstractNumId w:val="15"/>
  </w:num>
  <w:num w:numId="33">
    <w:abstractNumId w:val="34"/>
  </w:num>
  <w:num w:numId="34">
    <w:abstractNumId w:val="47"/>
  </w:num>
  <w:num w:numId="35">
    <w:abstractNumId w:val="55"/>
  </w:num>
  <w:num w:numId="36">
    <w:abstractNumId w:val="2"/>
  </w:num>
  <w:num w:numId="37">
    <w:abstractNumId w:val="41"/>
  </w:num>
  <w:num w:numId="38">
    <w:abstractNumId w:val="25"/>
  </w:num>
  <w:num w:numId="39">
    <w:abstractNumId w:val="7"/>
  </w:num>
  <w:num w:numId="40">
    <w:abstractNumId w:val="45"/>
  </w:num>
  <w:num w:numId="41">
    <w:abstractNumId w:val="24"/>
  </w:num>
  <w:num w:numId="42">
    <w:abstractNumId w:val="42"/>
  </w:num>
  <w:num w:numId="43">
    <w:abstractNumId w:val="37"/>
  </w:num>
  <w:num w:numId="44">
    <w:abstractNumId w:val="0"/>
  </w:num>
  <w:num w:numId="45">
    <w:abstractNumId w:val="58"/>
  </w:num>
  <w:num w:numId="46">
    <w:abstractNumId w:val="50"/>
  </w:num>
  <w:num w:numId="47">
    <w:abstractNumId w:val="39"/>
  </w:num>
  <w:num w:numId="48">
    <w:abstractNumId w:val="18"/>
  </w:num>
  <w:num w:numId="49">
    <w:abstractNumId w:val="9"/>
  </w:num>
  <w:num w:numId="50">
    <w:abstractNumId w:val="36"/>
  </w:num>
  <w:num w:numId="51">
    <w:abstractNumId w:val="51"/>
  </w:num>
  <w:num w:numId="52">
    <w:abstractNumId w:val="20"/>
  </w:num>
  <w:num w:numId="53">
    <w:abstractNumId w:val="27"/>
  </w:num>
  <w:num w:numId="54">
    <w:abstractNumId w:val="40"/>
  </w:num>
  <w:num w:numId="55">
    <w:abstractNumId w:val="14"/>
  </w:num>
  <w:num w:numId="56">
    <w:abstractNumId w:val="59"/>
  </w:num>
  <w:num w:numId="57">
    <w:abstractNumId w:val="12"/>
  </w:num>
  <w:num w:numId="58">
    <w:abstractNumId w:val="53"/>
  </w:num>
  <w:num w:numId="59">
    <w:abstractNumId w:val="16"/>
  </w:num>
  <w:num w:numId="60">
    <w:abstractNumId w:val="13"/>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7562"/>
    <w:rsid w:val="000714F9"/>
    <w:rsid w:val="000A13A9"/>
    <w:rsid w:val="000C2164"/>
    <w:rsid w:val="000D20B6"/>
    <w:rsid w:val="000D4DA5"/>
    <w:rsid w:val="000F358A"/>
    <w:rsid w:val="000F3F24"/>
    <w:rsid w:val="000F497D"/>
    <w:rsid w:val="001039BA"/>
    <w:rsid w:val="0011193B"/>
    <w:rsid w:val="00113623"/>
    <w:rsid w:val="00147891"/>
    <w:rsid w:val="00153040"/>
    <w:rsid w:val="00175557"/>
    <w:rsid w:val="001820D8"/>
    <w:rsid w:val="00184EFA"/>
    <w:rsid w:val="00195B35"/>
    <w:rsid w:val="00195B83"/>
    <w:rsid w:val="001E3EFB"/>
    <w:rsid w:val="001F5C08"/>
    <w:rsid w:val="001F6ACB"/>
    <w:rsid w:val="00212028"/>
    <w:rsid w:val="00237E40"/>
    <w:rsid w:val="002419C3"/>
    <w:rsid w:val="002716D8"/>
    <w:rsid w:val="0028236D"/>
    <w:rsid w:val="002908C1"/>
    <w:rsid w:val="00293941"/>
    <w:rsid w:val="002A2258"/>
    <w:rsid w:val="002A38F1"/>
    <w:rsid w:val="002F1A41"/>
    <w:rsid w:val="00327347"/>
    <w:rsid w:val="00333DBC"/>
    <w:rsid w:val="003371EF"/>
    <w:rsid w:val="00353693"/>
    <w:rsid w:val="00353795"/>
    <w:rsid w:val="003623A4"/>
    <w:rsid w:val="003700FE"/>
    <w:rsid w:val="00371F8C"/>
    <w:rsid w:val="0037761B"/>
    <w:rsid w:val="00380580"/>
    <w:rsid w:val="00386FC4"/>
    <w:rsid w:val="0039189A"/>
    <w:rsid w:val="00391CEF"/>
    <w:rsid w:val="0039763B"/>
    <w:rsid w:val="003A6FD9"/>
    <w:rsid w:val="003B0BD1"/>
    <w:rsid w:val="003B3A0A"/>
    <w:rsid w:val="003B73A2"/>
    <w:rsid w:val="00401B06"/>
    <w:rsid w:val="00421676"/>
    <w:rsid w:val="00421A8D"/>
    <w:rsid w:val="004230DB"/>
    <w:rsid w:val="004302D3"/>
    <w:rsid w:val="004306F6"/>
    <w:rsid w:val="004377CF"/>
    <w:rsid w:val="00445A95"/>
    <w:rsid w:val="004553C6"/>
    <w:rsid w:val="00471FCE"/>
    <w:rsid w:val="00476F87"/>
    <w:rsid w:val="0048520C"/>
    <w:rsid w:val="00487850"/>
    <w:rsid w:val="00491C6F"/>
    <w:rsid w:val="004A14E4"/>
    <w:rsid w:val="004C51C3"/>
    <w:rsid w:val="004D2793"/>
    <w:rsid w:val="004D7DC9"/>
    <w:rsid w:val="004E3A37"/>
    <w:rsid w:val="005154DA"/>
    <w:rsid w:val="00525AFA"/>
    <w:rsid w:val="00575E59"/>
    <w:rsid w:val="0058077A"/>
    <w:rsid w:val="005921D6"/>
    <w:rsid w:val="005B2ADB"/>
    <w:rsid w:val="005C4DC0"/>
    <w:rsid w:val="005C6CDE"/>
    <w:rsid w:val="005D2BEA"/>
    <w:rsid w:val="005D2C6A"/>
    <w:rsid w:val="005E0A71"/>
    <w:rsid w:val="005F0368"/>
    <w:rsid w:val="005F14A8"/>
    <w:rsid w:val="005F2D38"/>
    <w:rsid w:val="0061030B"/>
    <w:rsid w:val="0063625C"/>
    <w:rsid w:val="006506BE"/>
    <w:rsid w:val="00663D81"/>
    <w:rsid w:val="00671287"/>
    <w:rsid w:val="006850D8"/>
    <w:rsid w:val="00694DDE"/>
    <w:rsid w:val="006B4C42"/>
    <w:rsid w:val="0070165A"/>
    <w:rsid w:val="007246EE"/>
    <w:rsid w:val="00743BFD"/>
    <w:rsid w:val="00746251"/>
    <w:rsid w:val="007664FA"/>
    <w:rsid w:val="0076707A"/>
    <w:rsid w:val="00783855"/>
    <w:rsid w:val="007929E6"/>
    <w:rsid w:val="007A35B9"/>
    <w:rsid w:val="007A7F9B"/>
    <w:rsid w:val="007D419F"/>
    <w:rsid w:val="00810883"/>
    <w:rsid w:val="008244F0"/>
    <w:rsid w:val="00840703"/>
    <w:rsid w:val="00842E70"/>
    <w:rsid w:val="00852728"/>
    <w:rsid w:val="00864DCE"/>
    <w:rsid w:val="0086505B"/>
    <w:rsid w:val="008831C0"/>
    <w:rsid w:val="00891714"/>
    <w:rsid w:val="008A063A"/>
    <w:rsid w:val="008E2728"/>
    <w:rsid w:val="008F4054"/>
    <w:rsid w:val="008F61F9"/>
    <w:rsid w:val="0092798B"/>
    <w:rsid w:val="00947653"/>
    <w:rsid w:val="00955A37"/>
    <w:rsid w:val="0096001A"/>
    <w:rsid w:val="009636B2"/>
    <w:rsid w:val="00984DEC"/>
    <w:rsid w:val="00986856"/>
    <w:rsid w:val="00994438"/>
    <w:rsid w:val="009A32BF"/>
    <w:rsid w:val="009C7659"/>
    <w:rsid w:val="009D1669"/>
    <w:rsid w:val="00A14FE9"/>
    <w:rsid w:val="00A16954"/>
    <w:rsid w:val="00A2793F"/>
    <w:rsid w:val="00A67340"/>
    <w:rsid w:val="00A704D4"/>
    <w:rsid w:val="00A757AF"/>
    <w:rsid w:val="00A82BCC"/>
    <w:rsid w:val="00AB176E"/>
    <w:rsid w:val="00AF0650"/>
    <w:rsid w:val="00B011D7"/>
    <w:rsid w:val="00B077AB"/>
    <w:rsid w:val="00B07C2A"/>
    <w:rsid w:val="00B35786"/>
    <w:rsid w:val="00B46A15"/>
    <w:rsid w:val="00B67E70"/>
    <w:rsid w:val="00B7474E"/>
    <w:rsid w:val="00B8274F"/>
    <w:rsid w:val="00BC2C6B"/>
    <w:rsid w:val="00BC6D26"/>
    <w:rsid w:val="00BE32AE"/>
    <w:rsid w:val="00BE70D6"/>
    <w:rsid w:val="00BF080E"/>
    <w:rsid w:val="00C16701"/>
    <w:rsid w:val="00C27444"/>
    <w:rsid w:val="00C51E77"/>
    <w:rsid w:val="00C56578"/>
    <w:rsid w:val="00C60DF4"/>
    <w:rsid w:val="00C7053A"/>
    <w:rsid w:val="00C75D48"/>
    <w:rsid w:val="00C763BD"/>
    <w:rsid w:val="00C8272F"/>
    <w:rsid w:val="00CA4D28"/>
    <w:rsid w:val="00CA5E7E"/>
    <w:rsid w:val="00CA7596"/>
    <w:rsid w:val="00CE2CD4"/>
    <w:rsid w:val="00CF3016"/>
    <w:rsid w:val="00D00F72"/>
    <w:rsid w:val="00D14381"/>
    <w:rsid w:val="00D24D7D"/>
    <w:rsid w:val="00D2785E"/>
    <w:rsid w:val="00D36F49"/>
    <w:rsid w:val="00D5286B"/>
    <w:rsid w:val="00D6353D"/>
    <w:rsid w:val="00D74B82"/>
    <w:rsid w:val="00D7725C"/>
    <w:rsid w:val="00D77E43"/>
    <w:rsid w:val="00D8014D"/>
    <w:rsid w:val="00DB751A"/>
    <w:rsid w:val="00DC6B5E"/>
    <w:rsid w:val="00DD620E"/>
    <w:rsid w:val="00DE65A6"/>
    <w:rsid w:val="00DF0A0F"/>
    <w:rsid w:val="00DF34BB"/>
    <w:rsid w:val="00E33E79"/>
    <w:rsid w:val="00E36217"/>
    <w:rsid w:val="00E5501F"/>
    <w:rsid w:val="00E6562F"/>
    <w:rsid w:val="00E73FD0"/>
    <w:rsid w:val="00EA679C"/>
    <w:rsid w:val="00EB2D20"/>
    <w:rsid w:val="00EB5381"/>
    <w:rsid w:val="00F13230"/>
    <w:rsid w:val="00F431DF"/>
    <w:rsid w:val="00F43EF2"/>
    <w:rsid w:val="00F5680E"/>
    <w:rsid w:val="00F61EB2"/>
    <w:rsid w:val="00F65FAF"/>
    <w:rsid w:val="00F70619"/>
    <w:rsid w:val="00F80D28"/>
    <w:rsid w:val="00F91C32"/>
    <w:rsid w:val="00F972C8"/>
    <w:rsid w:val="00FA24E4"/>
    <w:rsid w:val="00FA62AC"/>
    <w:rsid w:val="00FC273D"/>
    <w:rsid w:val="00FC592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30"/>
    <o:shapelayout v:ext="edit">
      <o:idmap v:ext="edit" data="1"/>
    </o:shapelayout>
  </w:shapeDefaults>
  <w:decimalSymbol w:val="."/>
  <w:listSeparator w:val=","/>
  <w14:docId w14:val="03062455"/>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rPr>
      <w:rFonts w:ascii=".VnTime" w:eastAsia="Times New Roman" w:hAnsi=".VnTime"/>
      <w:sz w:val="28"/>
    </w:rPr>
  </w:style>
  <w:style w:type="paragraph" w:styleId="Heading1">
    <w:name w:val="heading 1"/>
    <w:basedOn w:val="Normal"/>
    <w:next w:val="Normal"/>
    <w:link w:val="Heading1Char"/>
    <w:uiPriority w:val="9"/>
    <w:qFormat/>
    <w:locked/>
    <w:rsid w:val="00237E40"/>
    <w:pPr>
      <w:keepNext/>
      <w:numPr>
        <w:numId w:val="4"/>
      </w:numPr>
      <w:spacing w:line="360" w:lineRule="auto"/>
      <w:jc w:val="center"/>
      <w:outlineLvl w:val="0"/>
    </w:pPr>
    <w:rPr>
      <w:rFonts w:ascii="Times New Roman" w:hAnsi="Times New Roman"/>
      <w:b/>
      <w:bCs/>
      <w:kern w:val="32"/>
      <w:sz w:val="26"/>
      <w:szCs w:val="32"/>
    </w:rPr>
  </w:style>
  <w:style w:type="paragraph" w:styleId="Heading2">
    <w:name w:val="heading 2"/>
    <w:basedOn w:val="Normal"/>
    <w:next w:val="Normal"/>
    <w:link w:val="Heading2Char"/>
    <w:uiPriority w:val="9"/>
    <w:unhideWhenUsed/>
    <w:qFormat/>
    <w:locked/>
    <w:rsid w:val="00237E40"/>
    <w:pPr>
      <w:keepNext/>
      <w:numPr>
        <w:ilvl w:val="1"/>
        <w:numId w:val="4"/>
      </w:numPr>
      <w:spacing w:line="360" w:lineRule="auto"/>
      <w:outlineLvl w:val="1"/>
    </w:pPr>
    <w:rPr>
      <w:rFonts w:ascii="Times New Roman" w:hAnsi="Times New Roman"/>
      <w:b/>
      <w:bCs/>
      <w:iCs/>
      <w:sz w:val="26"/>
      <w:szCs w:val="28"/>
    </w:rPr>
  </w:style>
  <w:style w:type="paragraph" w:styleId="Heading3">
    <w:name w:val="heading 3"/>
    <w:basedOn w:val="Normal"/>
    <w:next w:val="Normal"/>
    <w:link w:val="Heading3Char"/>
    <w:uiPriority w:val="9"/>
    <w:unhideWhenUsed/>
    <w:qFormat/>
    <w:locked/>
    <w:rsid w:val="00237E40"/>
    <w:pPr>
      <w:keepNext/>
      <w:numPr>
        <w:ilvl w:val="2"/>
        <w:numId w:val="4"/>
      </w:numPr>
      <w:spacing w:line="360" w:lineRule="auto"/>
      <w:outlineLvl w:val="2"/>
    </w:pPr>
    <w:rPr>
      <w:rFonts w:ascii="Times New Roman" w:hAnsi="Times New Roman"/>
      <w:b/>
      <w:bCs/>
      <w:i/>
      <w:sz w:val="26"/>
      <w:szCs w:val="26"/>
    </w:rPr>
  </w:style>
  <w:style w:type="paragraph" w:styleId="Heading4">
    <w:name w:val="heading 4"/>
    <w:basedOn w:val="Normal"/>
    <w:next w:val="Normal"/>
    <w:link w:val="Heading4Char"/>
    <w:uiPriority w:val="9"/>
    <w:unhideWhenUsed/>
    <w:qFormat/>
    <w:locked/>
    <w:rsid w:val="00237E40"/>
    <w:pPr>
      <w:keepNext/>
      <w:numPr>
        <w:ilvl w:val="3"/>
        <w:numId w:val="4"/>
      </w:numPr>
      <w:spacing w:line="360" w:lineRule="auto"/>
      <w:outlineLvl w:val="3"/>
    </w:pPr>
    <w:rPr>
      <w:rFonts w:ascii="Times New Roman" w:hAnsi="Times New Roman"/>
      <w:b/>
      <w:bCs/>
      <w:i/>
      <w:sz w:val="26"/>
      <w:szCs w:val="28"/>
    </w:rPr>
  </w:style>
  <w:style w:type="paragraph" w:styleId="Heading5">
    <w:name w:val="heading 5"/>
    <w:basedOn w:val="Normal"/>
    <w:next w:val="Normal"/>
    <w:link w:val="Heading5Char"/>
    <w:uiPriority w:val="9"/>
    <w:unhideWhenUsed/>
    <w:qFormat/>
    <w:locked/>
    <w:rsid w:val="00237E40"/>
    <w:pPr>
      <w:numPr>
        <w:ilvl w:val="4"/>
        <w:numId w:val="4"/>
      </w:numPr>
      <w:spacing w:before="240" w:after="60" w:line="360" w:lineRule="auto"/>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locked/>
    <w:rsid w:val="00237E40"/>
    <w:pPr>
      <w:numPr>
        <w:ilvl w:val="5"/>
        <w:numId w:val="4"/>
      </w:numPr>
      <w:spacing w:before="240" w:after="60" w:line="360" w:lineRule="auto"/>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locked/>
    <w:rsid w:val="00237E40"/>
    <w:pPr>
      <w:numPr>
        <w:ilvl w:val="6"/>
        <w:numId w:val="4"/>
      </w:numPr>
      <w:spacing w:before="240" w:after="60" w:line="360" w:lineRule="auto"/>
      <w:outlineLvl w:val="6"/>
    </w:pPr>
    <w:rPr>
      <w:rFonts w:ascii="Calibri" w:hAnsi="Calibri"/>
      <w:sz w:val="24"/>
      <w:szCs w:val="24"/>
    </w:rPr>
  </w:style>
  <w:style w:type="paragraph" w:styleId="Heading8">
    <w:name w:val="heading 8"/>
    <w:basedOn w:val="Normal"/>
    <w:next w:val="Normal"/>
    <w:link w:val="Heading8Char"/>
    <w:uiPriority w:val="9"/>
    <w:semiHidden/>
    <w:unhideWhenUsed/>
    <w:qFormat/>
    <w:locked/>
    <w:rsid w:val="00237E40"/>
    <w:pPr>
      <w:numPr>
        <w:ilvl w:val="7"/>
        <w:numId w:val="4"/>
      </w:numPr>
      <w:spacing w:before="240" w:after="60" w:line="360" w:lineRule="auto"/>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locked/>
    <w:rsid w:val="00237E40"/>
    <w:pPr>
      <w:numPr>
        <w:ilvl w:val="8"/>
        <w:numId w:val="4"/>
      </w:numPr>
      <w:spacing w:before="240" w:after="60" w:line="360" w:lineRule="auto"/>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link w:val="BodyText"/>
    <w:locked/>
    <w:rsid w:val="00B46A15"/>
    <w:rPr>
      <w:rFonts w:ascii=".VnTime" w:hAnsi=".VnTime" w:cs="Times New Roman"/>
      <w:sz w:val="20"/>
      <w:szCs w:val="20"/>
    </w:rPr>
  </w:style>
  <w:style w:type="table" w:styleId="TableGrid">
    <w:name w:val="Table Grid"/>
    <w:basedOn w:val="TableNormal"/>
    <w:uiPriority w:val="3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237E40"/>
    <w:rPr>
      <w:rFonts w:ascii="Times New Roman" w:eastAsia="Times New Roman" w:hAnsi="Times New Roman"/>
      <w:b/>
      <w:bCs/>
      <w:kern w:val="32"/>
      <w:sz w:val="26"/>
      <w:szCs w:val="32"/>
    </w:rPr>
  </w:style>
  <w:style w:type="character" w:customStyle="1" w:styleId="Heading2Char">
    <w:name w:val="Heading 2 Char"/>
    <w:link w:val="Heading2"/>
    <w:uiPriority w:val="9"/>
    <w:rsid w:val="00237E40"/>
    <w:rPr>
      <w:rFonts w:ascii="Times New Roman" w:eastAsia="Times New Roman" w:hAnsi="Times New Roman"/>
      <w:b/>
      <w:bCs/>
      <w:iCs/>
      <w:sz w:val="26"/>
      <w:szCs w:val="28"/>
    </w:rPr>
  </w:style>
  <w:style w:type="character" w:customStyle="1" w:styleId="Heading3Char">
    <w:name w:val="Heading 3 Char"/>
    <w:link w:val="Heading3"/>
    <w:uiPriority w:val="9"/>
    <w:rsid w:val="00237E40"/>
    <w:rPr>
      <w:rFonts w:ascii="Times New Roman" w:eastAsia="Times New Roman" w:hAnsi="Times New Roman"/>
      <w:b/>
      <w:bCs/>
      <w:i/>
      <w:sz w:val="26"/>
      <w:szCs w:val="26"/>
    </w:rPr>
  </w:style>
  <w:style w:type="character" w:customStyle="1" w:styleId="Heading4Char">
    <w:name w:val="Heading 4 Char"/>
    <w:link w:val="Heading4"/>
    <w:uiPriority w:val="9"/>
    <w:rsid w:val="00237E40"/>
    <w:rPr>
      <w:rFonts w:ascii="Times New Roman" w:eastAsia="Times New Roman" w:hAnsi="Times New Roman"/>
      <w:b/>
      <w:bCs/>
      <w:i/>
      <w:sz w:val="26"/>
      <w:szCs w:val="28"/>
    </w:rPr>
  </w:style>
  <w:style w:type="character" w:customStyle="1" w:styleId="Heading5Char">
    <w:name w:val="Heading 5 Char"/>
    <w:link w:val="Heading5"/>
    <w:uiPriority w:val="9"/>
    <w:rsid w:val="00237E40"/>
    <w:rPr>
      <w:rFonts w:eastAsia="Times New Roman"/>
      <w:b/>
      <w:bCs/>
      <w:i/>
      <w:iCs/>
      <w:sz w:val="26"/>
      <w:szCs w:val="26"/>
    </w:rPr>
  </w:style>
  <w:style w:type="character" w:customStyle="1" w:styleId="Heading6Char">
    <w:name w:val="Heading 6 Char"/>
    <w:link w:val="Heading6"/>
    <w:uiPriority w:val="9"/>
    <w:semiHidden/>
    <w:rsid w:val="00237E40"/>
    <w:rPr>
      <w:rFonts w:eastAsia="Times New Roman"/>
      <w:b/>
      <w:bCs/>
      <w:sz w:val="22"/>
      <w:szCs w:val="22"/>
    </w:rPr>
  </w:style>
  <w:style w:type="character" w:customStyle="1" w:styleId="Heading7Char">
    <w:name w:val="Heading 7 Char"/>
    <w:link w:val="Heading7"/>
    <w:uiPriority w:val="9"/>
    <w:semiHidden/>
    <w:rsid w:val="00237E40"/>
    <w:rPr>
      <w:rFonts w:eastAsia="Times New Roman"/>
      <w:sz w:val="24"/>
      <w:szCs w:val="24"/>
    </w:rPr>
  </w:style>
  <w:style w:type="character" w:customStyle="1" w:styleId="Heading8Char">
    <w:name w:val="Heading 8 Char"/>
    <w:link w:val="Heading8"/>
    <w:uiPriority w:val="9"/>
    <w:semiHidden/>
    <w:rsid w:val="00237E40"/>
    <w:rPr>
      <w:rFonts w:eastAsia="Times New Roman"/>
      <w:i/>
      <w:iCs/>
      <w:sz w:val="24"/>
      <w:szCs w:val="24"/>
    </w:rPr>
  </w:style>
  <w:style w:type="character" w:customStyle="1" w:styleId="Heading9Char">
    <w:name w:val="Heading 9 Char"/>
    <w:link w:val="Heading9"/>
    <w:uiPriority w:val="9"/>
    <w:semiHidden/>
    <w:rsid w:val="00237E40"/>
    <w:rPr>
      <w:rFonts w:ascii="Cambria" w:eastAsia="Times New Roman" w:hAnsi="Cambria"/>
      <w:sz w:val="22"/>
      <w:szCs w:val="22"/>
    </w:rPr>
  </w:style>
  <w:style w:type="paragraph" w:styleId="ListParagraph">
    <w:name w:val="List Paragraph"/>
    <w:basedOn w:val="Normal"/>
    <w:uiPriority w:val="99"/>
    <w:qFormat/>
    <w:rsid w:val="00237E40"/>
    <w:pPr>
      <w:ind w:left="720"/>
      <w:contextualSpacing/>
    </w:pPr>
    <w:rPr>
      <w:rFonts w:ascii="Times New Roman" w:hAnsi="Times New Roman"/>
      <w:sz w:val="24"/>
      <w:szCs w:val="24"/>
    </w:rPr>
  </w:style>
  <w:style w:type="paragraph" w:styleId="TOCHeading">
    <w:name w:val="TOC Heading"/>
    <w:basedOn w:val="Heading1"/>
    <w:next w:val="Normal"/>
    <w:uiPriority w:val="39"/>
    <w:unhideWhenUsed/>
    <w:qFormat/>
    <w:rsid w:val="00237E40"/>
    <w:pPr>
      <w:keepLines/>
      <w:numPr>
        <w:numId w:val="0"/>
      </w:numPr>
      <w:spacing w:before="240" w:line="259" w:lineRule="auto"/>
      <w:outlineLvl w:val="9"/>
    </w:pPr>
    <w:rPr>
      <w:rFonts w:ascii="Calibri Light" w:hAnsi="Calibri Light"/>
      <w:b w:val="0"/>
      <w:bCs w:val="0"/>
      <w:color w:val="2E74B5"/>
      <w:kern w:val="0"/>
      <w:sz w:val="32"/>
    </w:rPr>
  </w:style>
  <w:style w:type="paragraph" w:styleId="TOC1">
    <w:name w:val="toc 1"/>
    <w:basedOn w:val="Normal"/>
    <w:next w:val="Normal"/>
    <w:autoRedefine/>
    <w:uiPriority w:val="39"/>
    <w:locked/>
    <w:rsid w:val="00237E40"/>
    <w:pPr>
      <w:tabs>
        <w:tab w:val="left" w:pos="3563"/>
        <w:tab w:val="right" w:leader="dot" w:pos="9457"/>
      </w:tabs>
      <w:spacing w:line="360" w:lineRule="auto"/>
      <w:jc w:val="center"/>
    </w:pPr>
    <w:rPr>
      <w:rFonts w:ascii="Times New Roman" w:hAnsi="Times New Roman"/>
      <w:b/>
      <w:noProof/>
      <w:sz w:val="26"/>
      <w:lang w:val="de-DE"/>
    </w:rPr>
  </w:style>
  <w:style w:type="paragraph" w:styleId="TOC2">
    <w:name w:val="toc 2"/>
    <w:basedOn w:val="Normal"/>
    <w:next w:val="Normal"/>
    <w:autoRedefine/>
    <w:uiPriority w:val="39"/>
    <w:locked/>
    <w:rsid w:val="00237E40"/>
    <w:pPr>
      <w:spacing w:line="360" w:lineRule="auto"/>
      <w:ind w:left="280"/>
    </w:pPr>
    <w:rPr>
      <w:rFonts w:ascii="Times New Roman" w:hAnsi="Times New Roman"/>
      <w:sz w:val="26"/>
    </w:rPr>
  </w:style>
  <w:style w:type="paragraph" w:styleId="TOC3">
    <w:name w:val="toc 3"/>
    <w:basedOn w:val="Normal"/>
    <w:next w:val="Normal"/>
    <w:autoRedefine/>
    <w:uiPriority w:val="39"/>
    <w:locked/>
    <w:rsid w:val="00237E40"/>
    <w:pPr>
      <w:spacing w:line="360" w:lineRule="auto"/>
      <w:ind w:left="560"/>
    </w:pPr>
    <w:rPr>
      <w:rFonts w:ascii="Times New Roman" w:hAnsi="Times New Roman"/>
      <w:sz w:val="26"/>
    </w:rPr>
  </w:style>
  <w:style w:type="character" w:styleId="Hyperlink">
    <w:name w:val="Hyperlink"/>
    <w:uiPriority w:val="99"/>
    <w:unhideWhenUsed/>
    <w:rsid w:val="00237E40"/>
    <w:rPr>
      <w:color w:val="0563C1"/>
      <w:u w:val="single"/>
    </w:rPr>
  </w:style>
  <w:style w:type="numbering" w:customStyle="1" w:styleId="Style1">
    <w:name w:val="Style1"/>
    <w:uiPriority w:val="99"/>
    <w:rsid w:val="00237E40"/>
    <w:pPr>
      <w:numPr>
        <w:numId w:val="51"/>
      </w:numPr>
    </w:pPr>
  </w:style>
  <w:style w:type="paragraph" w:styleId="TOC4">
    <w:name w:val="toc 4"/>
    <w:basedOn w:val="Normal"/>
    <w:next w:val="Normal"/>
    <w:autoRedefine/>
    <w:uiPriority w:val="39"/>
    <w:unhideWhenUsed/>
    <w:locked/>
    <w:rsid w:val="00237E40"/>
    <w:pPr>
      <w:spacing w:after="100" w:line="259" w:lineRule="auto"/>
      <w:ind w:left="660"/>
    </w:pPr>
    <w:rPr>
      <w:rFonts w:ascii="Calibri" w:hAnsi="Calibri"/>
      <w:sz w:val="22"/>
      <w:szCs w:val="22"/>
    </w:rPr>
  </w:style>
  <w:style w:type="paragraph" w:styleId="TOC5">
    <w:name w:val="toc 5"/>
    <w:basedOn w:val="Normal"/>
    <w:next w:val="Normal"/>
    <w:autoRedefine/>
    <w:uiPriority w:val="39"/>
    <w:unhideWhenUsed/>
    <w:locked/>
    <w:rsid w:val="00237E40"/>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locked/>
    <w:rsid w:val="00237E40"/>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locked/>
    <w:rsid w:val="00237E40"/>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locked/>
    <w:rsid w:val="00237E40"/>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locked/>
    <w:rsid w:val="00237E40"/>
    <w:pPr>
      <w:spacing w:after="100" w:line="259" w:lineRule="auto"/>
      <w:ind w:left="176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04768">
      <w:bodyDiv w:val="1"/>
      <w:marLeft w:val="0"/>
      <w:marRight w:val="0"/>
      <w:marTop w:val="0"/>
      <w:marBottom w:val="0"/>
      <w:divBdr>
        <w:top w:val="none" w:sz="0" w:space="0" w:color="auto"/>
        <w:left w:val="none" w:sz="0" w:space="0" w:color="auto"/>
        <w:bottom w:val="none" w:sz="0" w:space="0" w:color="auto"/>
        <w:right w:val="none" w:sz="0" w:space="0" w:color="auto"/>
      </w:divBdr>
    </w:div>
    <w:div w:id="1425570891">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of.gov.vn/" TargetMode="External"/><Relationship Id="rId4" Type="http://schemas.openxmlformats.org/officeDocument/2006/relationships/webSettings" Target="webSettings.xml"/><Relationship Id="rId9" Type="http://schemas.openxmlformats.org/officeDocument/2006/relationships/hyperlink" Target="http://www.vietna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731</TotalTime>
  <Pages>172</Pages>
  <Words>29168</Words>
  <Characters>166264</Characters>
  <Application>Microsoft Office Word</Application>
  <DocSecurity>0</DocSecurity>
  <Lines>1385</Lines>
  <Paragraphs>390</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195042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thu_thao</cp:lastModifiedBy>
  <cp:revision>30</cp:revision>
  <cp:lastPrinted>2017-04-25T05:07:00Z</cp:lastPrinted>
  <dcterms:created xsi:type="dcterms:W3CDTF">2017-03-26T05:12:00Z</dcterms:created>
  <dcterms:modified xsi:type="dcterms:W3CDTF">2017-05-04T08:24:00Z</dcterms:modified>
</cp:coreProperties>
</file>